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D3109" w14:textId="1B1E038B" w:rsidR="00E10EC8" w:rsidRDefault="001B793A" w:rsidP="00FE6972">
      <w:pPr>
        <w:spacing w:after="200" w:line="276" w:lineRule="auto"/>
        <w:ind w:left="2880" w:hanging="2880"/>
        <w:jc w:val="center"/>
        <w:rPr>
          <w:rFonts w:ascii="Merge" w:hAnsi="Merge"/>
          <w:b/>
          <w:color w:val="62B5E5"/>
          <w:sz w:val="36"/>
          <w:szCs w:val="24"/>
        </w:rPr>
      </w:pPr>
      <w:r>
        <w:rPr>
          <w:rFonts w:ascii="Merge" w:hAnsi="Merge"/>
          <w:b/>
          <w:color w:val="62B5E5"/>
          <w:sz w:val="36"/>
          <w:szCs w:val="24"/>
        </w:rPr>
        <w:t xml:space="preserve">Content and </w:t>
      </w:r>
      <w:r w:rsidR="0072324F">
        <w:rPr>
          <w:rFonts w:ascii="Merge" w:hAnsi="Merge"/>
          <w:b/>
          <w:color w:val="62B5E5"/>
          <w:sz w:val="36"/>
          <w:szCs w:val="24"/>
        </w:rPr>
        <w:t>Graphic Designer</w:t>
      </w:r>
      <w:r w:rsidR="00B501B6">
        <w:rPr>
          <w:rFonts w:ascii="Merge" w:hAnsi="Merge"/>
          <w:b/>
          <w:color w:val="62B5E5"/>
          <w:sz w:val="36"/>
          <w:szCs w:val="24"/>
        </w:rPr>
        <w:t xml:space="preserve"> </w:t>
      </w:r>
    </w:p>
    <w:p w14:paraId="62AB4A96" w14:textId="7665D98C" w:rsidR="004B160A" w:rsidRDefault="004B160A" w:rsidP="004B160A">
      <w:pPr>
        <w:rPr>
          <w:rFonts w:ascii="Lato" w:hAnsi="Lato"/>
          <w:sz w:val="24"/>
          <w:szCs w:val="24"/>
        </w:rPr>
      </w:pPr>
      <w:r w:rsidRPr="0084753A">
        <w:rPr>
          <w:rFonts w:ascii="Merge" w:hAnsi="Merge"/>
          <w:b/>
          <w:color w:val="62B5E5"/>
          <w:sz w:val="28"/>
          <w:szCs w:val="24"/>
        </w:rPr>
        <w:t>Responsible to:</w:t>
      </w:r>
      <w:r w:rsidR="00687842">
        <w:rPr>
          <w:b/>
        </w:rPr>
        <w:tab/>
      </w:r>
      <w:r w:rsidR="00687842">
        <w:rPr>
          <w:b/>
        </w:rPr>
        <w:tab/>
      </w:r>
      <w:r w:rsidR="0072324F">
        <w:rPr>
          <w:rFonts w:ascii="Lato" w:hAnsi="Lato"/>
          <w:sz w:val="24"/>
          <w:szCs w:val="24"/>
        </w:rPr>
        <w:t xml:space="preserve">Head of Marketing and Communications </w:t>
      </w:r>
    </w:p>
    <w:p w14:paraId="2FE6B5C8" w14:textId="2AE41951" w:rsidR="0038085F" w:rsidRPr="00117398" w:rsidRDefault="0038085F" w:rsidP="004B160A">
      <w:pPr>
        <w:rPr>
          <w:b/>
        </w:rPr>
      </w:pPr>
      <w:r>
        <w:rPr>
          <w:rFonts w:ascii="Merge" w:hAnsi="Merge"/>
          <w:b/>
          <w:color w:val="62B5E5"/>
          <w:sz w:val="28"/>
          <w:szCs w:val="24"/>
        </w:rPr>
        <w:t>Line manager:</w:t>
      </w:r>
      <w:r>
        <w:rPr>
          <w:b/>
        </w:rPr>
        <w:tab/>
        <w:t xml:space="preserve">       </w:t>
      </w:r>
      <w:r>
        <w:rPr>
          <w:rFonts w:ascii="Lato" w:hAnsi="Lato"/>
          <w:sz w:val="24"/>
          <w:szCs w:val="24"/>
        </w:rPr>
        <w:t xml:space="preserve">        Senior Graphic Designer </w:t>
      </w:r>
    </w:p>
    <w:p w14:paraId="5D322242" w14:textId="1CD701F8" w:rsidR="00687842" w:rsidRDefault="00687842" w:rsidP="00074147">
      <w:pPr>
        <w:rPr>
          <w:rFonts w:ascii="Lato" w:hAnsi="Lato"/>
          <w:sz w:val="24"/>
          <w:szCs w:val="24"/>
        </w:rPr>
      </w:pPr>
      <w:r>
        <w:rPr>
          <w:rFonts w:ascii="Merge" w:hAnsi="Merge"/>
          <w:b/>
          <w:color w:val="62B5E5"/>
          <w:sz w:val="28"/>
          <w:szCs w:val="24"/>
        </w:rPr>
        <w:t>Place o</w:t>
      </w:r>
      <w:r w:rsidRPr="0084753A">
        <w:rPr>
          <w:rFonts w:ascii="Merge" w:hAnsi="Merge"/>
          <w:b/>
          <w:color w:val="62B5E5"/>
          <w:sz w:val="28"/>
          <w:szCs w:val="24"/>
        </w:rPr>
        <w:t>f Work</w:t>
      </w:r>
      <w:r w:rsidRPr="003D2336">
        <w:rPr>
          <w:rFonts w:ascii="Merge" w:hAnsi="Merge"/>
          <w:b/>
          <w:color w:val="62B5E5"/>
          <w:sz w:val="28"/>
          <w:szCs w:val="24"/>
        </w:rPr>
        <w:t>:</w:t>
      </w:r>
      <w:r>
        <w:rPr>
          <w:rFonts w:ascii="Merge" w:hAnsi="Merge"/>
          <w:b/>
          <w:color w:val="62B5E5"/>
          <w:sz w:val="28"/>
          <w:szCs w:val="24"/>
        </w:rPr>
        <w:tab/>
      </w:r>
      <w:r w:rsidR="00BA1DD6">
        <w:rPr>
          <w:rFonts w:ascii="Merge" w:hAnsi="Merge"/>
          <w:b/>
          <w:color w:val="62B5E5"/>
          <w:sz w:val="28"/>
          <w:szCs w:val="24"/>
        </w:rPr>
        <w:t xml:space="preserve">           </w:t>
      </w:r>
      <w:r w:rsidR="0072324F">
        <w:rPr>
          <w:rFonts w:ascii="Lato" w:hAnsi="Lato"/>
          <w:sz w:val="24"/>
          <w:szCs w:val="24"/>
        </w:rPr>
        <w:t>M</w:t>
      </w:r>
      <w:r w:rsidR="00074147">
        <w:rPr>
          <w:rFonts w:ascii="Lato" w:hAnsi="Lato"/>
          <w:sz w:val="24"/>
          <w:szCs w:val="24"/>
        </w:rPr>
        <w:t>artin House</w:t>
      </w:r>
      <w:r w:rsidR="000E63B6">
        <w:rPr>
          <w:rFonts w:ascii="Lato" w:hAnsi="Lato"/>
          <w:sz w:val="24"/>
          <w:szCs w:val="24"/>
        </w:rPr>
        <w:t xml:space="preserve"> Children’s Hospice </w:t>
      </w:r>
    </w:p>
    <w:p w14:paraId="675938DB" w14:textId="609BB930" w:rsidR="004B160A" w:rsidRPr="0084753A" w:rsidRDefault="004B160A" w:rsidP="004B160A">
      <w:pPr>
        <w:rPr>
          <w:rFonts w:ascii="Merge" w:hAnsi="Merge"/>
          <w:b/>
          <w:color w:val="62B5E5"/>
          <w:sz w:val="28"/>
          <w:szCs w:val="24"/>
        </w:rPr>
      </w:pPr>
      <w:proofErr w:type="gramStart"/>
      <w:r>
        <w:rPr>
          <w:rFonts w:ascii="Merge" w:hAnsi="Merge"/>
          <w:b/>
          <w:color w:val="62B5E5"/>
          <w:sz w:val="28"/>
          <w:szCs w:val="24"/>
        </w:rPr>
        <w:t>Overall</w:t>
      </w:r>
      <w:proofErr w:type="gramEnd"/>
      <w:r>
        <w:rPr>
          <w:rFonts w:ascii="Merge" w:hAnsi="Merge"/>
          <w:b/>
          <w:color w:val="62B5E5"/>
          <w:sz w:val="28"/>
          <w:szCs w:val="24"/>
        </w:rPr>
        <w:t xml:space="preserve"> Purpose o</w:t>
      </w:r>
      <w:r w:rsidRPr="0084753A">
        <w:rPr>
          <w:rFonts w:ascii="Merge" w:hAnsi="Merge"/>
          <w:b/>
          <w:color w:val="62B5E5"/>
          <w:sz w:val="28"/>
          <w:szCs w:val="24"/>
        </w:rPr>
        <w:t>f Role:</w:t>
      </w:r>
    </w:p>
    <w:p w14:paraId="2948052B" w14:textId="313847F6" w:rsidR="00371DD4" w:rsidRDefault="00371DD4" w:rsidP="004B160A">
      <w:pPr>
        <w:rPr>
          <w:rFonts w:ascii="Lato" w:hAnsi="Lato"/>
          <w:sz w:val="24"/>
          <w:szCs w:val="24"/>
        </w:rPr>
      </w:pPr>
      <w:r w:rsidRPr="00371DD4">
        <w:rPr>
          <w:rFonts w:ascii="Lato" w:hAnsi="Lato"/>
          <w:sz w:val="24"/>
          <w:szCs w:val="24"/>
        </w:rPr>
        <w:t xml:space="preserve">The Content and Graphic Designer will play a key role creating high quality visual content that supports marketing, communications, and internal engagement. Working collaboratively across the organisation, the role ensures all design outputs (digital and print) are cohesive, accessible, and aligned with brand standards. </w:t>
      </w:r>
    </w:p>
    <w:p w14:paraId="1298F6C2" w14:textId="6D9FDF57" w:rsidR="004B160A" w:rsidRDefault="004B160A" w:rsidP="004B160A">
      <w:pPr>
        <w:rPr>
          <w:rFonts w:ascii="Merge" w:hAnsi="Merge"/>
          <w:b/>
          <w:color w:val="62B5E5"/>
          <w:sz w:val="28"/>
          <w:szCs w:val="24"/>
        </w:rPr>
      </w:pPr>
      <w:r>
        <w:rPr>
          <w:rFonts w:ascii="Merge" w:hAnsi="Merge"/>
          <w:b/>
          <w:color w:val="62B5E5"/>
          <w:sz w:val="28"/>
          <w:szCs w:val="24"/>
        </w:rPr>
        <w:t>Tasks a</w:t>
      </w:r>
      <w:r w:rsidRPr="0084753A">
        <w:rPr>
          <w:rFonts w:ascii="Merge" w:hAnsi="Merge"/>
          <w:b/>
          <w:color w:val="62B5E5"/>
          <w:sz w:val="28"/>
          <w:szCs w:val="24"/>
        </w:rPr>
        <w:t>nd Duties:</w:t>
      </w:r>
    </w:p>
    <w:p w14:paraId="70C8281D" w14:textId="77777777" w:rsidR="00F729DB" w:rsidRPr="00F729DB" w:rsidRDefault="00F729DB" w:rsidP="00F729DB">
      <w:pPr>
        <w:pStyle w:val="ListParagraph"/>
        <w:numPr>
          <w:ilvl w:val="0"/>
          <w:numId w:val="16"/>
        </w:numPr>
        <w:rPr>
          <w:rFonts w:ascii="Lato" w:hAnsi="Lato"/>
          <w:sz w:val="24"/>
          <w:szCs w:val="24"/>
        </w:rPr>
      </w:pPr>
      <w:r w:rsidRPr="00F729DB">
        <w:rPr>
          <w:rFonts w:ascii="Lato" w:hAnsi="Lato"/>
          <w:sz w:val="24"/>
          <w:szCs w:val="24"/>
        </w:rPr>
        <w:t>Create engaging visual assets that support the hospice’s marketing and communications objectives, producing high</w:t>
      </w:r>
      <w:r w:rsidRPr="00F729DB">
        <w:rPr>
          <w:rFonts w:ascii="Cambria Math" w:hAnsi="Cambria Math" w:cs="Cambria Math"/>
          <w:sz w:val="24"/>
          <w:szCs w:val="24"/>
        </w:rPr>
        <w:t>‑</w:t>
      </w:r>
      <w:r w:rsidRPr="00F729DB">
        <w:rPr>
          <w:rFonts w:ascii="Lato" w:hAnsi="Lato"/>
          <w:sz w:val="24"/>
          <w:szCs w:val="24"/>
        </w:rPr>
        <w:t>quality designs for both digital and print channels.</w:t>
      </w:r>
    </w:p>
    <w:p w14:paraId="49B7DCEA" w14:textId="77777777" w:rsidR="00F729DB" w:rsidRPr="00F729DB" w:rsidRDefault="00F729DB" w:rsidP="00F729DB">
      <w:pPr>
        <w:pStyle w:val="ListParagraph"/>
        <w:numPr>
          <w:ilvl w:val="0"/>
          <w:numId w:val="16"/>
        </w:numPr>
        <w:rPr>
          <w:rFonts w:ascii="Lato" w:hAnsi="Lato"/>
          <w:sz w:val="24"/>
          <w:szCs w:val="24"/>
        </w:rPr>
      </w:pPr>
      <w:r w:rsidRPr="00F729DB">
        <w:rPr>
          <w:rFonts w:ascii="Lato" w:hAnsi="Lato"/>
          <w:sz w:val="24"/>
          <w:szCs w:val="24"/>
        </w:rPr>
        <w:t>Design and deliver a wide range of materials, including social media graphics, web and email banners, leaflets, posters, point</w:t>
      </w:r>
      <w:r w:rsidRPr="00F729DB">
        <w:rPr>
          <w:rFonts w:ascii="Cambria Math" w:hAnsi="Cambria Math" w:cs="Cambria Math"/>
          <w:sz w:val="24"/>
          <w:szCs w:val="24"/>
        </w:rPr>
        <w:t>‑</w:t>
      </w:r>
      <w:r w:rsidRPr="00F729DB">
        <w:rPr>
          <w:rFonts w:ascii="Lato" w:hAnsi="Lato"/>
          <w:sz w:val="24"/>
          <w:szCs w:val="24"/>
        </w:rPr>
        <w:t>of</w:t>
      </w:r>
      <w:r w:rsidRPr="00F729DB">
        <w:rPr>
          <w:rFonts w:ascii="Cambria Math" w:hAnsi="Cambria Math" w:cs="Cambria Math"/>
          <w:sz w:val="24"/>
          <w:szCs w:val="24"/>
        </w:rPr>
        <w:t>‑</w:t>
      </w:r>
      <w:r w:rsidRPr="00F729DB">
        <w:rPr>
          <w:rFonts w:ascii="Lato" w:hAnsi="Lato"/>
          <w:sz w:val="24"/>
          <w:szCs w:val="24"/>
        </w:rPr>
        <w:t>sale items, and other campaign collateral.</w:t>
      </w:r>
    </w:p>
    <w:p w14:paraId="2DA2EAEE" w14:textId="77777777" w:rsidR="00F729DB" w:rsidRPr="00F729DB" w:rsidRDefault="00F729DB" w:rsidP="00F729DB">
      <w:pPr>
        <w:pStyle w:val="ListParagraph"/>
        <w:numPr>
          <w:ilvl w:val="0"/>
          <w:numId w:val="16"/>
        </w:numPr>
        <w:rPr>
          <w:rFonts w:ascii="Lato" w:hAnsi="Lato"/>
          <w:sz w:val="24"/>
          <w:szCs w:val="24"/>
        </w:rPr>
      </w:pPr>
      <w:r w:rsidRPr="00F729DB">
        <w:rPr>
          <w:rFonts w:ascii="Lato" w:hAnsi="Lato"/>
          <w:sz w:val="24"/>
          <w:szCs w:val="24"/>
        </w:rPr>
        <w:t>Collaborate with colleagues across the organisation to support internal communications needs and respond to ad</w:t>
      </w:r>
      <w:r w:rsidRPr="00F729DB">
        <w:rPr>
          <w:rFonts w:ascii="Cambria Math" w:hAnsi="Cambria Math" w:cs="Cambria Math"/>
          <w:sz w:val="24"/>
          <w:szCs w:val="24"/>
        </w:rPr>
        <w:t>‑</w:t>
      </w:r>
      <w:r w:rsidRPr="00F729DB">
        <w:rPr>
          <w:rFonts w:ascii="Lato" w:hAnsi="Lato"/>
          <w:sz w:val="24"/>
          <w:szCs w:val="24"/>
        </w:rPr>
        <w:t>hoc design requests, ensuring all outputs are on</w:t>
      </w:r>
      <w:r w:rsidRPr="00F729DB">
        <w:rPr>
          <w:rFonts w:ascii="Cambria Math" w:hAnsi="Cambria Math" w:cs="Cambria Math"/>
          <w:sz w:val="24"/>
          <w:szCs w:val="24"/>
        </w:rPr>
        <w:t>‑</w:t>
      </w:r>
      <w:r w:rsidRPr="00F729DB">
        <w:rPr>
          <w:rFonts w:ascii="Lato" w:hAnsi="Lato"/>
          <w:sz w:val="24"/>
          <w:szCs w:val="24"/>
        </w:rPr>
        <w:t>brand and timely.</w:t>
      </w:r>
    </w:p>
    <w:p w14:paraId="5E1B71D8" w14:textId="77777777" w:rsidR="00F729DB" w:rsidRPr="00F729DB" w:rsidRDefault="00F729DB" w:rsidP="00F729DB">
      <w:pPr>
        <w:pStyle w:val="ListParagraph"/>
        <w:numPr>
          <w:ilvl w:val="0"/>
          <w:numId w:val="16"/>
        </w:numPr>
        <w:rPr>
          <w:rFonts w:ascii="Lato" w:hAnsi="Lato"/>
          <w:sz w:val="24"/>
          <w:szCs w:val="24"/>
        </w:rPr>
      </w:pPr>
      <w:r w:rsidRPr="00F729DB">
        <w:rPr>
          <w:rFonts w:ascii="Lato" w:hAnsi="Lato"/>
          <w:sz w:val="24"/>
          <w:szCs w:val="24"/>
        </w:rPr>
        <w:t>Maintain an organised library of brand assets, ensuring all files, templates, and resources are up to date, accessible, and aligned with brand guidelines.</w:t>
      </w:r>
    </w:p>
    <w:p w14:paraId="5DEB4CF3" w14:textId="77777777" w:rsidR="00F729DB" w:rsidRPr="00F729DB" w:rsidRDefault="00F729DB" w:rsidP="00F729DB">
      <w:pPr>
        <w:pStyle w:val="ListParagraph"/>
        <w:numPr>
          <w:ilvl w:val="0"/>
          <w:numId w:val="16"/>
        </w:numPr>
        <w:rPr>
          <w:rFonts w:ascii="Lato" w:hAnsi="Lato"/>
          <w:sz w:val="24"/>
          <w:szCs w:val="24"/>
        </w:rPr>
      </w:pPr>
      <w:r w:rsidRPr="00F729DB">
        <w:rPr>
          <w:rFonts w:ascii="Lato" w:hAnsi="Lato"/>
          <w:sz w:val="24"/>
          <w:szCs w:val="24"/>
        </w:rPr>
        <w:t>Act as a brand ambassador, helping to uphold and develop consistent visual standards across the organisation.</w:t>
      </w:r>
    </w:p>
    <w:p w14:paraId="26F3EC2F" w14:textId="77777777" w:rsidR="00F729DB" w:rsidRPr="00F729DB" w:rsidRDefault="00F729DB" w:rsidP="00F729DB">
      <w:pPr>
        <w:pStyle w:val="ListParagraph"/>
        <w:numPr>
          <w:ilvl w:val="0"/>
          <w:numId w:val="16"/>
        </w:numPr>
        <w:rPr>
          <w:rFonts w:ascii="Lato" w:hAnsi="Lato"/>
          <w:sz w:val="24"/>
          <w:szCs w:val="24"/>
          <w:lang w:eastAsia="en-GB"/>
        </w:rPr>
      </w:pPr>
      <w:r w:rsidRPr="00F729DB">
        <w:rPr>
          <w:rFonts w:ascii="Lato" w:hAnsi="Lato"/>
          <w:sz w:val="24"/>
          <w:szCs w:val="24"/>
          <w:lang w:eastAsia="en-GB"/>
        </w:rPr>
        <w:t xml:space="preserve">Take a proactive approach to your workload, anticipating design needs in advance and independently initiating work without waiting for prompts or reminders. </w:t>
      </w:r>
    </w:p>
    <w:p w14:paraId="76B87BBF" w14:textId="77777777" w:rsidR="00F729DB" w:rsidRPr="00F729DB" w:rsidRDefault="00F729DB" w:rsidP="00F729DB">
      <w:pPr>
        <w:pStyle w:val="ListParagraph"/>
        <w:numPr>
          <w:ilvl w:val="0"/>
          <w:numId w:val="16"/>
        </w:numPr>
        <w:rPr>
          <w:rFonts w:ascii="Lato" w:hAnsi="Lato"/>
          <w:sz w:val="24"/>
          <w:szCs w:val="24"/>
          <w:lang w:eastAsia="en-GB"/>
        </w:rPr>
      </w:pPr>
      <w:r w:rsidRPr="00F729DB">
        <w:rPr>
          <w:rFonts w:ascii="Lato" w:hAnsi="Lato"/>
          <w:sz w:val="24"/>
          <w:szCs w:val="24"/>
          <w:lang w:eastAsia="en-GB"/>
        </w:rPr>
        <w:t xml:space="preserve">Actively seek out opportunities to add value, propose creative solutions, and bring forward ideas that enhance the organisation’s brand and communication. </w:t>
      </w:r>
    </w:p>
    <w:p w14:paraId="601272A9" w14:textId="77777777" w:rsidR="00F729DB" w:rsidRDefault="00F729DB" w:rsidP="00F729DB">
      <w:pPr>
        <w:pStyle w:val="ListParagraph"/>
        <w:numPr>
          <w:ilvl w:val="0"/>
          <w:numId w:val="16"/>
        </w:numPr>
        <w:rPr>
          <w:rFonts w:ascii="Lato" w:hAnsi="Lato"/>
          <w:sz w:val="24"/>
          <w:szCs w:val="24"/>
        </w:rPr>
      </w:pPr>
      <w:r w:rsidRPr="00F729DB">
        <w:rPr>
          <w:rFonts w:ascii="Lato" w:hAnsi="Lato"/>
          <w:sz w:val="24"/>
          <w:szCs w:val="24"/>
        </w:rPr>
        <w:t xml:space="preserve">Demonstrate consistent engagement in team activities, discussions and creative planning sessions. </w:t>
      </w:r>
    </w:p>
    <w:p w14:paraId="1E7042D4" w14:textId="06254D48" w:rsidR="00F729DB" w:rsidRPr="00F729DB" w:rsidRDefault="00F729DB" w:rsidP="00F729DB">
      <w:pPr>
        <w:pStyle w:val="ListParagraph"/>
        <w:numPr>
          <w:ilvl w:val="0"/>
          <w:numId w:val="16"/>
        </w:numPr>
        <w:rPr>
          <w:rFonts w:ascii="Lato" w:hAnsi="Lato"/>
          <w:sz w:val="24"/>
          <w:szCs w:val="24"/>
        </w:rPr>
      </w:pPr>
      <w:r w:rsidRPr="00F729DB">
        <w:rPr>
          <w:rFonts w:ascii="Lato" w:hAnsi="Lato"/>
          <w:sz w:val="24"/>
          <w:szCs w:val="24"/>
        </w:rPr>
        <w:t xml:space="preserve">Communicate in a timely, clear and professional manner with colleagues, providing updates on progress, escalating issues early, and seeking clarification where needed. </w:t>
      </w:r>
    </w:p>
    <w:p w14:paraId="53C07CFB" w14:textId="77777777" w:rsidR="00F729DB" w:rsidRPr="00F729DB" w:rsidRDefault="00F729DB" w:rsidP="00F729DB">
      <w:pPr>
        <w:pStyle w:val="ListParagraph"/>
        <w:numPr>
          <w:ilvl w:val="0"/>
          <w:numId w:val="16"/>
        </w:numPr>
        <w:rPr>
          <w:rFonts w:ascii="Lato" w:hAnsi="Lato"/>
          <w:sz w:val="24"/>
          <w:szCs w:val="24"/>
        </w:rPr>
      </w:pPr>
      <w:r w:rsidRPr="00F729DB">
        <w:rPr>
          <w:rFonts w:ascii="Lato" w:hAnsi="Lato"/>
          <w:sz w:val="24"/>
          <w:szCs w:val="24"/>
        </w:rPr>
        <w:t xml:space="preserve">Role model confidence and initiative when working with internal stakeholders and team members. </w:t>
      </w:r>
    </w:p>
    <w:p w14:paraId="1A878B58" w14:textId="77777777" w:rsidR="00F729DB" w:rsidRPr="00F729DB" w:rsidRDefault="00F729DB" w:rsidP="00F729DB">
      <w:pPr>
        <w:pStyle w:val="ListParagraph"/>
        <w:numPr>
          <w:ilvl w:val="0"/>
          <w:numId w:val="16"/>
        </w:numPr>
        <w:rPr>
          <w:rFonts w:ascii="Lato" w:eastAsia="Times New Roman" w:hAnsi="Lato" w:cs="Segoe UI"/>
          <w:sz w:val="24"/>
          <w:szCs w:val="24"/>
          <w:lang w:eastAsia="en-GB"/>
        </w:rPr>
      </w:pPr>
      <w:r w:rsidRPr="00F729DB">
        <w:rPr>
          <w:rFonts w:ascii="Lato" w:eastAsia="Times New Roman" w:hAnsi="Lato" w:cs="Segoe UI"/>
          <w:sz w:val="24"/>
          <w:szCs w:val="24"/>
          <w:lang w:eastAsia="en-GB"/>
        </w:rPr>
        <w:t>Assist with day to</w:t>
      </w:r>
      <w:r w:rsidRPr="00F729DB">
        <w:rPr>
          <w:rFonts w:ascii="Lato" w:eastAsia="Times New Roman" w:hAnsi="Lato" w:cs="Segoe UI"/>
          <w:sz w:val="24"/>
          <w:szCs w:val="24"/>
          <w:lang w:eastAsia="en-GB"/>
        </w:rPr>
        <w:noBreakHyphen/>
        <w:t xml:space="preserve"> day website updates including uploading new content, imagery, campaign assets, optimising page layouts and ensure content is accurate</w:t>
      </w:r>
      <w:r w:rsidRPr="00F729DB">
        <w:rPr>
          <w:rFonts w:ascii="Lato" w:eastAsia="Times New Roman" w:hAnsi="Lato" w:cs="Segoe UI"/>
          <w:sz w:val="24"/>
          <w:szCs w:val="24"/>
          <w:lang w:eastAsia="en-GB"/>
        </w:rPr>
        <w:noBreakHyphen/>
        <w:t xml:space="preserve"> and up to date. </w:t>
      </w:r>
    </w:p>
    <w:p w14:paraId="5CF9607F" w14:textId="77777777" w:rsidR="00F729DB" w:rsidRPr="00F729DB" w:rsidRDefault="00F729DB" w:rsidP="00F729DB">
      <w:pPr>
        <w:pStyle w:val="ListParagraph"/>
        <w:numPr>
          <w:ilvl w:val="0"/>
          <w:numId w:val="16"/>
        </w:numPr>
        <w:rPr>
          <w:rFonts w:ascii="Lato" w:hAnsi="Lato"/>
          <w:sz w:val="24"/>
          <w:szCs w:val="24"/>
        </w:rPr>
      </w:pPr>
      <w:r w:rsidRPr="00F729DB">
        <w:rPr>
          <w:rFonts w:ascii="Lato" w:eastAsia="Times New Roman" w:hAnsi="Lato" w:cs="Segoe UI"/>
          <w:sz w:val="24"/>
          <w:szCs w:val="24"/>
          <w:lang w:eastAsia="en-GB"/>
        </w:rPr>
        <w:lastRenderedPageBreak/>
        <w:t>Edit short</w:t>
      </w:r>
      <w:r w:rsidRPr="00F729DB">
        <w:rPr>
          <w:rFonts w:ascii="Lato" w:eastAsia="Times New Roman" w:hAnsi="Lato" w:cs="Segoe UI"/>
          <w:sz w:val="24"/>
          <w:szCs w:val="24"/>
          <w:lang w:eastAsia="en-GB"/>
        </w:rPr>
        <w:noBreakHyphen/>
        <w:t>form and long</w:t>
      </w:r>
      <w:r w:rsidRPr="00F729DB">
        <w:rPr>
          <w:rFonts w:ascii="Lato" w:eastAsia="Times New Roman" w:hAnsi="Lato" w:cs="Segoe UI"/>
          <w:sz w:val="24"/>
          <w:szCs w:val="24"/>
          <w:lang w:eastAsia="en-GB"/>
        </w:rPr>
        <w:noBreakHyphen/>
        <w:t xml:space="preserve">form video content for campaigns, social media, and internal communications. </w:t>
      </w:r>
    </w:p>
    <w:p w14:paraId="07BCCB19" w14:textId="2C94AF32" w:rsidR="00F729DB" w:rsidRPr="00F729DB" w:rsidRDefault="00F729DB" w:rsidP="004B160A">
      <w:pPr>
        <w:pStyle w:val="ListParagraph"/>
        <w:numPr>
          <w:ilvl w:val="0"/>
          <w:numId w:val="16"/>
        </w:numPr>
        <w:rPr>
          <w:rFonts w:ascii="Lato" w:hAnsi="Lato"/>
          <w:sz w:val="24"/>
          <w:szCs w:val="24"/>
        </w:rPr>
      </w:pPr>
      <w:r w:rsidRPr="00F729DB">
        <w:rPr>
          <w:rFonts w:ascii="Lato" w:hAnsi="Lato"/>
          <w:sz w:val="24"/>
          <w:szCs w:val="24"/>
        </w:rPr>
        <w:t xml:space="preserve">Responsible for creating motion graphics, titles, and simple animations as required. </w:t>
      </w:r>
    </w:p>
    <w:p w14:paraId="7D91A574" w14:textId="7F5B3C60" w:rsidR="00687842" w:rsidRPr="002F75DB" w:rsidRDefault="00687842" w:rsidP="002F75DB">
      <w:pPr>
        <w:spacing w:after="0"/>
        <w:rPr>
          <w:rFonts w:ascii="Merge" w:hAnsi="Merge"/>
          <w:b/>
          <w:color w:val="62B5E5"/>
          <w:sz w:val="28"/>
          <w:szCs w:val="28"/>
        </w:rPr>
      </w:pPr>
      <w:r w:rsidRPr="002F75DB">
        <w:rPr>
          <w:rFonts w:ascii="Merge" w:hAnsi="Merge"/>
          <w:b/>
          <w:color w:val="62B5E5"/>
          <w:sz w:val="28"/>
          <w:szCs w:val="28"/>
        </w:rPr>
        <w:t>Personal development</w:t>
      </w:r>
    </w:p>
    <w:p w14:paraId="57853E5D" w14:textId="77777777" w:rsidR="00687842" w:rsidRDefault="00687842" w:rsidP="00687842">
      <w:pPr>
        <w:spacing w:after="0" w:line="240" w:lineRule="auto"/>
      </w:pPr>
    </w:p>
    <w:p w14:paraId="2DB64CEE" w14:textId="5F8BD350"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To adopt a positive and reflective approach to personal and pr</w:t>
      </w:r>
      <w:r w:rsidR="00F07912">
        <w:rPr>
          <w:rFonts w:ascii="Lato" w:hAnsi="Lato"/>
          <w:sz w:val="24"/>
          <w:szCs w:val="24"/>
        </w:rPr>
        <w:t>ofessional development</w:t>
      </w:r>
      <w:r w:rsidR="0019044D">
        <w:rPr>
          <w:rFonts w:ascii="Lato" w:hAnsi="Lato"/>
          <w:sz w:val="24"/>
          <w:szCs w:val="24"/>
        </w:rPr>
        <w:t>.</w:t>
      </w:r>
    </w:p>
    <w:p w14:paraId="45B20374" w14:textId="34EE5026"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To participate constructive</w:t>
      </w:r>
      <w:r w:rsidR="00F07912">
        <w:rPr>
          <w:rFonts w:ascii="Lato" w:hAnsi="Lato"/>
          <w:sz w:val="24"/>
          <w:szCs w:val="24"/>
        </w:rPr>
        <w:t>ly in a yearly annual appraisal</w:t>
      </w:r>
      <w:r w:rsidR="0019044D">
        <w:rPr>
          <w:rFonts w:ascii="Lato" w:hAnsi="Lato"/>
          <w:sz w:val="24"/>
          <w:szCs w:val="24"/>
        </w:rPr>
        <w:t>.</w:t>
      </w:r>
    </w:p>
    <w:p w14:paraId="593B4D6F" w14:textId="35858D55"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 xml:space="preserve">To undertake specific training </w:t>
      </w:r>
      <w:r w:rsidR="00C2293E">
        <w:rPr>
          <w:rFonts w:ascii="Lato" w:hAnsi="Lato"/>
          <w:sz w:val="24"/>
          <w:szCs w:val="24"/>
        </w:rPr>
        <w:t>(where necessary) for the role</w:t>
      </w:r>
      <w:r w:rsidR="0019044D">
        <w:rPr>
          <w:rFonts w:ascii="Lato" w:hAnsi="Lato"/>
          <w:sz w:val="24"/>
          <w:szCs w:val="24"/>
        </w:rPr>
        <w:t>.</w:t>
      </w:r>
      <w:r w:rsidR="00C2293E">
        <w:rPr>
          <w:rFonts w:ascii="Lato" w:hAnsi="Lato"/>
          <w:sz w:val="24"/>
          <w:szCs w:val="24"/>
        </w:rPr>
        <w:t xml:space="preserve"> </w:t>
      </w:r>
    </w:p>
    <w:p w14:paraId="5316826D" w14:textId="77777777" w:rsidR="00687842" w:rsidRPr="002B1891" w:rsidRDefault="00687842" w:rsidP="00687842">
      <w:pPr>
        <w:rPr>
          <w:rFonts w:ascii="Lato" w:hAnsi="Lato"/>
          <w:sz w:val="24"/>
          <w:szCs w:val="24"/>
        </w:rPr>
      </w:pPr>
      <w:r w:rsidRPr="002B1891">
        <w:rPr>
          <w:rFonts w:ascii="Lato" w:hAnsi="Lato"/>
          <w:sz w:val="24"/>
          <w:szCs w:val="24"/>
        </w:rPr>
        <w:t>This job description reflects the present requirements of the post and will form the basis of performance appraisal.  As duties and responsibilities change and develop the job description will be reviewed and necessary changes made with consultation.</w:t>
      </w:r>
    </w:p>
    <w:p w14:paraId="2196670B" w14:textId="77777777" w:rsidR="00687842" w:rsidRPr="002B1891" w:rsidRDefault="00687842" w:rsidP="00687842">
      <w:pPr>
        <w:rPr>
          <w:rFonts w:ascii="Lato" w:hAnsi="Lato"/>
          <w:sz w:val="24"/>
          <w:szCs w:val="24"/>
        </w:rPr>
      </w:pPr>
      <w:r w:rsidRPr="002B1891">
        <w:rPr>
          <w:rFonts w:ascii="Lato" w:hAnsi="Lato"/>
          <w:sz w:val="24"/>
          <w:szCs w:val="24"/>
        </w:rPr>
        <w:t>Employees may be required to drive a Martin House pool car. These cars are insured by Martin House and it is a requirement of the insurers that we have checked that any staff who drive the cars have a current driving licence.</w:t>
      </w:r>
    </w:p>
    <w:p w14:paraId="21FBC380" w14:textId="77777777" w:rsidR="00687842" w:rsidRPr="002B1891" w:rsidRDefault="00687842" w:rsidP="00687842">
      <w:pPr>
        <w:rPr>
          <w:rFonts w:ascii="Merge" w:hAnsi="Merge"/>
          <w:b/>
          <w:color w:val="62B5E5"/>
          <w:sz w:val="28"/>
          <w:szCs w:val="24"/>
        </w:rPr>
      </w:pPr>
      <w:r w:rsidRPr="002B1891">
        <w:rPr>
          <w:rFonts w:ascii="Merge" w:hAnsi="Merge"/>
          <w:b/>
          <w:color w:val="62B5E5"/>
          <w:sz w:val="28"/>
          <w:szCs w:val="24"/>
        </w:rPr>
        <w:t>Equality statement</w:t>
      </w:r>
    </w:p>
    <w:p w14:paraId="5287C94F" w14:textId="3CE8400F" w:rsidR="00687842" w:rsidRDefault="00687842" w:rsidP="00687842">
      <w:pPr>
        <w:spacing w:after="0"/>
        <w:rPr>
          <w:rFonts w:ascii="Lato" w:hAnsi="Lato"/>
          <w:sz w:val="24"/>
          <w:szCs w:val="24"/>
        </w:rPr>
      </w:pPr>
      <w:r w:rsidRPr="002B1891">
        <w:rPr>
          <w:rFonts w:ascii="Lato" w:hAnsi="Lato"/>
          <w:sz w:val="24"/>
          <w:szCs w:val="24"/>
        </w:rPr>
        <w:t>Martin House is committed to providing care and improving services irrespective of race, ethnicity, disability, gender, religion or belief, age, marital status, or sexual orientation</w:t>
      </w:r>
      <w:r w:rsidR="0019044D">
        <w:rPr>
          <w:rFonts w:ascii="Lato" w:hAnsi="Lato"/>
          <w:sz w:val="24"/>
          <w:szCs w:val="24"/>
        </w:rPr>
        <w:t>.</w:t>
      </w:r>
    </w:p>
    <w:p w14:paraId="3E42C44D" w14:textId="77777777" w:rsidR="00687842" w:rsidRDefault="00687842" w:rsidP="00687842">
      <w:pPr>
        <w:spacing w:after="0"/>
        <w:rPr>
          <w:rFonts w:ascii="Lato" w:hAnsi="Lato"/>
          <w:sz w:val="24"/>
          <w:szCs w:val="24"/>
        </w:rPr>
      </w:pPr>
    </w:p>
    <w:p w14:paraId="22718754" w14:textId="77777777" w:rsidR="00687842" w:rsidRPr="00671D41" w:rsidRDefault="00687842" w:rsidP="00687842">
      <w:pPr>
        <w:rPr>
          <w:rFonts w:ascii="Merge" w:hAnsi="Merge"/>
          <w:b/>
          <w:color w:val="62B5E5"/>
          <w:sz w:val="28"/>
          <w:szCs w:val="28"/>
        </w:rPr>
      </w:pPr>
      <w:r w:rsidRPr="00671D41">
        <w:rPr>
          <w:rFonts w:ascii="Merge" w:hAnsi="Merge"/>
          <w:b/>
          <w:color w:val="62B5E5"/>
          <w:sz w:val="28"/>
          <w:szCs w:val="28"/>
        </w:rPr>
        <w:t xml:space="preserve">Safeguarding Children, Young People and Vulnerable Adults </w:t>
      </w:r>
    </w:p>
    <w:p w14:paraId="786174AF" w14:textId="77777777" w:rsidR="00687842" w:rsidRDefault="00687842" w:rsidP="00687842">
      <w:pPr>
        <w:rPr>
          <w:rFonts w:ascii="Lato" w:hAnsi="Lato"/>
          <w:sz w:val="24"/>
        </w:rPr>
      </w:pPr>
      <w:r w:rsidRPr="00671D41">
        <w:rPr>
          <w:rFonts w:ascii="Lato" w:hAnsi="Lato"/>
          <w:sz w:val="24"/>
        </w:rPr>
        <w:t xml:space="preserve">Martin House is committed to safeguarding and promoting the welfare of children, young people and vulnerable adults and expects all employees to share this commitment. Recruitment checks are undertaken in accordance with safer recruitment standards and successful applicants may be required to undertake </w:t>
      </w:r>
      <w:r w:rsidR="00542967">
        <w:rPr>
          <w:rFonts w:ascii="Lato" w:hAnsi="Lato"/>
          <w:sz w:val="24"/>
        </w:rPr>
        <w:t xml:space="preserve">a standard DBS check </w:t>
      </w:r>
      <w:r w:rsidRPr="00671D41">
        <w:rPr>
          <w:rFonts w:ascii="Lato" w:hAnsi="Lato"/>
          <w:sz w:val="24"/>
        </w:rPr>
        <w:t xml:space="preserve">via the Disclosure and Barring Service (DBS). </w:t>
      </w:r>
    </w:p>
    <w:p w14:paraId="4DC64F3D" w14:textId="77777777" w:rsidR="00687842" w:rsidRPr="002B1891" w:rsidRDefault="00687842" w:rsidP="00687842">
      <w:pPr>
        <w:rPr>
          <w:rFonts w:ascii="Merge" w:hAnsi="Merge"/>
          <w:b/>
          <w:color w:val="62B5E5"/>
          <w:sz w:val="28"/>
          <w:szCs w:val="24"/>
        </w:rPr>
      </w:pPr>
      <w:r w:rsidRPr="002B1891">
        <w:rPr>
          <w:rFonts w:ascii="Merge" w:hAnsi="Merge"/>
          <w:b/>
          <w:color w:val="62B5E5"/>
          <w:sz w:val="28"/>
          <w:szCs w:val="24"/>
        </w:rPr>
        <w:t>All Martin House employees are expected to</w:t>
      </w:r>
    </w:p>
    <w:p w14:paraId="4BDAC621" w14:textId="77777777"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Uphold the values of Martin House and behave in a professional manner at all times.</w:t>
      </w:r>
    </w:p>
    <w:p w14:paraId="22EFBA34" w14:textId="77777777"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Value equality and diversity and comply with relevant equality legislation.</w:t>
      </w:r>
    </w:p>
    <w:p w14:paraId="61C72B0A" w14:textId="77777777"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Attend 1:1s with line manager, team meetings and annual appraisals.</w:t>
      </w:r>
    </w:p>
    <w:p w14:paraId="30CB09C8" w14:textId="77777777"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Take part in all relevant mandatory training and any other education and training considered necessary to carry out the role.</w:t>
      </w:r>
    </w:p>
    <w:p w14:paraId="78430DC0" w14:textId="77777777"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Take responsibility for one’s own personal development.</w:t>
      </w:r>
    </w:p>
    <w:p w14:paraId="3F73859F" w14:textId="77777777"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Cooperate with colleagues, encourage and support positive working relationships (both internally and externally) and foster a culture of respect and consideration at work.</w:t>
      </w:r>
    </w:p>
    <w:p w14:paraId="4DD9FCCD" w14:textId="77777777"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Establish and maintain effective communication with relevant individuals and groups, both internally and externally.</w:t>
      </w:r>
    </w:p>
    <w:p w14:paraId="3EC42EB9" w14:textId="717079C7"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 xml:space="preserve">Take responsibility for one’s own health and safety and the health and safety of others whilst at </w:t>
      </w:r>
      <w:r w:rsidR="00A0700C" w:rsidRPr="002B1891">
        <w:rPr>
          <w:rFonts w:ascii="Lato" w:hAnsi="Lato"/>
          <w:sz w:val="24"/>
          <w:szCs w:val="24"/>
        </w:rPr>
        <w:t>work and</w:t>
      </w:r>
      <w:r w:rsidRPr="002B1891">
        <w:rPr>
          <w:rFonts w:ascii="Lato" w:hAnsi="Lato"/>
          <w:sz w:val="24"/>
          <w:szCs w:val="24"/>
        </w:rPr>
        <w:t xml:space="preserve"> comply with Health and Safety legislation.</w:t>
      </w:r>
    </w:p>
    <w:p w14:paraId="0741386A" w14:textId="77777777"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Comply with information governance requirements and maintain confidentiality at all times, as required.</w:t>
      </w:r>
    </w:p>
    <w:p w14:paraId="6C1DFFBD" w14:textId="77777777"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Work within all Martin House policies and procedures.</w:t>
      </w:r>
    </w:p>
    <w:p w14:paraId="55E8EF91" w14:textId="77777777" w:rsidR="00687842" w:rsidRPr="002B1891" w:rsidRDefault="00687842" w:rsidP="00687842">
      <w:pPr>
        <w:pStyle w:val="ListParagraph"/>
        <w:numPr>
          <w:ilvl w:val="0"/>
          <w:numId w:val="6"/>
        </w:numPr>
        <w:rPr>
          <w:rFonts w:ascii="Lato" w:hAnsi="Lato"/>
          <w:sz w:val="24"/>
          <w:szCs w:val="24"/>
        </w:rPr>
      </w:pPr>
      <w:r w:rsidRPr="002B1891">
        <w:rPr>
          <w:rFonts w:ascii="Lato" w:hAnsi="Lato"/>
          <w:sz w:val="24"/>
          <w:szCs w:val="24"/>
        </w:rPr>
        <w:t>Communicate a positive image of Martin House and protect its reputation.</w:t>
      </w:r>
    </w:p>
    <w:p w14:paraId="643B7BE5" w14:textId="77777777" w:rsidR="00687842" w:rsidRPr="002B1891" w:rsidRDefault="00687842" w:rsidP="00687842">
      <w:pPr>
        <w:rPr>
          <w:rFonts w:ascii="Merge" w:hAnsi="Merge"/>
          <w:b/>
          <w:color w:val="62B5E5"/>
          <w:sz w:val="28"/>
          <w:szCs w:val="24"/>
        </w:rPr>
      </w:pPr>
      <w:r w:rsidRPr="002B1891">
        <w:rPr>
          <w:rFonts w:ascii="Merge" w:hAnsi="Merge"/>
          <w:b/>
          <w:color w:val="62B5E5"/>
          <w:sz w:val="28"/>
          <w:szCs w:val="24"/>
        </w:rPr>
        <w:t>Person specification</w:t>
      </w:r>
    </w:p>
    <w:p w14:paraId="590CE172" w14:textId="77777777" w:rsidR="00687842" w:rsidRPr="002B1891" w:rsidRDefault="00687842" w:rsidP="00687842">
      <w:pPr>
        <w:rPr>
          <w:rFonts w:ascii="Merge" w:hAnsi="Merge"/>
          <w:b/>
          <w:color w:val="62B5E5"/>
          <w:sz w:val="28"/>
          <w:szCs w:val="24"/>
        </w:rPr>
      </w:pPr>
      <w:r w:rsidRPr="002B1891">
        <w:rPr>
          <w:rFonts w:ascii="Merge" w:hAnsi="Merge"/>
          <w:b/>
          <w:color w:val="62B5E5"/>
          <w:sz w:val="28"/>
          <w:szCs w:val="24"/>
        </w:rPr>
        <w:t>Qualifications and work experience</w:t>
      </w:r>
    </w:p>
    <w:p w14:paraId="5E31C9C6" w14:textId="77777777" w:rsidR="00687842" w:rsidRPr="002B1891" w:rsidRDefault="00687842" w:rsidP="00687842">
      <w:pPr>
        <w:rPr>
          <w:rFonts w:ascii="Lato" w:hAnsi="Lato"/>
          <w:sz w:val="24"/>
          <w:szCs w:val="24"/>
          <w:u w:val="single"/>
        </w:rPr>
      </w:pPr>
      <w:r w:rsidRPr="002B1891">
        <w:rPr>
          <w:rFonts w:ascii="Lato" w:hAnsi="Lato"/>
          <w:sz w:val="24"/>
          <w:szCs w:val="24"/>
          <w:u w:val="single"/>
        </w:rPr>
        <w:t>Essential</w:t>
      </w:r>
    </w:p>
    <w:p w14:paraId="74D1FF67" w14:textId="29B49F77" w:rsidR="003B7D34" w:rsidRPr="00AA0221" w:rsidRDefault="00EE6559" w:rsidP="00AA0221">
      <w:pPr>
        <w:pStyle w:val="ListParagraph"/>
        <w:numPr>
          <w:ilvl w:val="0"/>
          <w:numId w:val="8"/>
        </w:numPr>
        <w:rPr>
          <w:rFonts w:ascii="Lato" w:hAnsi="Lato"/>
          <w:sz w:val="24"/>
          <w:szCs w:val="24"/>
        </w:rPr>
      </w:pPr>
      <w:r>
        <w:rPr>
          <w:rFonts w:ascii="Lato" w:hAnsi="Lato"/>
          <w:sz w:val="24"/>
          <w:szCs w:val="24"/>
        </w:rPr>
        <w:t>Bachelor’s degree in graphic design</w:t>
      </w:r>
      <w:r w:rsidR="00BF2253">
        <w:rPr>
          <w:rFonts w:ascii="Lato" w:hAnsi="Lato"/>
          <w:sz w:val="24"/>
          <w:szCs w:val="24"/>
        </w:rPr>
        <w:t>,</w:t>
      </w:r>
      <w:r w:rsidR="005F6F3C">
        <w:rPr>
          <w:rFonts w:ascii="Lato" w:hAnsi="Lato"/>
          <w:sz w:val="24"/>
          <w:szCs w:val="24"/>
        </w:rPr>
        <w:t xml:space="preserve"> related </w:t>
      </w:r>
      <w:r w:rsidR="00BF2253">
        <w:rPr>
          <w:rFonts w:ascii="Lato" w:hAnsi="Lato"/>
          <w:sz w:val="24"/>
          <w:szCs w:val="24"/>
        </w:rPr>
        <w:t>qualification, or relevant experience</w:t>
      </w:r>
      <w:r w:rsidR="00BF41F8">
        <w:rPr>
          <w:rFonts w:ascii="Lato" w:hAnsi="Lato"/>
          <w:sz w:val="24"/>
          <w:szCs w:val="24"/>
        </w:rPr>
        <w:t>.</w:t>
      </w:r>
    </w:p>
    <w:p w14:paraId="2B88438E" w14:textId="610BD437" w:rsidR="009B21EB" w:rsidRDefault="00983C57" w:rsidP="00F07912">
      <w:pPr>
        <w:pStyle w:val="ListParagraph"/>
        <w:numPr>
          <w:ilvl w:val="0"/>
          <w:numId w:val="8"/>
        </w:numPr>
        <w:rPr>
          <w:rFonts w:ascii="Lato" w:hAnsi="Lato"/>
          <w:sz w:val="24"/>
          <w:szCs w:val="24"/>
        </w:rPr>
      </w:pPr>
      <w:r>
        <w:rPr>
          <w:rFonts w:ascii="Lato" w:hAnsi="Lato"/>
          <w:sz w:val="24"/>
          <w:szCs w:val="24"/>
        </w:rPr>
        <w:t>Substantial</w:t>
      </w:r>
      <w:r w:rsidR="009B21EB">
        <w:rPr>
          <w:rFonts w:ascii="Lato" w:hAnsi="Lato"/>
          <w:sz w:val="24"/>
          <w:szCs w:val="24"/>
        </w:rPr>
        <w:t xml:space="preserve"> years </w:t>
      </w:r>
      <w:r w:rsidR="006E3C73">
        <w:rPr>
          <w:rFonts w:ascii="Lato" w:hAnsi="Lato"/>
          <w:sz w:val="24"/>
          <w:szCs w:val="24"/>
        </w:rPr>
        <w:t>of</w:t>
      </w:r>
      <w:r w:rsidR="009B21EB">
        <w:rPr>
          <w:rFonts w:ascii="Lato" w:hAnsi="Lato"/>
          <w:sz w:val="24"/>
          <w:szCs w:val="24"/>
        </w:rPr>
        <w:t xml:space="preserve"> design experience</w:t>
      </w:r>
      <w:r w:rsidR="00BF41F8">
        <w:rPr>
          <w:rFonts w:ascii="Lato" w:hAnsi="Lato"/>
          <w:sz w:val="24"/>
          <w:szCs w:val="24"/>
        </w:rPr>
        <w:t>.</w:t>
      </w:r>
    </w:p>
    <w:p w14:paraId="493600CD" w14:textId="72DAB771" w:rsidR="006E3C73" w:rsidRPr="00D05003" w:rsidRDefault="00B001F5" w:rsidP="00D05003">
      <w:pPr>
        <w:pStyle w:val="ListParagraph"/>
        <w:numPr>
          <w:ilvl w:val="0"/>
          <w:numId w:val="8"/>
        </w:numPr>
        <w:rPr>
          <w:rFonts w:ascii="Lato" w:hAnsi="Lato"/>
          <w:sz w:val="24"/>
          <w:szCs w:val="24"/>
        </w:rPr>
      </w:pPr>
      <w:r>
        <w:rPr>
          <w:rFonts w:ascii="Lato" w:hAnsi="Lato"/>
          <w:sz w:val="24"/>
          <w:szCs w:val="24"/>
        </w:rPr>
        <w:t>Previous e</w:t>
      </w:r>
      <w:r w:rsidR="00F07912">
        <w:rPr>
          <w:rFonts w:ascii="Lato" w:hAnsi="Lato"/>
          <w:sz w:val="24"/>
          <w:szCs w:val="24"/>
        </w:rPr>
        <w:t xml:space="preserve">xperience </w:t>
      </w:r>
      <w:r w:rsidR="006E3C73">
        <w:rPr>
          <w:rFonts w:ascii="Lato" w:hAnsi="Lato"/>
          <w:sz w:val="24"/>
          <w:szCs w:val="24"/>
        </w:rPr>
        <w:t>designing for both offline and online channels</w:t>
      </w:r>
      <w:r w:rsidR="00BF41F8">
        <w:rPr>
          <w:rFonts w:ascii="Lato" w:hAnsi="Lato"/>
          <w:sz w:val="24"/>
          <w:szCs w:val="24"/>
        </w:rPr>
        <w:t>.</w:t>
      </w:r>
      <w:r w:rsidR="00F07912" w:rsidRPr="00F07912">
        <w:rPr>
          <w:rFonts w:ascii="Lato" w:hAnsi="Lato"/>
          <w:sz w:val="24"/>
          <w:szCs w:val="24"/>
        </w:rPr>
        <w:t xml:space="preserve"> </w:t>
      </w:r>
    </w:p>
    <w:p w14:paraId="067F3202" w14:textId="6C8F4077" w:rsidR="00F52CE6" w:rsidRDefault="00F52CE6" w:rsidP="00F07912">
      <w:pPr>
        <w:pStyle w:val="ListParagraph"/>
        <w:numPr>
          <w:ilvl w:val="0"/>
          <w:numId w:val="8"/>
        </w:numPr>
        <w:rPr>
          <w:rFonts w:ascii="Lato" w:hAnsi="Lato"/>
          <w:sz w:val="24"/>
          <w:szCs w:val="24"/>
        </w:rPr>
      </w:pPr>
      <w:r>
        <w:rPr>
          <w:rFonts w:ascii="Lato" w:hAnsi="Lato"/>
          <w:sz w:val="24"/>
          <w:szCs w:val="24"/>
        </w:rPr>
        <w:t xml:space="preserve">A high </w:t>
      </w:r>
      <w:r w:rsidR="00C31866">
        <w:rPr>
          <w:rFonts w:ascii="Lato" w:hAnsi="Lato"/>
          <w:sz w:val="24"/>
          <w:szCs w:val="24"/>
        </w:rPr>
        <w:t xml:space="preserve">working </w:t>
      </w:r>
      <w:r>
        <w:rPr>
          <w:rFonts w:ascii="Lato" w:hAnsi="Lato"/>
          <w:sz w:val="24"/>
          <w:szCs w:val="24"/>
        </w:rPr>
        <w:t>standard</w:t>
      </w:r>
      <w:r w:rsidR="00C5217B">
        <w:rPr>
          <w:rFonts w:ascii="Lato" w:hAnsi="Lato"/>
          <w:sz w:val="24"/>
          <w:szCs w:val="24"/>
        </w:rPr>
        <w:t xml:space="preserve"> of </w:t>
      </w:r>
      <w:r>
        <w:rPr>
          <w:rFonts w:ascii="Lato" w:hAnsi="Lato"/>
          <w:sz w:val="24"/>
          <w:szCs w:val="24"/>
        </w:rPr>
        <w:t xml:space="preserve">Adobe </w:t>
      </w:r>
      <w:r w:rsidR="00A72106">
        <w:rPr>
          <w:rFonts w:ascii="Lato" w:hAnsi="Lato"/>
          <w:sz w:val="24"/>
          <w:szCs w:val="24"/>
        </w:rPr>
        <w:t>Creative Suite</w:t>
      </w:r>
      <w:r w:rsidR="006E6D25">
        <w:rPr>
          <w:rFonts w:ascii="Lato" w:hAnsi="Lato"/>
          <w:sz w:val="24"/>
          <w:szCs w:val="24"/>
        </w:rPr>
        <w:t>.</w:t>
      </w:r>
    </w:p>
    <w:p w14:paraId="16E4A4CF" w14:textId="419959F1" w:rsidR="00BC6C59" w:rsidRPr="00983C57" w:rsidRDefault="009B21EB" w:rsidP="00BC6C59">
      <w:pPr>
        <w:pStyle w:val="ListParagraph"/>
        <w:numPr>
          <w:ilvl w:val="0"/>
          <w:numId w:val="8"/>
        </w:numPr>
        <w:rPr>
          <w:rFonts w:ascii="Lato" w:hAnsi="Lato"/>
          <w:sz w:val="24"/>
          <w:szCs w:val="24"/>
        </w:rPr>
      </w:pPr>
      <w:r>
        <w:rPr>
          <w:rFonts w:ascii="Lato" w:hAnsi="Lato"/>
          <w:sz w:val="24"/>
          <w:szCs w:val="24"/>
        </w:rPr>
        <w:t>Be proficient working on a wide range of projects from initial brief to completion</w:t>
      </w:r>
      <w:r w:rsidR="00BF41F8">
        <w:rPr>
          <w:rFonts w:ascii="Lato" w:hAnsi="Lato"/>
          <w:sz w:val="24"/>
          <w:szCs w:val="24"/>
        </w:rPr>
        <w:t>.</w:t>
      </w:r>
      <w:r>
        <w:rPr>
          <w:rFonts w:ascii="Lato" w:hAnsi="Lato"/>
          <w:sz w:val="24"/>
          <w:szCs w:val="24"/>
        </w:rPr>
        <w:t xml:space="preserve"> </w:t>
      </w:r>
    </w:p>
    <w:p w14:paraId="4EE33B61" w14:textId="77777777" w:rsidR="00687842" w:rsidRPr="002B1891" w:rsidRDefault="00687842" w:rsidP="00687842">
      <w:pPr>
        <w:spacing w:after="240"/>
        <w:rPr>
          <w:rFonts w:ascii="Lato" w:hAnsi="Lato"/>
          <w:sz w:val="24"/>
          <w:szCs w:val="24"/>
          <w:u w:val="single"/>
        </w:rPr>
      </w:pPr>
      <w:r w:rsidRPr="002B1891">
        <w:rPr>
          <w:rFonts w:ascii="Lato" w:hAnsi="Lato"/>
          <w:sz w:val="24"/>
          <w:szCs w:val="24"/>
          <w:u w:val="single"/>
        </w:rPr>
        <w:t>Desirable</w:t>
      </w:r>
    </w:p>
    <w:p w14:paraId="484644F6" w14:textId="607E051E" w:rsidR="006E6D25" w:rsidRPr="006E6D25" w:rsidRDefault="006E6D25" w:rsidP="006E6D25">
      <w:pPr>
        <w:pStyle w:val="ListParagraph"/>
        <w:numPr>
          <w:ilvl w:val="0"/>
          <w:numId w:val="13"/>
        </w:numPr>
        <w:rPr>
          <w:rFonts w:ascii="Lato" w:hAnsi="Lato"/>
          <w:sz w:val="24"/>
          <w:szCs w:val="24"/>
        </w:rPr>
      </w:pPr>
      <w:r>
        <w:rPr>
          <w:rFonts w:ascii="Lato" w:hAnsi="Lato"/>
          <w:sz w:val="24"/>
          <w:szCs w:val="24"/>
        </w:rPr>
        <w:t>Video</w:t>
      </w:r>
      <w:r w:rsidR="008D786E">
        <w:rPr>
          <w:rFonts w:ascii="Lato" w:hAnsi="Lato"/>
          <w:sz w:val="24"/>
          <w:szCs w:val="24"/>
        </w:rPr>
        <w:t>graphy and video</w:t>
      </w:r>
      <w:r>
        <w:rPr>
          <w:rFonts w:ascii="Lato" w:hAnsi="Lato"/>
          <w:sz w:val="24"/>
          <w:szCs w:val="24"/>
        </w:rPr>
        <w:t xml:space="preserve"> editing skills.</w:t>
      </w:r>
    </w:p>
    <w:p w14:paraId="3F00202B" w14:textId="4EA9198E" w:rsidR="006470E5" w:rsidRDefault="009B21EB" w:rsidP="00B001F5">
      <w:pPr>
        <w:pStyle w:val="ListParagraph"/>
        <w:numPr>
          <w:ilvl w:val="0"/>
          <w:numId w:val="13"/>
        </w:numPr>
        <w:rPr>
          <w:rFonts w:ascii="Lato" w:hAnsi="Lato"/>
          <w:sz w:val="24"/>
          <w:szCs w:val="24"/>
        </w:rPr>
      </w:pPr>
      <w:r>
        <w:rPr>
          <w:rFonts w:ascii="Lato" w:hAnsi="Lato"/>
          <w:sz w:val="24"/>
          <w:szCs w:val="24"/>
        </w:rPr>
        <w:t>Experience working for a charity or public sector organisation</w:t>
      </w:r>
      <w:r w:rsidR="00053580">
        <w:rPr>
          <w:rFonts w:ascii="Lato" w:hAnsi="Lato"/>
          <w:sz w:val="24"/>
          <w:szCs w:val="24"/>
        </w:rPr>
        <w:t>.</w:t>
      </w:r>
    </w:p>
    <w:p w14:paraId="15117F20" w14:textId="1D0E395F" w:rsidR="00D05003" w:rsidRDefault="00C31866" w:rsidP="00D05003">
      <w:pPr>
        <w:pStyle w:val="ListParagraph"/>
        <w:numPr>
          <w:ilvl w:val="0"/>
          <w:numId w:val="13"/>
        </w:numPr>
        <w:rPr>
          <w:rFonts w:ascii="Lato" w:hAnsi="Lato"/>
          <w:sz w:val="24"/>
          <w:szCs w:val="24"/>
        </w:rPr>
      </w:pPr>
      <w:r>
        <w:rPr>
          <w:rFonts w:ascii="Lato" w:hAnsi="Lato"/>
          <w:sz w:val="24"/>
          <w:szCs w:val="24"/>
        </w:rPr>
        <w:t>Animation skills.</w:t>
      </w:r>
    </w:p>
    <w:p w14:paraId="02DEE206" w14:textId="77777777" w:rsidR="00687842" w:rsidRPr="002B1891" w:rsidRDefault="00687842" w:rsidP="00687842">
      <w:pPr>
        <w:rPr>
          <w:rFonts w:ascii="Merge" w:hAnsi="Merge"/>
          <w:b/>
          <w:color w:val="62B5E5"/>
          <w:sz w:val="28"/>
          <w:szCs w:val="24"/>
        </w:rPr>
      </w:pPr>
      <w:r w:rsidRPr="002B1891">
        <w:rPr>
          <w:rFonts w:ascii="Merge" w:hAnsi="Merge"/>
          <w:b/>
          <w:color w:val="62B5E5"/>
          <w:sz w:val="28"/>
          <w:szCs w:val="24"/>
        </w:rPr>
        <w:t>Knowledge and skills</w:t>
      </w:r>
    </w:p>
    <w:p w14:paraId="58BF1472" w14:textId="310F4A63" w:rsidR="003D7083" w:rsidRDefault="003D7083" w:rsidP="00F07912">
      <w:pPr>
        <w:pStyle w:val="ListParagraph"/>
        <w:numPr>
          <w:ilvl w:val="0"/>
          <w:numId w:val="9"/>
        </w:numPr>
        <w:spacing w:after="240"/>
        <w:ind w:left="714" w:hanging="357"/>
        <w:rPr>
          <w:rFonts w:ascii="Lato" w:hAnsi="Lato"/>
          <w:sz w:val="24"/>
          <w:szCs w:val="24"/>
        </w:rPr>
      </w:pPr>
      <w:r>
        <w:rPr>
          <w:rFonts w:ascii="Lato" w:hAnsi="Lato"/>
          <w:sz w:val="24"/>
          <w:szCs w:val="24"/>
        </w:rPr>
        <w:t>Able to prioritise a heavy workload effectively</w:t>
      </w:r>
      <w:r w:rsidR="00053580">
        <w:rPr>
          <w:rFonts w:ascii="Lato" w:hAnsi="Lato"/>
          <w:sz w:val="24"/>
          <w:szCs w:val="24"/>
        </w:rPr>
        <w:t>.</w:t>
      </w:r>
    </w:p>
    <w:p w14:paraId="0D3DDF74" w14:textId="72546FD8" w:rsidR="006E3C73" w:rsidRDefault="00066B5E" w:rsidP="009B21EB">
      <w:pPr>
        <w:pStyle w:val="ListParagraph"/>
        <w:numPr>
          <w:ilvl w:val="0"/>
          <w:numId w:val="9"/>
        </w:numPr>
        <w:spacing w:after="240"/>
        <w:ind w:left="714" w:hanging="357"/>
        <w:rPr>
          <w:rFonts w:ascii="Lato" w:hAnsi="Lato"/>
          <w:sz w:val="24"/>
          <w:szCs w:val="24"/>
        </w:rPr>
      </w:pPr>
      <w:r>
        <w:rPr>
          <w:rFonts w:ascii="Lato" w:hAnsi="Lato"/>
          <w:sz w:val="24"/>
          <w:szCs w:val="24"/>
        </w:rPr>
        <w:t>In depth working knowledge of</w:t>
      </w:r>
      <w:r w:rsidR="003D7083">
        <w:rPr>
          <w:rFonts w:ascii="Lato" w:hAnsi="Lato"/>
          <w:sz w:val="24"/>
          <w:szCs w:val="24"/>
        </w:rPr>
        <w:t xml:space="preserve"> Adobe</w:t>
      </w:r>
      <w:r>
        <w:rPr>
          <w:rFonts w:ascii="Lato" w:hAnsi="Lato"/>
          <w:sz w:val="24"/>
          <w:szCs w:val="24"/>
        </w:rPr>
        <w:t xml:space="preserve"> </w:t>
      </w:r>
      <w:r w:rsidR="00B1470E">
        <w:rPr>
          <w:rFonts w:ascii="Lato" w:hAnsi="Lato"/>
          <w:sz w:val="24"/>
          <w:szCs w:val="24"/>
        </w:rPr>
        <w:t>Creative Suite.</w:t>
      </w:r>
      <w:r w:rsidR="009B21EB">
        <w:rPr>
          <w:rFonts w:ascii="Lato" w:hAnsi="Lato"/>
          <w:sz w:val="24"/>
          <w:szCs w:val="24"/>
        </w:rPr>
        <w:t xml:space="preserve"> </w:t>
      </w:r>
    </w:p>
    <w:p w14:paraId="4932D40B" w14:textId="1022F3B3" w:rsidR="009B21EB" w:rsidRDefault="006E3C73" w:rsidP="009B21EB">
      <w:pPr>
        <w:pStyle w:val="ListParagraph"/>
        <w:numPr>
          <w:ilvl w:val="0"/>
          <w:numId w:val="9"/>
        </w:numPr>
        <w:spacing w:after="240"/>
        <w:ind w:left="714" w:hanging="357"/>
        <w:rPr>
          <w:rFonts w:ascii="Lato" w:hAnsi="Lato"/>
          <w:sz w:val="24"/>
          <w:szCs w:val="24"/>
        </w:rPr>
      </w:pPr>
      <w:r>
        <w:rPr>
          <w:rFonts w:ascii="Lato" w:hAnsi="Lato"/>
          <w:sz w:val="24"/>
          <w:szCs w:val="24"/>
        </w:rPr>
        <w:t>Familiar with</w:t>
      </w:r>
      <w:r w:rsidR="009B21EB">
        <w:rPr>
          <w:rFonts w:ascii="Lato" w:hAnsi="Lato"/>
          <w:sz w:val="24"/>
          <w:szCs w:val="24"/>
        </w:rPr>
        <w:t xml:space="preserve"> Microsoft </w:t>
      </w:r>
      <w:r>
        <w:rPr>
          <w:rFonts w:ascii="Lato" w:hAnsi="Lato"/>
          <w:sz w:val="24"/>
          <w:szCs w:val="24"/>
        </w:rPr>
        <w:t>programs such as Word and PowerPoint</w:t>
      </w:r>
      <w:r w:rsidR="00053580">
        <w:rPr>
          <w:rFonts w:ascii="Lato" w:hAnsi="Lato"/>
          <w:sz w:val="24"/>
          <w:szCs w:val="24"/>
        </w:rPr>
        <w:t>.</w:t>
      </w:r>
    </w:p>
    <w:p w14:paraId="0AA73924" w14:textId="5DB58194" w:rsidR="006E3C73" w:rsidRPr="006E3C73" w:rsidRDefault="006E3C73" w:rsidP="006E3C73">
      <w:pPr>
        <w:pStyle w:val="ListParagraph"/>
        <w:numPr>
          <w:ilvl w:val="0"/>
          <w:numId w:val="9"/>
        </w:numPr>
        <w:rPr>
          <w:rFonts w:ascii="Lato" w:hAnsi="Lato"/>
          <w:sz w:val="24"/>
          <w:szCs w:val="24"/>
        </w:rPr>
      </w:pPr>
      <w:r w:rsidRPr="00F07912">
        <w:rPr>
          <w:rFonts w:ascii="Lato" w:hAnsi="Lato"/>
          <w:sz w:val="24"/>
          <w:szCs w:val="24"/>
        </w:rPr>
        <w:t xml:space="preserve">Excellent </w:t>
      </w:r>
      <w:r w:rsidRPr="006E3C73">
        <w:rPr>
          <w:rFonts w:ascii="Lato" w:hAnsi="Lato"/>
          <w:sz w:val="24"/>
          <w:szCs w:val="24"/>
        </w:rPr>
        <w:t>proofreading skills</w:t>
      </w:r>
      <w:r w:rsidR="00053580">
        <w:rPr>
          <w:rFonts w:ascii="Lato" w:hAnsi="Lato"/>
          <w:sz w:val="24"/>
          <w:szCs w:val="24"/>
        </w:rPr>
        <w:t>.</w:t>
      </w:r>
    </w:p>
    <w:p w14:paraId="3F986FFB" w14:textId="1C34BFAB" w:rsidR="00066B5E" w:rsidRPr="00F07912" w:rsidRDefault="003D7083" w:rsidP="00F07912">
      <w:pPr>
        <w:pStyle w:val="ListParagraph"/>
        <w:numPr>
          <w:ilvl w:val="0"/>
          <w:numId w:val="9"/>
        </w:numPr>
        <w:spacing w:after="240"/>
        <w:ind w:left="714" w:hanging="357"/>
        <w:rPr>
          <w:rFonts w:ascii="Lato" w:hAnsi="Lato"/>
          <w:sz w:val="24"/>
          <w:szCs w:val="24"/>
        </w:rPr>
      </w:pPr>
      <w:r>
        <w:rPr>
          <w:rFonts w:ascii="Lato" w:hAnsi="Lato"/>
          <w:sz w:val="24"/>
          <w:szCs w:val="24"/>
        </w:rPr>
        <w:t>Possesses a n</w:t>
      </w:r>
      <w:r w:rsidR="00066B5E">
        <w:rPr>
          <w:rFonts w:ascii="Lato" w:hAnsi="Lato"/>
          <w:sz w:val="24"/>
          <w:szCs w:val="24"/>
        </w:rPr>
        <w:t>aturally creative</w:t>
      </w:r>
      <w:r>
        <w:rPr>
          <w:rFonts w:ascii="Lato" w:hAnsi="Lato"/>
          <w:sz w:val="24"/>
          <w:szCs w:val="24"/>
        </w:rPr>
        <w:t xml:space="preserve"> flair</w:t>
      </w:r>
      <w:r w:rsidR="00066B5E">
        <w:rPr>
          <w:rFonts w:ascii="Lato" w:hAnsi="Lato"/>
          <w:sz w:val="24"/>
          <w:szCs w:val="24"/>
        </w:rPr>
        <w:t xml:space="preserve"> </w:t>
      </w:r>
      <w:r>
        <w:rPr>
          <w:rFonts w:ascii="Lato" w:hAnsi="Lato"/>
          <w:sz w:val="24"/>
          <w:szCs w:val="24"/>
        </w:rPr>
        <w:t>with</w:t>
      </w:r>
      <w:r w:rsidR="00066B5E">
        <w:rPr>
          <w:rFonts w:ascii="Lato" w:hAnsi="Lato"/>
          <w:sz w:val="24"/>
          <w:szCs w:val="24"/>
        </w:rPr>
        <w:t xml:space="preserve"> an interest in brand</w:t>
      </w:r>
      <w:r>
        <w:rPr>
          <w:rFonts w:ascii="Lato" w:hAnsi="Lato"/>
          <w:sz w:val="24"/>
          <w:szCs w:val="24"/>
        </w:rPr>
        <w:t xml:space="preserve"> development</w:t>
      </w:r>
      <w:r w:rsidR="00053580">
        <w:rPr>
          <w:rFonts w:ascii="Lato" w:hAnsi="Lato"/>
          <w:sz w:val="24"/>
          <w:szCs w:val="24"/>
        </w:rPr>
        <w:t>.</w:t>
      </w:r>
    </w:p>
    <w:p w14:paraId="072EA25D" w14:textId="37F4DE5F" w:rsidR="00B001F5" w:rsidRPr="00F07912" w:rsidRDefault="00B001F5" w:rsidP="00B001F5">
      <w:pPr>
        <w:pStyle w:val="ListParagraph"/>
        <w:numPr>
          <w:ilvl w:val="0"/>
          <w:numId w:val="9"/>
        </w:numPr>
        <w:rPr>
          <w:rFonts w:ascii="Lato" w:hAnsi="Lato"/>
          <w:sz w:val="24"/>
          <w:szCs w:val="24"/>
        </w:rPr>
      </w:pPr>
      <w:r w:rsidRPr="00F07912">
        <w:rPr>
          <w:rFonts w:ascii="Lato" w:hAnsi="Lato"/>
          <w:sz w:val="24"/>
          <w:szCs w:val="24"/>
        </w:rPr>
        <w:t xml:space="preserve">Solid understanding of </w:t>
      </w:r>
      <w:r w:rsidR="003D7083">
        <w:rPr>
          <w:rFonts w:ascii="Lato" w:hAnsi="Lato"/>
          <w:sz w:val="24"/>
          <w:szCs w:val="24"/>
        </w:rPr>
        <w:t xml:space="preserve">online and offline </w:t>
      </w:r>
      <w:r w:rsidRPr="00F07912">
        <w:rPr>
          <w:rFonts w:ascii="Lato" w:hAnsi="Lato"/>
          <w:sz w:val="24"/>
          <w:szCs w:val="24"/>
        </w:rPr>
        <w:t>marketing channels</w:t>
      </w:r>
      <w:r w:rsidR="003D7083">
        <w:rPr>
          <w:rFonts w:ascii="Lato" w:hAnsi="Lato"/>
          <w:sz w:val="24"/>
          <w:szCs w:val="24"/>
        </w:rPr>
        <w:t xml:space="preserve"> and</w:t>
      </w:r>
      <w:r w:rsidRPr="00F07912">
        <w:rPr>
          <w:rFonts w:ascii="Lato" w:hAnsi="Lato"/>
          <w:sz w:val="24"/>
          <w:szCs w:val="24"/>
        </w:rPr>
        <w:t xml:space="preserve"> formats</w:t>
      </w:r>
      <w:r w:rsidR="00393751">
        <w:rPr>
          <w:rFonts w:ascii="Lato" w:hAnsi="Lato"/>
          <w:sz w:val="24"/>
          <w:szCs w:val="24"/>
        </w:rPr>
        <w:t>.</w:t>
      </w:r>
    </w:p>
    <w:p w14:paraId="516ED0A1" w14:textId="1AE82BB3" w:rsidR="008A37DC" w:rsidRDefault="008A37DC" w:rsidP="003D7083">
      <w:pPr>
        <w:pStyle w:val="ListParagraph"/>
        <w:numPr>
          <w:ilvl w:val="0"/>
          <w:numId w:val="9"/>
        </w:numPr>
        <w:rPr>
          <w:rFonts w:ascii="Lato" w:hAnsi="Lato"/>
          <w:sz w:val="24"/>
          <w:szCs w:val="24"/>
        </w:rPr>
      </w:pPr>
      <w:r>
        <w:rPr>
          <w:rFonts w:ascii="Lato" w:hAnsi="Lato"/>
          <w:sz w:val="24"/>
          <w:szCs w:val="24"/>
        </w:rPr>
        <w:t xml:space="preserve">Understanding of print set up and formats. </w:t>
      </w:r>
    </w:p>
    <w:p w14:paraId="56F6A778" w14:textId="77777777" w:rsidR="00687842" w:rsidRPr="002B1891" w:rsidRDefault="00687842" w:rsidP="00687842">
      <w:pPr>
        <w:rPr>
          <w:rFonts w:ascii="Merge" w:hAnsi="Merge"/>
          <w:b/>
          <w:color w:val="62B5E5"/>
          <w:sz w:val="28"/>
          <w:szCs w:val="24"/>
        </w:rPr>
      </w:pPr>
      <w:r w:rsidRPr="002B1891">
        <w:rPr>
          <w:rFonts w:ascii="Merge" w:hAnsi="Merge"/>
          <w:b/>
          <w:color w:val="62B5E5"/>
          <w:sz w:val="28"/>
          <w:szCs w:val="24"/>
        </w:rPr>
        <w:t>Attributes</w:t>
      </w:r>
    </w:p>
    <w:p w14:paraId="030E120F" w14:textId="23DBAE87" w:rsidR="00687842" w:rsidRPr="002B1891" w:rsidRDefault="00687842" w:rsidP="003261BD">
      <w:pPr>
        <w:pStyle w:val="ListParagraph"/>
        <w:numPr>
          <w:ilvl w:val="0"/>
          <w:numId w:val="10"/>
        </w:numPr>
        <w:spacing w:after="240"/>
        <w:rPr>
          <w:rFonts w:ascii="Lato" w:hAnsi="Lato"/>
          <w:sz w:val="24"/>
          <w:szCs w:val="24"/>
        </w:rPr>
      </w:pPr>
      <w:r w:rsidRPr="002B1891">
        <w:rPr>
          <w:rFonts w:ascii="Lato" w:hAnsi="Lato"/>
          <w:sz w:val="24"/>
          <w:szCs w:val="24"/>
        </w:rPr>
        <w:t>Ability to communicate sensitively with children and parents in line with Martin House’s values and expectations</w:t>
      </w:r>
      <w:r w:rsidR="00053580">
        <w:rPr>
          <w:rFonts w:ascii="Lato" w:hAnsi="Lato"/>
          <w:sz w:val="24"/>
          <w:szCs w:val="24"/>
        </w:rPr>
        <w:t>.</w:t>
      </w:r>
    </w:p>
    <w:p w14:paraId="4DD78B63" w14:textId="3DC329B0" w:rsidR="00687842" w:rsidRPr="002B1891" w:rsidRDefault="00687842" w:rsidP="003261BD">
      <w:pPr>
        <w:pStyle w:val="ListParagraph"/>
        <w:numPr>
          <w:ilvl w:val="0"/>
          <w:numId w:val="10"/>
        </w:numPr>
        <w:spacing w:after="240"/>
        <w:ind w:left="714" w:hanging="357"/>
        <w:rPr>
          <w:rFonts w:ascii="Lato" w:hAnsi="Lato"/>
          <w:sz w:val="24"/>
          <w:szCs w:val="24"/>
        </w:rPr>
      </w:pPr>
      <w:r w:rsidRPr="002B1891">
        <w:rPr>
          <w:rFonts w:ascii="Lato" w:hAnsi="Lato"/>
          <w:sz w:val="24"/>
          <w:szCs w:val="24"/>
        </w:rPr>
        <w:t>Ability to wor</w:t>
      </w:r>
      <w:r w:rsidR="00F07912">
        <w:rPr>
          <w:rFonts w:ascii="Lato" w:hAnsi="Lato"/>
          <w:sz w:val="24"/>
          <w:szCs w:val="24"/>
        </w:rPr>
        <w:t xml:space="preserve">k collaboratively as part of a </w:t>
      </w:r>
      <w:r w:rsidRPr="002B1891">
        <w:rPr>
          <w:rFonts w:ascii="Lato" w:hAnsi="Lato"/>
          <w:sz w:val="24"/>
          <w:szCs w:val="24"/>
        </w:rPr>
        <w:t>team</w:t>
      </w:r>
      <w:r w:rsidR="00053580">
        <w:rPr>
          <w:rFonts w:ascii="Lato" w:hAnsi="Lato"/>
          <w:sz w:val="24"/>
          <w:szCs w:val="24"/>
        </w:rPr>
        <w:t>.</w:t>
      </w:r>
    </w:p>
    <w:p w14:paraId="610B28CF" w14:textId="3673FD1E" w:rsidR="00687842" w:rsidRDefault="00687842" w:rsidP="003261BD">
      <w:pPr>
        <w:pStyle w:val="ListParagraph"/>
        <w:numPr>
          <w:ilvl w:val="0"/>
          <w:numId w:val="10"/>
        </w:numPr>
        <w:spacing w:after="240"/>
        <w:ind w:left="714" w:hanging="357"/>
        <w:rPr>
          <w:rFonts w:ascii="Lato" w:hAnsi="Lato"/>
          <w:sz w:val="24"/>
          <w:szCs w:val="24"/>
        </w:rPr>
      </w:pPr>
      <w:r w:rsidRPr="002B1891">
        <w:rPr>
          <w:rFonts w:ascii="Lato" w:hAnsi="Lato"/>
          <w:sz w:val="24"/>
          <w:szCs w:val="24"/>
        </w:rPr>
        <w:t>Ability to demonstrate respect for children, young people, their families and colleagues</w:t>
      </w:r>
      <w:r w:rsidR="00053580">
        <w:rPr>
          <w:rFonts w:ascii="Lato" w:hAnsi="Lato"/>
          <w:sz w:val="24"/>
          <w:szCs w:val="24"/>
        </w:rPr>
        <w:t>.</w:t>
      </w:r>
    </w:p>
    <w:p w14:paraId="178C02FD" w14:textId="35A94308" w:rsidR="0012440C" w:rsidRDefault="000600A7" w:rsidP="0012440C">
      <w:pPr>
        <w:pStyle w:val="ListParagraph"/>
        <w:numPr>
          <w:ilvl w:val="0"/>
          <w:numId w:val="10"/>
        </w:numPr>
        <w:spacing w:after="240"/>
        <w:ind w:left="714" w:hanging="357"/>
        <w:rPr>
          <w:rFonts w:ascii="Lato" w:hAnsi="Lato"/>
          <w:sz w:val="24"/>
          <w:szCs w:val="24"/>
        </w:rPr>
      </w:pPr>
      <w:r>
        <w:rPr>
          <w:rFonts w:ascii="Lato" w:hAnsi="Lato"/>
          <w:sz w:val="24"/>
          <w:szCs w:val="24"/>
        </w:rPr>
        <w:t xml:space="preserve">A positive, </w:t>
      </w:r>
      <w:r w:rsidR="00A72106">
        <w:rPr>
          <w:rFonts w:ascii="Lato" w:hAnsi="Lato"/>
          <w:sz w:val="24"/>
          <w:szCs w:val="24"/>
        </w:rPr>
        <w:t xml:space="preserve">helpful, </w:t>
      </w:r>
      <w:r w:rsidR="00111D4D">
        <w:rPr>
          <w:rFonts w:ascii="Lato" w:hAnsi="Lato"/>
          <w:sz w:val="24"/>
          <w:szCs w:val="24"/>
        </w:rPr>
        <w:t>can-do</w:t>
      </w:r>
      <w:r w:rsidR="0012440C">
        <w:rPr>
          <w:rFonts w:ascii="Lato" w:hAnsi="Lato"/>
          <w:sz w:val="24"/>
          <w:szCs w:val="24"/>
        </w:rPr>
        <w:t xml:space="preserve"> attitude. </w:t>
      </w:r>
    </w:p>
    <w:p w14:paraId="6A5801D5" w14:textId="191639D5" w:rsidR="00666D16" w:rsidRPr="008A37DC" w:rsidRDefault="0012440C" w:rsidP="008A37DC">
      <w:pPr>
        <w:pStyle w:val="ListParagraph"/>
        <w:numPr>
          <w:ilvl w:val="0"/>
          <w:numId w:val="10"/>
        </w:numPr>
        <w:spacing w:after="240"/>
        <w:ind w:left="714" w:hanging="357"/>
        <w:rPr>
          <w:rFonts w:ascii="Lato" w:hAnsi="Lato"/>
          <w:sz w:val="24"/>
          <w:szCs w:val="24"/>
        </w:rPr>
      </w:pPr>
      <w:r>
        <w:rPr>
          <w:rFonts w:ascii="Lato" w:hAnsi="Lato"/>
          <w:sz w:val="24"/>
          <w:szCs w:val="24"/>
        </w:rPr>
        <w:t>Willingness to help and problem solve.</w:t>
      </w:r>
    </w:p>
    <w:sectPr w:rsidR="00666D16" w:rsidRPr="008A37DC" w:rsidSect="00C43E02">
      <w:headerReference w:type="default" r:id="rId11"/>
      <w:footerReference w:type="default" r:id="rId12"/>
      <w:pgSz w:w="11906" w:h="16838"/>
      <w:pgMar w:top="1440" w:right="1080" w:bottom="1440" w:left="1080" w:header="147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C6E0F" w14:textId="77777777" w:rsidR="00457907" w:rsidRDefault="00457907" w:rsidP="00B01517">
      <w:pPr>
        <w:spacing w:after="0" w:line="240" w:lineRule="auto"/>
      </w:pPr>
      <w:r>
        <w:separator/>
      </w:r>
    </w:p>
  </w:endnote>
  <w:endnote w:type="continuationSeparator" w:id="0">
    <w:p w14:paraId="1B6295CC" w14:textId="77777777" w:rsidR="00457907" w:rsidRDefault="00457907" w:rsidP="00B01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erge">
    <w:panose1 w:val="00000500000000000000"/>
    <w:charset w:val="00"/>
    <w:family w:val="modern"/>
    <w:notTrueType/>
    <w:pitch w:val="variable"/>
    <w:sig w:usb0="00000007" w:usb1="00000000" w:usb2="00000000" w:usb3="00000000" w:csb0="00000093" w:csb1="00000000"/>
  </w:font>
  <w:font w:name="Lato">
    <w:panose1 w:val="020F0502020204030203"/>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FAEC3" w14:textId="77777777" w:rsidR="00B01517" w:rsidRPr="00C43E02" w:rsidRDefault="00B01517" w:rsidP="00C43E02">
    <w:pPr>
      <w:pStyle w:val="Footer"/>
      <w:spacing w:line="276" w:lineRule="auto"/>
      <w:jc w:val="center"/>
      <w:rPr>
        <w:rFonts w:ascii="Lato" w:hAnsi="Lato" w:cs="Arial"/>
        <w:color w:val="404042"/>
        <w:sz w:val="14"/>
        <w:szCs w:val="18"/>
      </w:rPr>
    </w:pPr>
    <w:r w:rsidRPr="00C43E02">
      <w:rPr>
        <w:rFonts w:ascii="Lato" w:hAnsi="Lato" w:cs="Arial"/>
        <w:color w:val="404042"/>
        <w:sz w:val="14"/>
        <w:szCs w:val="18"/>
      </w:rPr>
      <w:t>A Company L</w:t>
    </w:r>
    <w:r w:rsidR="00C97DBD" w:rsidRPr="00C43E02">
      <w:rPr>
        <w:rFonts w:ascii="Lato" w:hAnsi="Lato" w:cs="Arial"/>
        <w:color w:val="404042"/>
        <w:sz w:val="14"/>
        <w:szCs w:val="18"/>
      </w:rPr>
      <w:t>imited by Guarantee Registered</w:t>
    </w:r>
    <w:r w:rsidRPr="00C43E02">
      <w:rPr>
        <w:rFonts w:ascii="Lato" w:hAnsi="Lato" w:cs="Arial"/>
        <w:color w:val="404042"/>
        <w:sz w:val="14"/>
        <w:szCs w:val="18"/>
      </w:rPr>
      <w:t xml:space="preserve"> </w:t>
    </w:r>
    <w:r w:rsidR="004912CB" w:rsidRPr="00C43E02">
      <w:rPr>
        <w:rFonts w:ascii="Lato" w:hAnsi="Lato" w:cs="Arial"/>
        <w:color w:val="404042"/>
        <w:sz w:val="14"/>
        <w:szCs w:val="18"/>
      </w:rPr>
      <w:t xml:space="preserve">in </w:t>
    </w:r>
    <w:r w:rsidRPr="00C43E02">
      <w:rPr>
        <w:rFonts w:ascii="Lato" w:hAnsi="Lato" w:cs="Arial"/>
        <w:color w:val="404042"/>
        <w:sz w:val="14"/>
        <w:szCs w:val="18"/>
      </w:rPr>
      <w:t>England &amp; Wales</w:t>
    </w:r>
    <w:r w:rsidR="004912CB" w:rsidRPr="00C43E02">
      <w:rPr>
        <w:rFonts w:ascii="Lato" w:hAnsi="Lato" w:cs="Arial"/>
        <w:color w:val="404042"/>
        <w:sz w:val="14"/>
        <w:szCs w:val="18"/>
      </w:rPr>
      <w:t xml:space="preserve"> No. 02016332.</w:t>
    </w:r>
    <w:r w:rsidR="00B744FA" w:rsidRPr="00C43E02">
      <w:rPr>
        <w:rFonts w:ascii="Lato" w:hAnsi="Lato" w:cs="Arial"/>
        <w:color w:val="404042"/>
        <w:sz w:val="14"/>
        <w:szCs w:val="18"/>
      </w:rPr>
      <w:t xml:space="preserve"> </w:t>
    </w:r>
    <w:r w:rsidRPr="00C43E02">
      <w:rPr>
        <w:rFonts w:ascii="Lato" w:hAnsi="Lato" w:cs="Arial"/>
        <w:color w:val="404042"/>
        <w:sz w:val="14"/>
        <w:szCs w:val="18"/>
      </w:rPr>
      <w:t xml:space="preserve">Registered Charity No. 517919. VAT </w:t>
    </w:r>
    <w:r w:rsidR="00B744FA" w:rsidRPr="00C43E02">
      <w:rPr>
        <w:rFonts w:ascii="Lato" w:hAnsi="Lato" w:cs="Arial"/>
        <w:color w:val="404042"/>
        <w:sz w:val="14"/>
        <w:szCs w:val="18"/>
      </w:rPr>
      <w:t>R</w:t>
    </w:r>
    <w:r w:rsidRPr="00C43E02">
      <w:rPr>
        <w:rFonts w:ascii="Lato" w:hAnsi="Lato" w:cs="Arial"/>
        <w:color w:val="404042"/>
        <w:sz w:val="14"/>
        <w:szCs w:val="18"/>
      </w:rPr>
      <w:t>egistration No. 686 5694 67</w:t>
    </w:r>
    <w:r w:rsidR="00C97DBD" w:rsidRPr="00C43E02">
      <w:rPr>
        <w:rFonts w:ascii="Lato" w:hAnsi="Lato" w:cs="Arial"/>
        <w:color w:val="404042"/>
        <w:sz w:val="14"/>
        <w:szCs w:val="18"/>
      </w:rPr>
      <w:t>.</w:t>
    </w:r>
  </w:p>
  <w:p w14:paraId="42304502" w14:textId="77777777" w:rsidR="00B744FA" w:rsidRPr="00B744FA" w:rsidRDefault="00B744FA" w:rsidP="00EA7D66">
    <w:pPr>
      <w:pStyle w:val="Footer"/>
      <w:spacing w:line="276" w:lineRule="auto"/>
      <w:jc w:val="center"/>
      <w:rPr>
        <w:rFonts w:ascii="Merge" w:hAnsi="Merge" w:cs="Arial"/>
        <w:color w:val="404042"/>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D4F14" w14:textId="77777777" w:rsidR="00457907" w:rsidRDefault="00457907" w:rsidP="00B01517">
      <w:pPr>
        <w:spacing w:after="0" w:line="240" w:lineRule="auto"/>
      </w:pPr>
      <w:r>
        <w:separator/>
      </w:r>
    </w:p>
  </w:footnote>
  <w:footnote w:type="continuationSeparator" w:id="0">
    <w:p w14:paraId="181BCF36" w14:textId="77777777" w:rsidR="00457907" w:rsidRDefault="00457907" w:rsidP="00B01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676C3" w14:textId="77777777" w:rsidR="00B01517" w:rsidRDefault="00252CF2">
    <w:pPr>
      <w:pStyle w:val="Header"/>
    </w:pPr>
    <w:r w:rsidRPr="00B06E37">
      <w:rPr>
        <w:noProof/>
        <w:lang w:eastAsia="en-GB"/>
      </w:rPr>
      <w:drawing>
        <wp:anchor distT="0" distB="0" distL="114300" distR="114300" simplePos="0" relativeHeight="251657215" behindDoc="0" locked="0" layoutInCell="1" allowOverlap="1" wp14:anchorId="47B53D10" wp14:editId="0EF46DC0">
          <wp:simplePos x="0" y="0"/>
          <wp:positionH relativeFrom="column">
            <wp:posOffset>2889250</wp:posOffset>
          </wp:positionH>
          <wp:positionV relativeFrom="paragraph">
            <wp:posOffset>-578973</wp:posOffset>
          </wp:positionV>
          <wp:extent cx="3768725" cy="591185"/>
          <wp:effectExtent l="0" t="0" r="3175" b="0"/>
          <wp:wrapSquare wrapText="bothSides"/>
          <wp:docPr id="1" name="Picture 1" descr="M:\Marketing\BRAND COMMUNICATIONS GENERAL\BRAND\BRAND EVOLUTION 2020_2021\BRAND DEVELOPMENT\ARK\CREATIVE\GUIDELINES\LATEST GUIDELINES\22.03.21\_logo formats\RGB\1. MASTER\WITH STRAPLINE\martin house master logo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Marketing\BRAND COMMUNICATIONS GENERAL\BRAND\BRAND EVOLUTION 2020_2021\BRAND DEVELOPMENT\ARK\CREATIVE\GUIDELINES\LATEST GUIDELINES\22.03.21\_logo formats\RGB\1. MASTER\WITH STRAPLINE\martin house master logo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68725"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00B744FA">
      <w:t xml:space="preserve"> </w:t>
    </w:r>
  </w:p>
  <w:p w14:paraId="07F6DB41" w14:textId="77777777" w:rsidR="001668F9" w:rsidRPr="001668F9" w:rsidRDefault="001668F9">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65D6F"/>
    <w:multiLevelType w:val="hybridMultilevel"/>
    <w:tmpl w:val="F2E4DA64"/>
    <w:lvl w:ilvl="0" w:tplc="2CF2B99C">
      <w:start w:val="1"/>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38193F"/>
    <w:multiLevelType w:val="hybridMultilevel"/>
    <w:tmpl w:val="78FA755C"/>
    <w:lvl w:ilvl="0" w:tplc="F000D41E">
      <w:start w:val="1"/>
      <w:numFmt w:val="bullet"/>
      <w:lvlText w:val="•"/>
      <w:lvlJc w:val="left"/>
      <w:pPr>
        <w:tabs>
          <w:tab w:val="num" w:pos="720"/>
        </w:tabs>
        <w:ind w:left="720" w:hanging="360"/>
      </w:pPr>
      <w:rPr>
        <w:rFonts w:ascii="Arial" w:hAnsi="Arial" w:hint="default"/>
      </w:rPr>
    </w:lvl>
    <w:lvl w:ilvl="1" w:tplc="0876FBBA" w:tentative="1">
      <w:start w:val="1"/>
      <w:numFmt w:val="bullet"/>
      <w:lvlText w:val="•"/>
      <w:lvlJc w:val="left"/>
      <w:pPr>
        <w:tabs>
          <w:tab w:val="num" w:pos="1440"/>
        </w:tabs>
        <w:ind w:left="1440" w:hanging="360"/>
      </w:pPr>
      <w:rPr>
        <w:rFonts w:ascii="Arial" w:hAnsi="Arial" w:hint="default"/>
      </w:rPr>
    </w:lvl>
    <w:lvl w:ilvl="2" w:tplc="A1B29E26" w:tentative="1">
      <w:start w:val="1"/>
      <w:numFmt w:val="bullet"/>
      <w:lvlText w:val="•"/>
      <w:lvlJc w:val="left"/>
      <w:pPr>
        <w:tabs>
          <w:tab w:val="num" w:pos="2160"/>
        </w:tabs>
        <w:ind w:left="2160" w:hanging="360"/>
      </w:pPr>
      <w:rPr>
        <w:rFonts w:ascii="Arial" w:hAnsi="Arial" w:hint="default"/>
      </w:rPr>
    </w:lvl>
    <w:lvl w:ilvl="3" w:tplc="B05EA1EA" w:tentative="1">
      <w:start w:val="1"/>
      <w:numFmt w:val="bullet"/>
      <w:lvlText w:val="•"/>
      <w:lvlJc w:val="left"/>
      <w:pPr>
        <w:tabs>
          <w:tab w:val="num" w:pos="2880"/>
        </w:tabs>
        <w:ind w:left="2880" w:hanging="360"/>
      </w:pPr>
      <w:rPr>
        <w:rFonts w:ascii="Arial" w:hAnsi="Arial" w:hint="default"/>
      </w:rPr>
    </w:lvl>
    <w:lvl w:ilvl="4" w:tplc="229C32BE" w:tentative="1">
      <w:start w:val="1"/>
      <w:numFmt w:val="bullet"/>
      <w:lvlText w:val="•"/>
      <w:lvlJc w:val="left"/>
      <w:pPr>
        <w:tabs>
          <w:tab w:val="num" w:pos="3600"/>
        </w:tabs>
        <w:ind w:left="3600" w:hanging="360"/>
      </w:pPr>
      <w:rPr>
        <w:rFonts w:ascii="Arial" w:hAnsi="Arial" w:hint="default"/>
      </w:rPr>
    </w:lvl>
    <w:lvl w:ilvl="5" w:tplc="1B7232CC" w:tentative="1">
      <w:start w:val="1"/>
      <w:numFmt w:val="bullet"/>
      <w:lvlText w:val="•"/>
      <w:lvlJc w:val="left"/>
      <w:pPr>
        <w:tabs>
          <w:tab w:val="num" w:pos="4320"/>
        </w:tabs>
        <w:ind w:left="4320" w:hanging="360"/>
      </w:pPr>
      <w:rPr>
        <w:rFonts w:ascii="Arial" w:hAnsi="Arial" w:hint="default"/>
      </w:rPr>
    </w:lvl>
    <w:lvl w:ilvl="6" w:tplc="02E42228" w:tentative="1">
      <w:start w:val="1"/>
      <w:numFmt w:val="bullet"/>
      <w:lvlText w:val="•"/>
      <w:lvlJc w:val="left"/>
      <w:pPr>
        <w:tabs>
          <w:tab w:val="num" w:pos="5040"/>
        </w:tabs>
        <w:ind w:left="5040" w:hanging="360"/>
      </w:pPr>
      <w:rPr>
        <w:rFonts w:ascii="Arial" w:hAnsi="Arial" w:hint="default"/>
      </w:rPr>
    </w:lvl>
    <w:lvl w:ilvl="7" w:tplc="A7948266" w:tentative="1">
      <w:start w:val="1"/>
      <w:numFmt w:val="bullet"/>
      <w:lvlText w:val="•"/>
      <w:lvlJc w:val="left"/>
      <w:pPr>
        <w:tabs>
          <w:tab w:val="num" w:pos="5760"/>
        </w:tabs>
        <w:ind w:left="5760" w:hanging="360"/>
      </w:pPr>
      <w:rPr>
        <w:rFonts w:ascii="Arial" w:hAnsi="Arial" w:hint="default"/>
      </w:rPr>
    </w:lvl>
    <w:lvl w:ilvl="8" w:tplc="E5B4DF6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66A15C5"/>
    <w:multiLevelType w:val="hybridMultilevel"/>
    <w:tmpl w:val="E36C4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8D3241"/>
    <w:multiLevelType w:val="hybridMultilevel"/>
    <w:tmpl w:val="D3AAD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E97537"/>
    <w:multiLevelType w:val="multilevel"/>
    <w:tmpl w:val="2DC0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3649AC"/>
    <w:multiLevelType w:val="hybridMultilevel"/>
    <w:tmpl w:val="1B529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3454C8"/>
    <w:multiLevelType w:val="hybridMultilevel"/>
    <w:tmpl w:val="927E5A04"/>
    <w:lvl w:ilvl="0" w:tplc="A06A9214">
      <w:start w:val="1"/>
      <w:numFmt w:val="bullet"/>
      <w:lvlText w:val="•"/>
      <w:lvlJc w:val="left"/>
      <w:pPr>
        <w:tabs>
          <w:tab w:val="num" w:pos="720"/>
        </w:tabs>
        <w:ind w:left="720" w:hanging="360"/>
      </w:pPr>
      <w:rPr>
        <w:rFonts w:ascii="Arial" w:hAnsi="Arial" w:hint="default"/>
      </w:rPr>
    </w:lvl>
    <w:lvl w:ilvl="1" w:tplc="7C40312E" w:tentative="1">
      <w:start w:val="1"/>
      <w:numFmt w:val="bullet"/>
      <w:lvlText w:val="•"/>
      <w:lvlJc w:val="left"/>
      <w:pPr>
        <w:tabs>
          <w:tab w:val="num" w:pos="1440"/>
        </w:tabs>
        <w:ind w:left="1440" w:hanging="360"/>
      </w:pPr>
      <w:rPr>
        <w:rFonts w:ascii="Arial" w:hAnsi="Arial" w:hint="default"/>
      </w:rPr>
    </w:lvl>
    <w:lvl w:ilvl="2" w:tplc="145A2E26" w:tentative="1">
      <w:start w:val="1"/>
      <w:numFmt w:val="bullet"/>
      <w:lvlText w:val="•"/>
      <w:lvlJc w:val="left"/>
      <w:pPr>
        <w:tabs>
          <w:tab w:val="num" w:pos="2160"/>
        </w:tabs>
        <w:ind w:left="2160" w:hanging="360"/>
      </w:pPr>
      <w:rPr>
        <w:rFonts w:ascii="Arial" w:hAnsi="Arial" w:hint="default"/>
      </w:rPr>
    </w:lvl>
    <w:lvl w:ilvl="3" w:tplc="DE9A3B46" w:tentative="1">
      <w:start w:val="1"/>
      <w:numFmt w:val="bullet"/>
      <w:lvlText w:val="•"/>
      <w:lvlJc w:val="left"/>
      <w:pPr>
        <w:tabs>
          <w:tab w:val="num" w:pos="2880"/>
        </w:tabs>
        <w:ind w:left="2880" w:hanging="360"/>
      </w:pPr>
      <w:rPr>
        <w:rFonts w:ascii="Arial" w:hAnsi="Arial" w:hint="default"/>
      </w:rPr>
    </w:lvl>
    <w:lvl w:ilvl="4" w:tplc="7540B93E" w:tentative="1">
      <w:start w:val="1"/>
      <w:numFmt w:val="bullet"/>
      <w:lvlText w:val="•"/>
      <w:lvlJc w:val="left"/>
      <w:pPr>
        <w:tabs>
          <w:tab w:val="num" w:pos="3600"/>
        </w:tabs>
        <w:ind w:left="3600" w:hanging="360"/>
      </w:pPr>
      <w:rPr>
        <w:rFonts w:ascii="Arial" w:hAnsi="Arial" w:hint="default"/>
      </w:rPr>
    </w:lvl>
    <w:lvl w:ilvl="5" w:tplc="0B88E240" w:tentative="1">
      <w:start w:val="1"/>
      <w:numFmt w:val="bullet"/>
      <w:lvlText w:val="•"/>
      <w:lvlJc w:val="left"/>
      <w:pPr>
        <w:tabs>
          <w:tab w:val="num" w:pos="4320"/>
        </w:tabs>
        <w:ind w:left="4320" w:hanging="360"/>
      </w:pPr>
      <w:rPr>
        <w:rFonts w:ascii="Arial" w:hAnsi="Arial" w:hint="default"/>
      </w:rPr>
    </w:lvl>
    <w:lvl w:ilvl="6" w:tplc="50066E26" w:tentative="1">
      <w:start w:val="1"/>
      <w:numFmt w:val="bullet"/>
      <w:lvlText w:val="•"/>
      <w:lvlJc w:val="left"/>
      <w:pPr>
        <w:tabs>
          <w:tab w:val="num" w:pos="5040"/>
        </w:tabs>
        <w:ind w:left="5040" w:hanging="360"/>
      </w:pPr>
      <w:rPr>
        <w:rFonts w:ascii="Arial" w:hAnsi="Arial" w:hint="default"/>
      </w:rPr>
    </w:lvl>
    <w:lvl w:ilvl="7" w:tplc="03F8A84C" w:tentative="1">
      <w:start w:val="1"/>
      <w:numFmt w:val="bullet"/>
      <w:lvlText w:val="•"/>
      <w:lvlJc w:val="left"/>
      <w:pPr>
        <w:tabs>
          <w:tab w:val="num" w:pos="5760"/>
        </w:tabs>
        <w:ind w:left="5760" w:hanging="360"/>
      </w:pPr>
      <w:rPr>
        <w:rFonts w:ascii="Arial" w:hAnsi="Arial" w:hint="default"/>
      </w:rPr>
    </w:lvl>
    <w:lvl w:ilvl="8" w:tplc="E1B0DC9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04566AB"/>
    <w:multiLevelType w:val="hybridMultilevel"/>
    <w:tmpl w:val="F062A9F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6E3C5B"/>
    <w:multiLevelType w:val="hybridMultilevel"/>
    <w:tmpl w:val="4906CD7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856CDB"/>
    <w:multiLevelType w:val="hybridMultilevel"/>
    <w:tmpl w:val="D3AADE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9474047"/>
    <w:multiLevelType w:val="hybridMultilevel"/>
    <w:tmpl w:val="CD0CE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8B414F7"/>
    <w:multiLevelType w:val="hybridMultilevel"/>
    <w:tmpl w:val="0B80B142"/>
    <w:lvl w:ilvl="0" w:tplc="B43C0022">
      <w:start w:val="1"/>
      <w:numFmt w:val="bullet"/>
      <w:lvlText w:val="•"/>
      <w:lvlJc w:val="left"/>
      <w:pPr>
        <w:tabs>
          <w:tab w:val="num" w:pos="720"/>
        </w:tabs>
        <w:ind w:left="720" w:hanging="360"/>
      </w:pPr>
      <w:rPr>
        <w:rFonts w:ascii="Arial" w:hAnsi="Arial" w:hint="default"/>
      </w:rPr>
    </w:lvl>
    <w:lvl w:ilvl="1" w:tplc="6868B472" w:tentative="1">
      <w:start w:val="1"/>
      <w:numFmt w:val="bullet"/>
      <w:lvlText w:val="•"/>
      <w:lvlJc w:val="left"/>
      <w:pPr>
        <w:tabs>
          <w:tab w:val="num" w:pos="1440"/>
        </w:tabs>
        <w:ind w:left="1440" w:hanging="360"/>
      </w:pPr>
      <w:rPr>
        <w:rFonts w:ascii="Arial" w:hAnsi="Arial" w:hint="default"/>
      </w:rPr>
    </w:lvl>
    <w:lvl w:ilvl="2" w:tplc="F28C9488" w:tentative="1">
      <w:start w:val="1"/>
      <w:numFmt w:val="bullet"/>
      <w:lvlText w:val="•"/>
      <w:lvlJc w:val="left"/>
      <w:pPr>
        <w:tabs>
          <w:tab w:val="num" w:pos="2160"/>
        </w:tabs>
        <w:ind w:left="2160" w:hanging="360"/>
      </w:pPr>
      <w:rPr>
        <w:rFonts w:ascii="Arial" w:hAnsi="Arial" w:hint="default"/>
      </w:rPr>
    </w:lvl>
    <w:lvl w:ilvl="3" w:tplc="88A21F3A" w:tentative="1">
      <w:start w:val="1"/>
      <w:numFmt w:val="bullet"/>
      <w:lvlText w:val="•"/>
      <w:lvlJc w:val="left"/>
      <w:pPr>
        <w:tabs>
          <w:tab w:val="num" w:pos="2880"/>
        </w:tabs>
        <w:ind w:left="2880" w:hanging="360"/>
      </w:pPr>
      <w:rPr>
        <w:rFonts w:ascii="Arial" w:hAnsi="Arial" w:hint="default"/>
      </w:rPr>
    </w:lvl>
    <w:lvl w:ilvl="4" w:tplc="4CEC69E8" w:tentative="1">
      <w:start w:val="1"/>
      <w:numFmt w:val="bullet"/>
      <w:lvlText w:val="•"/>
      <w:lvlJc w:val="left"/>
      <w:pPr>
        <w:tabs>
          <w:tab w:val="num" w:pos="3600"/>
        </w:tabs>
        <w:ind w:left="3600" w:hanging="360"/>
      </w:pPr>
      <w:rPr>
        <w:rFonts w:ascii="Arial" w:hAnsi="Arial" w:hint="default"/>
      </w:rPr>
    </w:lvl>
    <w:lvl w:ilvl="5" w:tplc="855C9350" w:tentative="1">
      <w:start w:val="1"/>
      <w:numFmt w:val="bullet"/>
      <w:lvlText w:val="•"/>
      <w:lvlJc w:val="left"/>
      <w:pPr>
        <w:tabs>
          <w:tab w:val="num" w:pos="4320"/>
        </w:tabs>
        <w:ind w:left="4320" w:hanging="360"/>
      </w:pPr>
      <w:rPr>
        <w:rFonts w:ascii="Arial" w:hAnsi="Arial" w:hint="default"/>
      </w:rPr>
    </w:lvl>
    <w:lvl w:ilvl="6" w:tplc="CF5CA624" w:tentative="1">
      <w:start w:val="1"/>
      <w:numFmt w:val="bullet"/>
      <w:lvlText w:val="•"/>
      <w:lvlJc w:val="left"/>
      <w:pPr>
        <w:tabs>
          <w:tab w:val="num" w:pos="5040"/>
        </w:tabs>
        <w:ind w:left="5040" w:hanging="360"/>
      </w:pPr>
      <w:rPr>
        <w:rFonts w:ascii="Arial" w:hAnsi="Arial" w:hint="default"/>
      </w:rPr>
    </w:lvl>
    <w:lvl w:ilvl="7" w:tplc="592C46AA" w:tentative="1">
      <w:start w:val="1"/>
      <w:numFmt w:val="bullet"/>
      <w:lvlText w:val="•"/>
      <w:lvlJc w:val="left"/>
      <w:pPr>
        <w:tabs>
          <w:tab w:val="num" w:pos="5760"/>
        </w:tabs>
        <w:ind w:left="5760" w:hanging="360"/>
      </w:pPr>
      <w:rPr>
        <w:rFonts w:ascii="Arial" w:hAnsi="Arial" w:hint="default"/>
      </w:rPr>
    </w:lvl>
    <w:lvl w:ilvl="8" w:tplc="779614C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AE1028C"/>
    <w:multiLevelType w:val="hybridMultilevel"/>
    <w:tmpl w:val="A4C22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711267"/>
    <w:multiLevelType w:val="hybridMultilevel"/>
    <w:tmpl w:val="7B6691D6"/>
    <w:lvl w:ilvl="0" w:tplc="025038E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74E3D68"/>
    <w:multiLevelType w:val="hybridMultilevel"/>
    <w:tmpl w:val="F2E4DA64"/>
    <w:lvl w:ilvl="0" w:tplc="2CF2B99C">
      <w:start w:val="1"/>
      <w:numFmt w:val="decimal"/>
      <w:lvlText w:val="%1."/>
      <w:lvlJc w:val="left"/>
      <w:pPr>
        <w:ind w:left="717" w:hanging="360"/>
      </w:pPr>
      <w:rPr>
        <w:rFonts w:hint="default"/>
      </w:rPr>
    </w:lvl>
    <w:lvl w:ilvl="1" w:tplc="08090019" w:tentative="1">
      <w:start w:val="1"/>
      <w:numFmt w:val="lowerLetter"/>
      <w:lvlText w:val="%2."/>
      <w:lvlJc w:val="left"/>
      <w:pPr>
        <w:ind w:left="1371" w:hanging="360"/>
      </w:pPr>
    </w:lvl>
    <w:lvl w:ilvl="2" w:tplc="0809001B" w:tentative="1">
      <w:start w:val="1"/>
      <w:numFmt w:val="lowerRoman"/>
      <w:lvlText w:val="%3."/>
      <w:lvlJc w:val="right"/>
      <w:pPr>
        <w:ind w:left="2091" w:hanging="180"/>
      </w:pPr>
    </w:lvl>
    <w:lvl w:ilvl="3" w:tplc="0809000F" w:tentative="1">
      <w:start w:val="1"/>
      <w:numFmt w:val="decimal"/>
      <w:lvlText w:val="%4."/>
      <w:lvlJc w:val="left"/>
      <w:pPr>
        <w:ind w:left="2811" w:hanging="360"/>
      </w:pPr>
    </w:lvl>
    <w:lvl w:ilvl="4" w:tplc="08090019" w:tentative="1">
      <w:start w:val="1"/>
      <w:numFmt w:val="lowerLetter"/>
      <w:lvlText w:val="%5."/>
      <w:lvlJc w:val="left"/>
      <w:pPr>
        <w:ind w:left="3531" w:hanging="360"/>
      </w:pPr>
    </w:lvl>
    <w:lvl w:ilvl="5" w:tplc="0809001B" w:tentative="1">
      <w:start w:val="1"/>
      <w:numFmt w:val="lowerRoman"/>
      <w:lvlText w:val="%6."/>
      <w:lvlJc w:val="right"/>
      <w:pPr>
        <w:ind w:left="4251" w:hanging="180"/>
      </w:pPr>
    </w:lvl>
    <w:lvl w:ilvl="6" w:tplc="0809000F" w:tentative="1">
      <w:start w:val="1"/>
      <w:numFmt w:val="decimal"/>
      <w:lvlText w:val="%7."/>
      <w:lvlJc w:val="left"/>
      <w:pPr>
        <w:ind w:left="4971" w:hanging="360"/>
      </w:pPr>
    </w:lvl>
    <w:lvl w:ilvl="7" w:tplc="08090019" w:tentative="1">
      <w:start w:val="1"/>
      <w:numFmt w:val="lowerLetter"/>
      <w:lvlText w:val="%8."/>
      <w:lvlJc w:val="left"/>
      <w:pPr>
        <w:ind w:left="5691" w:hanging="360"/>
      </w:pPr>
    </w:lvl>
    <w:lvl w:ilvl="8" w:tplc="0809001B" w:tentative="1">
      <w:start w:val="1"/>
      <w:numFmt w:val="lowerRoman"/>
      <w:lvlText w:val="%9."/>
      <w:lvlJc w:val="right"/>
      <w:pPr>
        <w:ind w:left="6411" w:hanging="180"/>
      </w:pPr>
    </w:lvl>
  </w:abstractNum>
  <w:abstractNum w:abstractNumId="15" w15:restartNumberingAfterBreak="0">
    <w:nsid w:val="7A4F73FF"/>
    <w:multiLevelType w:val="hybridMultilevel"/>
    <w:tmpl w:val="F2E4DA64"/>
    <w:lvl w:ilvl="0" w:tplc="2CF2B99C">
      <w:start w:val="1"/>
      <w:numFmt w:val="decimal"/>
      <w:lvlText w:val="%1."/>
      <w:lvlJc w:val="left"/>
      <w:pPr>
        <w:ind w:left="717" w:hanging="360"/>
      </w:pPr>
      <w:rPr>
        <w:rFonts w:hint="default"/>
      </w:rPr>
    </w:lvl>
    <w:lvl w:ilvl="1" w:tplc="08090019" w:tentative="1">
      <w:start w:val="1"/>
      <w:numFmt w:val="lowerLetter"/>
      <w:lvlText w:val="%2."/>
      <w:lvlJc w:val="left"/>
      <w:pPr>
        <w:ind w:left="1371" w:hanging="360"/>
      </w:pPr>
    </w:lvl>
    <w:lvl w:ilvl="2" w:tplc="0809001B" w:tentative="1">
      <w:start w:val="1"/>
      <w:numFmt w:val="lowerRoman"/>
      <w:lvlText w:val="%3."/>
      <w:lvlJc w:val="right"/>
      <w:pPr>
        <w:ind w:left="2091" w:hanging="180"/>
      </w:pPr>
    </w:lvl>
    <w:lvl w:ilvl="3" w:tplc="0809000F" w:tentative="1">
      <w:start w:val="1"/>
      <w:numFmt w:val="decimal"/>
      <w:lvlText w:val="%4."/>
      <w:lvlJc w:val="left"/>
      <w:pPr>
        <w:ind w:left="2811" w:hanging="360"/>
      </w:pPr>
    </w:lvl>
    <w:lvl w:ilvl="4" w:tplc="08090019" w:tentative="1">
      <w:start w:val="1"/>
      <w:numFmt w:val="lowerLetter"/>
      <w:lvlText w:val="%5."/>
      <w:lvlJc w:val="left"/>
      <w:pPr>
        <w:ind w:left="3531" w:hanging="360"/>
      </w:pPr>
    </w:lvl>
    <w:lvl w:ilvl="5" w:tplc="0809001B" w:tentative="1">
      <w:start w:val="1"/>
      <w:numFmt w:val="lowerRoman"/>
      <w:lvlText w:val="%6."/>
      <w:lvlJc w:val="right"/>
      <w:pPr>
        <w:ind w:left="4251" w:hanging="180"/>
      </w:pPr>
    </w:lvl>
    <w:lvl w:ilvl="6" w:tplc="0809000F" w:tentative="1">
      <w:start w:val="1"/>
      <w:numFmt w:val="decimal"/>
      <w:lvlText w:val="%7."/>
      <w:lvlJc w:val="left"/>
      <w:pPr>
        <w:ind w:left="4971" w:hanging="360"/>
      </w:pPr>
    </w:lvl>
    <w:lvl w:ilvl="7" w:tplc="08090019" w:tentative="1">
      <w:start w:val="1"/>
      <w:numFmt w:val="lowerLetter"/>
      <w:lvlText w:val="%8."/>
      <w:lvlJc w:val="left"/>
      <w:pPr>
        <w:ind w:left="5691" w:hanging="360"/>
      </w:pPr>
    </w:lvl>
    <w:lvl w:ilvl="8" w:tplc="0809001B" w:tentative="1">
      <w:start w:val="1"/>
      <w:numFmt w:val="lowerRoman"/>
      <w:lvlText w:val="%9."/>
      <w:lvlJc w:val="right"/>
      <w:pPr>
        <w:ind w:left="6411" w:hanging="180"/>
      </w:pPr>
    </w:lvl>
  </w:abstractNum>
  <w:num w:numId="1" w16cid:durableId="1590195783">
    <w:abstractNumId w:val="12"/>
  </w:num>
  <w:num w:numId="2" w16cid:durableId="1655915435">
    <w:abstractNumId w:val="2"/>
  </w:num>
  <w:num w:numId="3" w16cid:durableId="1048066112">
    <w:abstractNumId w:val="13"/>
  </w:num>
  <w:num w:numId="4" w16cid:durableId="135683982">
    <w:abstractNumId w:val="10"/>
  </w:num>
  <w:num w:numId="5" w16cid:durableId="1067613694">
    <w:abstractNumId w:val="7"/>
  </w:num>
  <w:num w:numId="6" w16cid:durableId="965311740">
    <w:abstractNumId w:val="8"/>
  </w:num>
  <w:num w:numId="7" w16cid:durableId="1492673850">
    <w:abstractNumId w:val="0"/>
  </w:num>
  <w:num w:numId="8" w16cid:durableId="817579297">
    <w:abstractNumId w:val="9"/>
  </w:num>
  <w:num w:numId="9" w16cid:durableId="379482734">
    <w:abstractNumId w:val="14"/>
  </w:num>
  <w:num w:numId="10" w16cid:durableId="762382644">
    <w:abstractNumId w:val="15"/>
  </w:num>
  <w:num w:numId="11" w16cid:durableId="1091586230">
    <w:abstractNumId w:val="11"/>
  </w:num>
  <w:num w:numId="12" w16cid:durableId="1335499403">
    <w:abstractNumId w:val="1"/>
  </w:num>
  <w:num w:numId="13" w16cid:durableId="786894153">
    <w:abstractNumId w:val="3"/>
  </w:num>
  <w:num w:numId="14" w16cid:durableId="1395160844">
    <w:abstractNumId w:val="6"/>
  </w:num>
  <w:num w:numId="15" w16cid:durableId="422266461">
    <w:abstractNumId w:val="4"/>
  </w:num>
  <w:num w:numId="16" w16cid:durableId="622630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17"/>
    <w:rsid w:val="000130D9"/>
    <w:rsid w:val="00014469"/>
    <w:rsid w:val="0001526D"/>
    <w:rsid w:val="000259BF"/>
    <w:rsid w:val="00025D5E"/>
    <w:rsid w:val="000318DD"/>
    <w:rsid w:val="00033BEA"/>
    <w:rsid w:val="00053580"/>
    <w:rsid w:val="00055B3F"/>
    <w:rsid w:val="0005699F"/>
    <w:rsid w:val="00056C5E"/>
    <w:rsid w:val="000600A7"/>
    <w:rsid w:val="00060D78"/>
    <w:rsid w:val="00066B5E"/>
    <w:rsid w:val="000677A2"/>
    <w:rsid w:val="00074147"/>
    <w:rsid w:val="0008081F"/>
    <w:rsid w:val="000877D6"/>
    <w:rsid w:val="000944B0"/>
    <w:rsid w:val="000A3B41"/>
    <w:rsid w:val="000B3E78"/>
    <w:rsid w:val="000C3370"/>
    <w:rsid w:val="000E63B6"/>
    <w:rsid w:val="000F3D40"/>
    <w:rsid w:val="0011100A"/>
    <w:rsid w:val="00111D4D"/>
    <w:rsid w:val="0012440C"/>
    <w:rsid w:val="00134011"/>
    <w:rsid w:val="0014719F"/>
    <w:rsid w:val="00153D04"/>
    <w:rsid w:val="001577B1"/>
    <w:rsid w:val="001668F9"/>
    <w:rsid w:val="0019044D"/>
    <w:rsid w:val="001926F6"/>
    <w:rsid w:val="00194D70"/>
    <w:rsid w:val="001A044D"/>
    <w:rsid w:val="001B199A"/>
    <w:rsid w:val="001B6704"/>
    <w:rsid w:val="001B793A"/>
    <w:rsid w:val="001D3CCF"/>
    <w:rsid w:val="001E45B9"/>
    <w:rsid w:val="001E4C43"/>
    <w:rsid w:val="001F1990"/>
    <w:rsid w:val="002057F3"/>
    <w:rsid w:val="00244DF7"/>
    <w:rsid w:val="00252CF2"/>
    <w:rsid w:val="00271253"/>
    <w:rsid w:val="00272E35"/>
    <w:rsid w:val="00274C59"/>
    <w:rsid w:val="0027798F"/>
    <w:rsid w:val="00280905"/>
    <w:rsid w:val="002C3D88"/>
    <w:rsid w:val="002D2A0A"/>
    <w:rsid w:val="002F6A17"/>
    <w:rsid w:val="002F75DB"/>
    <w:rsid w:val="00317CFE"/>
    <w:rsid w:val="003261BD"/>
    <w:rsid w:val="00333B17"/>
    <w:rsid w:val="00334AD4"/>
    <w:rsid w:val="0034796C"/>
    <w:rsid w:val="00352FC0"/>
    <w:rsid w:val="00371DD4"/>
    <w:rsid w:val="0038085F"/>
    <w:rsid w:val="00390E73"/>
    <w:rsid w:val="00392FFA"/>
    <w:rsid w:val="00393751"/>
    <w:rsid w:val="003A0024"/>
    <w:rsid w:val="003B3DAC"/>
    <w:rsid w:val="003B7D34"/>
    <w:rsid w:val="003C1F6B"/>
    <w:rsid w:val="003C70B8"/>
    <w:rsid w:val="003D0708"/>
    <w:rsid w:val="003D2909"/>
    <w:rsid w:val="003D7083"/>
    <w:rsid w:val="00404B3B"/>
    <w:rsid w:val="00416E27"/>
    <w:rsid w:val="00425531"/>
    <w:rsid w:val="004267EB"/>
    <w:rsid w:val="00435AE9"/>
    <w:rsid w:val="004362CA"/>
    <w:rsid w:val="00442CA7"/>
    <w:rsid w:val="00446397"/>
    <w:rsid w:val="0045136C"/>
    <w:rsid w:val="00457907"/>
    <w:rsid w:val="0048024C"/>
    <w:rsid w:val="00484539"/>
    <w:rsid w:val="004912CB"/>
    <w:rsid w:val="004B160A"/>
    <w:rsid w:val="004B1662"/>
    <w:rsid w:val="004B61BB"/>
    <w:rsid w:val="004D3A82"/>
    <w:rsid w:val="004E05D8"/>
    <w:rsid w:val="004F3FBC"/>
    <w:rsid w:val="00501262"/>
    <w:rsid w:val="00506ABD"/>
    <w:rsid w:val="00512F2B"/>
    <w:rsid w:val="00534B77"/>
    <w:rsid w:val="005377ED"/>
    <w:rsid w:val="00542967"/>
    <w:rsid w:val="00586B81"/>
    <w:rsid w:val="005965A2"/>
    <w:rsid w:val="00596C37"/>
    <w:rsid w:val="005C6DAA"/>
    <w:rsid w:val="005D0193"/>
    <w:rsid w:val="005D3325"/>
    <w:rsid w:val="005D4893"/>
    <w:rsid w:val="005F3978"/>
    <w:rsid w:val="005F6F3C"/>
    <w:rsid w:val="00602002"/>
    <w:rsid w:val="00606680"/>
    <w:rsid w:val="006103BA"/>
    <w:rsid w:val="00614BB6"/>
    <w:rsid w:val="006470E5"/>
    <w:rsid w:val="00653EB1"/>
    <w:rsid w:val="00657701"/>
    <w:rsid w:val="00666D16"/>
    <w:rsid w:val="006678A2"/>
    <w:rsid w:val="00670011"/>
    <w:rsid w:val="00673A34"/>
    <w:rsid w:val="0068452A"/>
    <w:rsid w:val="00687842"/>
    <w:rsid w:val="006A6CA8"/>
    <w:rsid w:val="006A7F64"/>
    <w:rsid w:val="006E0EEC"/>
    <w:rsid w:val="006E255C"/>
    <w:rsid w:val="006E3C73"/>
    <w:rsid w:val="006E3F2F"/>
    <w:rsid w:val="006E6D25"/>
    <w:rsid w:val="007165C5"/>
    <w:rsid w:val="00720B83"/>
    <w:rsid w:val="007216F5"/>
    <w:rsid w:val="0072324F"/>
    <w:rsid w:val="00723D91"/>
    <w:rsid w:val="007254B7"/>
    <w:rsid w:val="007277FC"/>
    <w:rsid w:val="00746AB5"/>
    <w:rsid w:val="00755AF6"/>
    <w:rsid w:val="00774AA1"/>
    <w:rsid w:val="00775A5E"/>
    <w:rsid w:val="0079741D"/>
    <w:rsid w:val="007A0241"/>
    <w:rsid w:val="007B51F8"/>
    <w:rsid w:val="007C2F23"/>
    <w:rsid w:val="007C6C8E"/>
    <w:rsid w:val="007E3BB6"/>
    <w:rsid w:val="007E49B2"/>
    <w:rsid w:val="007F5A1D"/>
    <w:rsid w:val="00811437"/>
    <w:rsid w:val="00814F21"/>
    <w:rsid w:val="008174C8"/>
    <w:rsid w:val="00821A0E"/>
    <w:rsid w:val="008258F4"/>
    <w:rsid w:val="00831623"/>
    <w:rsid w:val="008400EA"/>
    <w:rsid w:val="00850F17"/>
    <w:rsid w:val="00852971"/>
    <w:rsid w:val="00891FEA"/>
    <w:rsid w:val="008A37DC"/>
    <w:rsid w:val="008C25BC"/>
    <w:rsid w:val="008D0F86"/>
    <w:rsid w:val="008D786E"/>
    <w:rsid w:val="008E53CC"/>
    <w:rsid w:val="00903011"/>
    <w:rsid w:val="0091014F"/>
    <w:rsid w:val="00911746"/>
    <w:rsid w:val="0093743C"/>
    <w:rsid w:val="009472AC"/>
    <w:rsid w:val="00955F26"/>
    <w:rsid w:val="00972A1E"/>
    <w:rsid w:val="00976F38"/>
    <w:rsid w:val="00980F14"/>
    <w:rsid w:val="00982946"/>
    <w:rsid w:val="00983C57"/>
    <w:rsid w:val="00984D08"/>
    <w:rsid w:val="00985405"/>
    <w:rsid w:val="0099300F"/>
    <w:rsid w:val="00995DCC"/>
    <w:rsid w:val="009A120A"/>
    <w:rsid w:val="009B21EB"/>
    <w:rsid w:val="009B432E"/>
    <w:rsid w:val="009E168D"/>
    <w:rsid w:val="009F5196"/>
    <w:rsid w:val="00A008BD"/>
    <w:rsid w:val="00A02891"/>
    <w:rsid w:val="00A0700C"/>
    <w:rsid w:val="00A10032"/>
    <w:rsid w:val="00A142ED"/>
    <w:rsid w:val="00A17AAC"/>
    <w:rsid w:val="00A269C8"/>
    <w:rsid w:val="00A35A38"/>
    <w:rsid w:val="00A40A80"/>
    <w:rsid w:val="00A43735"/>
    <w:rsid w:val="00A52CBB"/>
    <w:rsid w:val="00A61D85"/>
    <w:rsid w:val="00A6730E"/>
    <w:rsid w:val="00A72106"/>
    <w:rsid w:val="00A726E1"/>
    <w:rsid w:val="00A75A41"/>
    <w:rsid w:val="00A778C1"/>
    <w:rsid w:val="00A82C29"/>
    <w:rsid w:val="00A83854"/>
    <w:rsid w:val="00A92453"/>
    <w:rsid w:val="00AA0221"/>
    <w:rsid w:val="00AA1DF9"/>
    <w:rsid w:val="00AC3890"/>
    <w:rsid w:val="00AC39B5"/>
    <w:rsid w:val="00AC39BB"/>
    <w:rsid w:val="00AD4CD6"/>
    <w:rsid w:val="00AF5A08"/>
    <w:rsid w:val="00B001F5"/>
    <w:rsid w:val="00B01517"/>
    <w:rsid w:val="00B04918"/>
    <w:rsid w:val="00B054DC"/>
    <w:rsid w:val="00B104CC"/>
    <w:rsid w:val="00B1470E"/>
    <w:rsid w:val="00B35B12"/>
    <w:rsid w:val="00B501B6"/>
    <w:rsid w:val="00B61971"/>
    <w:rsid w:val="00B70CB5"/>
    <w:rsid w:val="00B744FA"/>
    <w:rsid w:val="00B75312"/>
    <w:rsid w:val="00B82101"/>
    <w:rsid w:val="00B825BC"/>
    <w:rsid w:val="00B903BC"/>
    <w:rsid w:val="00B96891"/>
    <w:rsid w:val="00BA1DD6"/>
    <w:rsid w:val="00BC3ECA"/>
    <w:rsid w:val="00BC6C59"/>
    <w:rsid w:val="00BF2253"/>
    <w:rsid w:val="00BF3880"/>
    <w:rsid w:val="00BF41F8"/>
    <w:rsid w:val="00C0758F"/>
    <w:rsid w:val="00C2293E"/>
    <w:rsid w:val="00C31866"/>
    <w:rsid w:val="00C35137"/>
    <w:rsid w:val="00C43E02"/>
    <w:rsid w:val="00C47D46"/>
    <w:rsid w:val="00C5217B"/>
    <w:rsid w:val="00C528C8"/>
    <w:rsid w:val="00C56583"/>
    <w:rsid w:val="00C7105A"/>
    <w:rsid w:val="00C73DDF"/>
    <w:rsid w:val="00C764DC"/>
    <w:rsid w:val="00C7667B"/>
    <w:rsid w:val="00C77E3D"/>
    <w:rsid w:val="00C83DDF"/>
    <w:rsid w:val="00C85EAB"/>
    <w:rsid w:val="00C94D47"/>
    <w:rsid w:val="00C95044"/>
    <w:rsid w:val="00C97DBD"/>
    <w:rsid w:val="00CA088E"/>
    <w:rsid w:val="00CC28A3"/>
    <w:rsid w:val="00CC4BD1"/>
    <w:rsid w:val="00CE69D4"/>
    <w:rsid w:val="00CF4609"/>
    <w:rsid w:val="00D05003"/>
    <w:rsid w:val="00D06B96"/>
    <w:rsid w:val="00D109E9"/>
    <w:rsid w:val="00D1192E"/>
    <w:rsid w:val="00D119F2"/>
    <w:rsid w:val="00D33D3F"/>
    <w:rsid w:val="00D359F8"/>
    <w:rsid w:val="00D47547"/>
    <w:rsid w:val="00D610D5"/>
    <w:rsid w:val="00DB1EDE"/>
    <w:rsid w:val="00DB2F46"/>
    <w:rsid w:val="00DE17FB"/>
    <w:rsid w:val="00DE1CEB"/>
    <w:rsid w:val="00DF2D65"/>
    <w:rsid w:val="00DF31CF"/>
    <w:rsid w:val="00E04FCC"/>
    <w:rsid w:val="00E100D7"/>
    <w:rsid w:val="00E10EC8"/>
    <w:rsid w:val="00E13706"/>
    <w:rsid w:val="00E142A0"/>
    <w:rsid w:val="00E23EB9"/>
    <w:rsid w:val="00E30ADB"/>
    <w:rsid w:val="00E33208"/>
    <w:rsid w:val="00E36BD3"/>
    <w:rsid w:val="00E65749"/>
    <w:rsid w:val="00E84048"/>
    <w:rsid w:val="00E91F9B"/>
    <w:rsid w:val="00E922B1"/>
    <w:rsid w:val="00E93B2C"/>
    <w:rsid w:val="00EA7D66"/>
    <w:rsid w:val="00EB4D18"/>
    <w:rsid w:val="00EC7F70"/>
    <w:rsid w:val="00ED03F5"/>
    <w:rsid w:val="00ED0D5B"/>
    <w:rsid w:val="00EE6559"/>
    <w:rsid w:val="00EF3296"/>
    <w:rsid w:val="00F0156C"/>
    <w:rsid w:val="00F07912"/>
    <w:rsid w:val="00F13F09"/>
    <w:rsid w:val="00F173B9"/>
    <w:rsid w:val="00F2628B"/>
    <w:rsid w:val="00F26659"/>
    <w:rsid w:val="00F45E4A"/>
    <w:rsid w:val="00F51110"/>
    <w:rsid w:val="00F52CE6"/>
    <w:rsid w:val="00F729DB"/>
    <w:rsid w:val="00F85BC2"/>
    <w:rsid w:val="00F915C0"/>
    <w:rsid w:val="00F9699A"/>
    <w:rsid w:val="00FB172E"/>
    <w:rsid w:val="00FC0B8F"/>
    <w:rsid w:val="00FC232A"/>
    <w:rsid w:val="00FC364B"/>
    <w:rsid w:val="00FC53D1"/>
    <w:rsid w:val="00FE6972"/>
    <w:rsid w:val="00FF4F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B2390"/>
  <w15:chartTrackingRefBased/>
  <w15:docId w15:val="{9A47EE52-A911-4668-A2EE-8C2ABA35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015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1517"/>
  </w:style>
  <w:style w:type="paragraph" w:styleId="Footer">
    <w:name w:val="footer"/>
    <w:basedOn w:val="Normal"/>
    <w:link w:val="FooterChar"/>
    <w:unhideWhenUsed/>
    <w:rsid w:val="00B015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1517"/>
  </w:style>
  <w:style w:type="character" w:styleId="Hyperlink">
    <w:name w:val="Hyperlink"/>
    <w:unhideWhenUsed/>
    <w:rsid w:val="00AA1DF9"/>
    <w:rPr>
      <w:color w:val="0000FF"/>
      <w:u w:val="single"/>
    </w:rPr>
  </w:style>
  <w:style w:type="paragraph" w:styleId="NoSpacing">
    <w:name w:val="No Spacing"/>
    <w:uiPriority w:val="1"/>
    <w:qFormat/>
    <w:rsid w:val="00AA1DF9"/>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B17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172E"/>
    <w:rPr>
      <w:rFonts w:ascii="Segoe UI" w:hAnsi="Segoe UI" w:cs="Segoe UI"/>
      <w:sz w:val="18"/>
      <w:szCs w:val="18"/>
    </w:rPr>
  </w:style>
  <w:style w:type="paragraph" w:styleId="NormalWeb">
    <w:name w:val="Normal (Web)"/>
    <w:basedOn w:val="Normal"/>
    <w:uiPriority w:val="99"/>
    <w:unhideWhenUsed/>
    <w:rsid w:val="00E93B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E93B2C"/>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161921">
      <w:bodyDiv w:val="1"/>
      <w:marLeft w:val="0"/>
      <w:marRight w:val="0"/>
      <w:marTop w:val="0"/>
      <w:marBottom w:val="0"/>
      <w:divBdr>
        <w:top w:val="none" w:sz="0" w:space="0" w:color="auto"/>
        <w:left w:val="none" w:sz="0" w:space="0" w:color="auto"/>
        <w:bottom w:val="none" w:sz="0" w:space="0" w:color="auto"/>
        <w:right w:val="none" w:sz="0" w:space="0" w:color="auto"/>
      </w:divBdr>
    </w:div>
    <w:div w:id="1487624997">
      <w:bodyDiv w:val="1"/>
      <w:marLeft w:val="0"/>
      <w:marRight w:val="0"/>
      <w:marTop w:val="0"/>
      <w:marBottom w:val="0"/>
      <w:divBdr>
        <w:top w:val="none" w:sz="0" w:space="0" w:color="auto"/>
        <w:left w:val="none" w:sz="0" w:space="0" w:color="auto"/>
        <w:bottom w:val="none" w:sz="0" w:space="0" w:color="auto"/>
        <w:right w:val="none" w:sz="0" w:space="0" w:color="auto"/>
      </w:divBdr>
    </w:div>
    <w:div w:id="2136218137">
      <w:bodyDiv w:val="1"/>
      <w:marLeft w:val="0"/>
      <w:marRight w:val="0"/>
      <w:marTop w:val="0"/>
      <w:marBottom w:val="0"/>
      <w:divBdr>
        <w:top w:val="none" w:sz="0" w:space="0" w:color="auto"/>
        <w:left w:val="none" w:sz="0" w:space="0" w:color="auto"/>
        <w:bottom w:val="none" w:sz="0" w:space="0" w:color="auto"/>
        <w:right w:val="none" w:sz="0" w:space="0" w:color="auto"/>
      </w:divBdr>
      <w:divsChild>
        <w:div w:id="2065054517">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2E015CC8CD4445B8D96AC1FF90D289" ma:contentTypeVersion="19" ma:contentTypeDescription="Create a new document." ma:contentTypeScope="" ma:versionID="3bb9198916e3d4868aef6a30a8449113">
  <xsd:schema xmlns:xsd="http://www.w3.org/2001/XMLSchema" xmlns:xs="http://www.w3.org/2001/XMLSchema" xmlns:p="http://schemas.microsoft.com/office/2006/metadata/properties" xmlns:ns2="4c767e75-e53a-44b6-810a-6251a3333fd5" xmlns:ns3="bff8b927-22a0-463e-b709-09ed38e93ed6" targetNamespace="http://schemas.microsoft.com/office/2006/metadata/properties" ma:root="true" ma:fieldsID="3d3b61cfdf1b9f882dc79cedb3345400" ns2:_="" ns3:_="">
    <xsd:import namespace="4c767e75-e53a-44b6-810a-6251a3333fd5"/>
    <xsd:import namespace="bff8b927-22a0-463e-b709-09ed38e93e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767e75-e53a-44b6-810a-6251a3333f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80a0945-3468-42c8-80e0-d972e65f4fd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f8b927-22a0-463e-b709-09ed38e93ed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6a45c3e-8f55-4c63-bec3-2ff58603c64f}" ma:internalName="TaxCatchAll" ma:showField="CatchAllData" ma:web="bff8b927-22a0-463e-b709-09ed38e93e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c767e75-e53a-44b6-810a-6251a3333fd5">
      <Terms xmlns="http://schemas.microsoft.com/office/infopath/2007/PartnerControls"/>
    </lcf76f155ced4ddcb4097134ff3c332f>
    <TaxCatchAll xmlns="bff8b927-22a0-463e-b709-09ed38e93ed6" xsi:nil="true"/>
  </documentManagement>
</p:properties>
</file>

<file path=customXml/itemProps1.xml><?xml version="1.0" encoding="utf-8"?>
<ds:datastoreItem xmlns:ds="http://schemas.openxmlformats.org/officeDocument/2006/customXml" ds:itemID="{C355D11F-1DE2-4234-BFC3-89AB104BD180}">
  <ds:schemaRefs>
    <ds:schemaRef ds:uri="http://schemas.openxmlformats.org/officeDocument/2006/bibliography"/>
  </ds:schemaRefs>
</ds:datastoreItem>
</file>

<file path=customXml/itemProps2.xml><?xml version="1.0" encoding="utf-8"?>
<ds:datastoreItem xmlns:ds="http://schemas.openxmlformats.org/officeDocument/2006/customXml" ds:itemID="{A2380715-0BFF-458D-9578-6F52137954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767e75-e53a-44b6-810a-6251a3333fd5"/>
    <ds:schemaRef ds:uri="bff8b927-22a0-463e-b709-09ed38e93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FAACD7-1CA1-4AE8-923C-5E34EA52189F}">
  <ds:schemaRefs>
    <ds:schemaRef ds:uri="http://schemas.microsoft.com/sharepoint/v3/contenttype/forms"/>
  </ds:schemaRefs>
</ds:datastoreItem>
</file>

<file path=customXml/itemProps4.xml><?xml version="1.0" encoding="utf-8"?>
<ds:datastoreItem xmlns:ds="http://schemas.openxmlformats.org/officeDocument/2006/customXml" ds:itemID="{723D1B04-332D-4EA0-B862-64FDE8A083C3}">
  <ds:schemaRefs>
    <ds:schemaRef ds:uri="http://schemas.microsoft.com/office/2006/metadata/properties"/>
    <ds:schemaRef ds:uri="http://schemas.microsoft.com/office/infopath/2007/PartnerControls"/>
    <ds:schemaRef ds:uri="4c767e75-e53a-44b6-810a-6251a3333fd5"/>
    <ds:schemaRef ds:uri="bff8b927-22a0-463e-b709-09ed38e93ed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914</Words>
  <Characters>5215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Jepson</dc:creator>
  <cp:keywords/>
  <dc:description/>
  <cp:lastModifiedBy>Anna Lodge</cp:lastModifiedBy>
  <cp:revision>2</cp:revision>
  <cp:lastPrinted>2021-03-24T15:32:00Z</cp:lastPrinted>
  <dcterms:created xsi:type="dcterms:W3CDTF">2026-09-02T09:51:00Z</dcterms:created>
  <dcterms:modified xsi:type="dcterms:W3CDTF">2026-09-02T09:51:00Z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0x0101004F2E015CC8CD4445B8D96AC1FF90D289</vt:lpwstr>
  </property>
  <property fmtid="{D5CDD505-2E9C-101B-9397-08002B2CF9AE}" pid="3" name="Order">
    <vt:r8>66000</vt:r8>
  </property>
  <property fmtid="{D5CDD505-2E9C-101B-9397-08002B2CF9AE}" pid="4" name="MediaServiceImageTags">
    <vt:lpwstr/>
  </property>
</Properties>
</file>