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E730" w14:textId="77777777" w:rsidR="002B1891" w:rsidRDefault="002B1891" w:rsidP="009D2143">
      <w:pPr>
        <w:rPr>
          <w:rFonts w:ascii="Merge" w:hAnsi="Merge"/>
          <w:b/>
          <w:color w:val="62B5E5"/>
          <w:sz w:val="28"/>
          <w:szCs w:val="24"/>
        </w:rPr>
      </w:pPr>
    </w:p>
    <w:p w14:paraId="1622E731" w14:textId="1676EEAA" w:rsidR="009D2143" w:rsidRPr="00824B25" w:rsidRDefault="002B1891" w:rsidP="009D2143">
      <w:pPr>
        <w:rPr>
          <w:rFonts w:ascii="Merge" w:hAnsi="Merge"/>
          <w:b/>
          <w:color w:val="62B5E5"/>
          <w:sz w:val="28"/>
          <w:szCs w:val="28"/>
        </w:rPr>
      </w:pPr>
      <w:r w:rsidRPr="002B1891">
        <w:rPr>
          <w:rFonts w:ascii="Merge" w:hAnsi="Merge"/>
          <w:b/>
          <w:color w:val="62B5E5"/>
          <w:sz w:val="28"/>
          <w:szCs w:val="24"/>
        </w:rPr>
        <w:t xml:space="preserve">Job </w:t>
      </w:r>
      <w:r>
        <w:rPr>
          <w:rFonts w:ascii="Merge" w:hAnsi="Merge"/>
          <w:b/>
          <w:color w:val="62B5E5"/>
          <w:sz w:val="28"/>
          <w:szCs w:val="24"/>
        </w:rPr>
        <w:t>T</w:t>
      </w:r>
      <w:r w:rsidRPr="002B1891">
        <w:rPr>
          <w:rFonts w:ascii="Merge" w:hAnsi="Merge"/>
          <w:b/>
          <w:color w:val="62B5E5"/>
          <w:sz w:val="28"/>
          <w:szCs w:val="24"/>
        </w:rPr>
        <w:t>itle</w:t>
      </w:r>
      <w:r w:rsidR="00AA067E">
        <w:rPr>
          <w:rFonts w:ascii="Merge" w:hAnsi="Merge"/>
          <w:b/>
          <w:color w:val="62B5E5"/>
          <w:sz w:val="28"/>
          <w:szCs w:val="24"/>
        </w:rPr>
        <w:tab/>
      </w:r>
      <w:r w:rsidR="00E05415">
        <w:rPr>
          <w:rFonts w:ascii="Merge" w:hAnsi="Merge"/>
          <w:b/>
          <w:color w:val="62B5E5"/>
          <w:sz w:val="28"/>
          <w:szCs w:val="24"/>
        </w:rPr>
        <w:tab/>
      </w:r>
      <w:r w:rsidR="00E05415">
        <w:rPr>
          <w:rFonts w:ascii="Merge" w:hAnsi="Merge"/>
          <w:b/>
          <w:color w:val="62B5E5"/>
          <w:sz w:val="28"/>
          <w:szCs w:val="24"/>
        </w:rPr>
        <w:tab/>
      </w:r>
      <w:r w:rsidR="00D46127">
        <w:rPr>
          <w:rFonts w:ascii="Lato" w:hAnsi="Lato"/>
          <w:bCs/>
          <w:sz w:val="24"/>
        </w:rPr>
        <w:t xml:space="preserve">Maintenance Technician </w:t>
      </w:r>
      <w:r w:rsidR="00C87B79" w:rsidRPr="002B1891">
        <w:rPr>
          <w:rFonts w:ascii="Merge" w:hAnsi="Merge"/>
          <w:b/>
          <w:color w:val="62B5E5"/>
          <w:sz w:val="24"/>
          <w:szCs w:val="24"/>
        </w:rPr>
        <w:tab/>
      </w:r>
      <w:r w:rsidR="00C87B79" w:rsidRPr="002B1891">
        <w:rPr>
          <w:rFonts w:ascii="Merge" w:hAnsi="Merge"/>
          <w:b/>
          <w:color w:val="62B5E5"/>
          <w:sz w:val="24"/>
          <w:szCs w:val="24"/>
        </w:rPr>
        <w:tab/>
      </w:r>
      <w:r w:rsidR="00824B25" w:rsidRPr="00824B25">
        <w:rPr>
          <w:rFonts w:ascii="Merge" w:hAnsi="Merge"/>
          <w:b/>
          <w:color w:val="62B5E5"/>
          <w:sz w:val="28"/>
          <w:szCs w:val="28"/>
        </w:rPr>
        <w:t xml:space="preserve"> </w:t>
      </w:r>
    </w:p>
    <w:p w14:paraId="449B4B71" w14:textId="00DD375E" w:rsidR="00824B25" w:rsidRPr="00616A39" w:rsidRDefault="002B1891" w:rsidP="00E05415">
      <w:pPr>
        <w:ind w:left="2880" w:hanging="2880"/>
        <w:rPr>
          <w:rFonts w:ascii="Lato" w:hAnsi="Lato"/>
          <w:bCs/>
          <w:sz w:val="24"/>
        </w:rPr>
      </w:pPr>
      <w:r w:rsidRPr="002B1891">
        <w:rPr>
          <w:rFonts w:ascii="Merge" w:hAnsi="Merge"/>
          <w:b/>
          <w:color w:val="62B5E5"/>
          <w:sz w:val="28"/>
          <w:szCs w:val="24"/>
        </w:rPr>
        <w:t>Responsible to</w:t>
      </w:r>
      <w:r w:rsidR="00824B25">
        <w:rPr>
          <w:rFonts w:ascii="Merge" w:hAnsi="Merge"/>
          <w:b/>
          <w:color w:val="62B5E5"/>
          <w:sz w:val="28"/>
          <w:szCs w:val="24"/>
        </w:rPr>
        <w:t xml:space="preserve"> </w:t>
      </w:r>
      <w:r w:rsidR="00616A39">
        <w:rPr>
          <w:rFonts w:ascii="Lato" w:hAnsi="Lato"/>
          <w:bCs/>
          <w:sz w:val="24"/>
        </w:rPr>
        <w:tab/>
      </w:r>
      <w:r w:rsidR="00C007F4">
        <w:rPr>
          <w:rFonts w:ascii="Lato" w:hAnsi="Lato"/>
          <w:bCs/>
          <w:sz w:val="24"/>
        </w:rPr>
        <w:t>Planned Maintenance</w:t>
      </w:r>
      <w:r w:rsidR="00616A39">
        <w:rPr>
          <w:rFonts w:ascii="Lato" w:hAnsi="Lato"/>
          <w:bCs/>
          <w:sz w:val="24"/>
        </w:rPr>
        <w:t xml:space="preserve"> Lead </w:t>
      </w:r>
      <w:r w:rsidR="00C007F4">
        <w:rPr>
          <w:rFonts w:ascii="Lato" w:hAnsi="Lato"/>
          <w:bCs/>
          <w:sz w:val="24"/>
        </w:rPr>
        <w:t xml:space="preserve">/ </w:t>
      </w:r>
      <w:r w:rsidR="008F399F" w:rsidRPr="008F399F">
        <w:rPr>
          <w:rFonts w:ascii="Lato" w:hAnsi="Lato"/>
          <w:bCs/>
          <w:sz w:val="24"/>
        </w:rPr>
        <w:t>Reactive Maintenance and Retail Lead</w:t>
      </w:r>
    </w:p>
    <w:p w14:paraId="1622E733" w14:textId="285C8814" w:rsidR="00C87B79" w:rsidRPr="003F25FA" w:rsidRDefault="002B1891" w:rsidP="004E5196">
      <w:pPr>
        <w:ind w:left="2160" w:hanging="2160"/>
        <w:rPr>
          <w:rFonts w:ascii="Lato" w:hAnsi="Lato"/>
          <w:bCs/>
          <w:sz w:val="24"/>
          <w:szCs w:val="24"/>
        </w:rPr>
      </w:pPr>
      <w:r w:rsidRPr="002B1891">
        <w:rPr>
          <w:rFonts w:ascii="Merge" w:hAnsi="Merge"/>
          <w:b/>
          <w:color w:val="62B5E5"/>
          <w:sz w:val="28"/>
          <w:szCs w:val="24"/>
        </w:rPr>
        <w:t>Hours of work</w:t>
      </w:r>
      <w:r w:rsidR="00520F50">
        <w:rPr>
          <w:rFonts w:ascii="Merge" w:hAnsi="Merge"/>
          <w:b/>
          <w:color w:val="62B5E5"/>
          <w:sz w:val="28"/>
          <w:szCs w:val="24"/>
        </w:rPr>
        <w:t xml:space="preserve"> </w:t>
      </w:r>
      <w:r w:rsidR="003F25FA">
        <w:rPr>
          <w:rFonts w:ascii="Merge" w:hAnsi="Merge"/>
          <w:b/>
          <w:color w:val="62B5E5"/>
          <w:sz w:val="28"/>
          <w:szCs w:val="24"/>
        </w:rPr>
        <w:tab/>
      </w:r>
      <w:r w:rsidR="00E05415">
        <w:rPr>
          <w:rFonts w:ascii="Merge" w:hAnsi="Merge"/>
          <w:b/>
          <w:color w:val="62B5E5"/>
          <w:sz w:val="28"/>
          <w:szCs w:val="24"/>
        </w:rPr>
        <w:tab/>
      </w:r>
      <w:r w:rsidR="00DA0EE0">
        <w:rPr>
          <w:rFonts w:ascii="Lato" w:hAnsi="Lato"/>
          <w:bCs/>
          <w:sz w:val="24"/>
          <w:szCs w:val="24"/>
        </w:rPr>
        <w:t>37.5 hours per wee</w:t>
      </w:r>
      <w:r w:rsidR="009247A8">
        <w:rPr>
          <w:rFonts w:ascii="Lato" w:hAnsi="Lato"/>
          <w:bCs/>
          <w:sz w:val="24"/>
          <w:szCs w:val="24"/>
        </w:rPr>
        <w:t xml:space="preserve">k </w:t>
      </w:r>
      <w:r w:rsidR="007C3A7B">
        <w:rPr>
          <w:rFonts w:ascii="Lato" w:hAnsi="Lato"/>
          <w:bCs/>
          <w:sz w:val="24"/>
          <w:szCs w:val="24"/>
        </w:rPr>
        <w:t xml:space="preserve">/ out of hours </w:t>
      </w:r>
      <w:r w:rsidR="00054BF8">
        <w:rPr>
          <w:rFonts w:ascii="Lato" w:hAnsi="Lato"/>
          <w:bCs/>
          <w:sz w:val="24"/>
          <w:szCs w:val="24"/>
        </w:rPr>
        <w:t xml:space="preserve">(on call) </w:t>
      </w:r>
      <w:r w:rsidR="007C3A7B">
        <w:rPr>
          <w:rFonts w:ascii="Lato" w:hAnsi="Lato"/>
          <w:bCs/>
          <w:sz w:val="24"/>
          <w:szCs w:val="24"/>
        </w:rPr>
        <w:t xml:space="preserve">cover 1 week in </w:t>
      </w:r>
      <w:r w:rsidR="00054BF8">
        <w:rPr>
          <w:rFonts w:ascii="Lato" w:hAnsi="Lato"/>
          <w:bCs/>
          <w:sz w:val="24"/>
          <w:szCs w:val="24"/>
        </w:rPr>
        <w:t>3</w:t>
      </w:r>
      <w:r w:rsidR="007C3A7B">
        <w:rPr>
          <w:rFonts w:ascii="Lato" w:hAnsi="Lato"/>
          <w:bCs/>
          <w:sz w:val="24"/>
          <w:szCs w:val="24"/>
        </w:rPr>
        <w:t xml:space="preserve">. </w:t>
      </w:r>
    </w:p>
    <w:p w14:paraId="1622E734" w14:textId="4153DEBF" w:rsidR="00684F3B" w:rsidRDefault="002B1891" w:rsidP="00C732AE">
      <w:pPr>
        <w:ind w:left="2880" w:hanging="2880"/>
        <w:rPr>
          <w:rFonts w:ascii="Lato" w:hAnsi="Lato"/>
          <w:sz w:val="24"/>
          <w:szCs w:val="24"/>
        </w:rPr>
      </w:pPr>
      <w:r w:rsidRPr="002B1891">
        <w:rPr>
          <w:rFonts w:ascii="Merge" w:hAnsi="Merge"/>
          <w:b/>
          <w:color w:val="62B5E5"/>
          <w:sz w:val="28"/>
          <w:szCs w:val="24"/>
        </w:rPr>
        <w:t>Place of work</w:t>
      </w:r>
      <w:r w:rsidR="00C732AE" w:rsidRPr="00C81689">
        <w:rPr>
          <w:rFonts w:ascii="Merge" w:hAnsi="Merge"/>
          <w:b/>
          <w:color w:val="62B5E5"/>
          <w:sz w:val="28"/>
          <w:szCs w:val="24"/>
        </w:rPr>
        <w:t>/Base</w:t>
      </w:r>
      <w:r>
        <w:rPr>
          <w:b/>
          <w:sz w:val="24"/>
          <w:szCs w:val="24"/>
        </w:rPr>
        <w:tab/>
      </w:r>
      <w:r w:rsidR="009247A8" w:rsidRPr="0075128D">
        <w:rPr>
          <w:rFonts w:ascii="Lato" w:hAnsi="Lato"/>
          <w:bCs/>
          <w:sz w:val="24"/>
          <w:szCs w:val="24"/>
        </w:rPr>
        <w:t>Martin House Hospice for Children and Young People, LS23 6TX</w:t>
      </w:r>
      <w:r w:rsidR="009247A8" w:rsidRPr="0075128D">
        <w:rPr>
          <w:rFonts w:ascii="Lato" w:hAnsi="Lato"/>
          <w:sz w:val="24"/>
          <w:szCs w:val="24"/>
        </w:rPr>
        <w:t xml:space="preserve"> </w:t>
      </w:r>
      <w:r w:rsidR="00C732AE">
        <w:rPr>
          <w:rFonts w:ascii="Lato" w:hAnsi="Lato"/>
          <w:sz w:val="24"/>
          <w:szCs w:val="24"/>
        </w:rPr>
        <w:t xml:space="preserve"> </w:t>
      </w:r>
    </w:p>
    <w:p w14:paraId="1622E735" w14:textId="3226C003" w:rsidR="00684F3B" w:rsidRDefault="00C732AE" w:rsidP="004E5196">
      <w:pPr>
        <w:ind w:left="2160" w:hanging="2160"/>
        <w:rPr>
          <w:rFonts w:ascii="Lato" w:hAnsi="Lato"/>
          <w:sz w:val="24"/>
          <w:szCs w:val="24"/>
        </w:rPr>
      </w:pPr>
      <w:r>
        <w:rPr>
          <w:rFonts w:ascii="Merge" w:hAnsi="Merge"/>
          <w:b/>
          <w:color w:val="62B5E5"/>
          <w:sz w:val="28"/>
          <w:szCs w:val="24"/>
        </w:rPr>
        <w:t>Type of contract</w:t>
      </w:r>
      <w:r>
        <w:rPr>
          <w:rFonts w:ascii="Merge" w:hAnsi="Merge"/>
          <w:b/>
          <w:color w:val="62B5E5"/>
          <w:sz w:val="28"/>
          <w:szCs w:val="24"/>
        </w:rPr>
        <w:tab/>
      </w:r>
      <w:r w:rsidR="00ED44B0">
        <w:rPr>
          <w:rFonts w:ascii="Lato" w:hAnsi="Lato"/>
          <w:sz w:val="24"/>
          <w:szCs w:val="24"/>
        </w:rPr>
        <w:t>Permanent</w:t>
      </w:r>
    </w:p>
    <w:p w14:paraId="1622E737" w14:textId="536CF81A" w:rsidR="00C87B79" w:rsidRPr="00E05415" w:rsidRDefault="002B1891" w:rsidP="00E05415">
      <w:pPr>
        <w:ind w:left="2160" w:hanging="2160"/>
        <w:rPr>
          <w:b/>
          <w:sz w:val="24"/>
          <w:szCs w:val="24"/>
        </w:rPr>
      </w:pPr>
      <w:r>
        <w:rPr>
          <w:rFonts w:ascii="Merge" w:hAnsi="Merge"/>
          <w:b/>
          <w:color w:val="62B5E5"/>
          <w:sz w:val="28"/>
          <w:szCs w:val="24"/>
        </w:rPr>
        <w:t>Overall purpose of the role</w:t>
      </w:r>
    </w:p>
    <w:p w14:paraId="533E1E29" w14:textId="52B178F0" w:rsidR="00F72D4C" w:rsidRPr="00A144CE" w:rsidRDefault="00A144CE" w:rsidP="009D2143">
      <w:pPr>
        <w:rPr>
          <w:rFonts w:ascii="Lato" w:hAnsi="Lato"/>
          <w:sz w:val="24"/>
          <w:szCs w:val="24"/>
        </w:rPr>
      </w:pPr>
      <w:r w:rsidRPr="00A144CE">
        <w:rPr>
          <w:rFonts w:ascii="Lato" w:hAnsi="Lato"/>
          <w:sz w:val="24"/>
          <w:szCs w:val="24"/>
        </w:rPr>
        <w:t>The Maintenance Technician is responsible for delivering high</w:t>
      </w:r>
      <w:r w:rsidRPr="00A144CE">
        <w:rPr>
          <w:rFonts w:ascii="Lato" w:hAnsi="Lato"/>
          <w:sz w:val="24"/>
          <w:szCs w:val="24"/>
        </w:rPr>
        <w:noBreakHyphen/>
        <w:t xml:space="preserve">quality planned and reactive maintenance across the estate, ensuring buildings, assets and equipment remain safe, compliant and fully operational. The role carries out routine inspections, testing and repairs across a wide range of systems, including electrical, </w:t>
      </w:r>
      <w:r w:rsidR="007D72C8">
        <w:rPr>
          <w:rFonts w:ascii="Lato" w:hAnsi="Lato"/>
          <w:sz w:val="24"/>
          <w:szCs w:val="24"/>
        </w:rPr>
        <w:t>mechanical</w:t>
      </w:r>
      <w:r w:rsidRPr="00A144CE">
        <w:rPr>
          <w:rFonts w:ascii="Lato" w:hAnsi="Lato"/>
          <w:sz w:val="24"/>
          <w:szCs w:val="24"/>
        </w:rPr>
        <w:t xml:space="preserve">, </w:t>
      </w:r>
      <w:r w:rsidR="007D72C8">
        <w:rPr>
          <w:rFonts w:ascii="Lato" w:hAnsi="Lato"/>
          <w:sz w:val="24"/>
          <w:szCs w:val="24"/>
        </w:rPr>
        <w:t>hydrotherapy</w:t>
      </w:r>
      <w:r w:rsidRPr="00A144CE">
        <w:rPr>
          <w:rFonts w:ascii="Lato" w:hAnsi="Lato"/>
          <w:sz w:val="24"/>
          <w:szCs w:val="24"/>
        </w:rPr>
        <w:t xml:space="preserve"> pool, building fabric and shop units. The post</w:t>
      </w:r>
      <w:r w:rsidRPr="00A144CE">
        <w:rPr>
          <w:rFonts w:ascii="Lato" w:hAnsi="Lato"/>
          <w:sz w:val="24"/>
          <w:szCs w:val="24"/>
        </w:rPr>
        <w:noBreakHyphen/>
        <w:t>holder uses the CAFM system to manage workloads, record activity and maintain accurate compliance documentation. They contribute to creating a safe, efficient and well</w:t>
      </w:r>
      <w:r w:rsidRPr="00A144CE">
        <w:rPr>
          <w:rFonts w:ascii="Lato" w:hAnsi="Lato"/>
          <w:sz w:val="24"/>
          <w:szCs w:val="24"/>
        </w:rPr>
        <w:noBreakHyphen/>
        <w:t>maintained environment</w:t>
      </w:r>
      <w:r w:rsidR="00F77023">
        <w:rPr>
          <w:rFonts w:ascii="Lato" w:hAnsi="Lato"/>
          <w:sz w:val="24"/>
          <w:szCs w:val="24"/>
        </w:rPr>
        <w:t>, positively reflecting on Martin Houses reputation.</w:t>
      </w:r>
      <w:r w:rsidR="0045572A">
        <w:rPr>
          <w:rFonts w:ascii="Lato" w:hAnsi="Lato"/>
          <w:sz w:val="24"/>
          <w:szCs w:val="24"/>
        </w:rPr>
        <w:t xml:space="preserve"> </w:t>
      </w:r>
    </w:p>
    <w:p w14:paraId="1622E738" w14:textId="7EBD088F" w:rsidR="00F711AE" w:rsidRDefault="002B1891" w:rsidP="009D2143">
      <w:pPr>
        <w:rPr>
          <w:rFonts w:ascii="Merge" w:hAnsi="Merge"/>
          <w:b/>
          <w:color w:val="62B5E5"/>
          <w:sz w:val="28"/>
          <w:szCs w:val="24"/>
        </w:rPr>
      </w:pPr>
      <w:r w:rsidRPr="002B1891">
        <w:rPr>
          <w:rFonts w:ascii="Merge" w:hAnsi="Merge"/>
          <w:b/>
          <w:color w:val="62B5E5"/>
          <w:sz w:val="28"/>
          <w:szCs w:val="24"/>
        </w:rPr>
        <w:t>Tasks and duties</w:t>
      </w:r>
    </w:p>
    <w:p w14:paraId="41DB3D74" w14:textId="77777777" w:rsidR="0045572A" w:rsidRPr="0045572A" w:rsidRDefault="0045572A" w:rsidP="0045572A">
      <w:pPr>
        <w:rPr>
          <w:rFonts w:ascii="Lato" w:hAnsi="Lato"/>
          <w:sz w:val="24"/>
          <w:szCs w:val="24"/>
        </w:rPr>
      </w:pPr>
      <w:r w:rsidRPr="0045572A">
        <w:rPr>
          <w:rFonts w:ascii="Lato" w:hAnsi="Lato"/>
          <w:b/>
          <w:bCs/>
          <w:sz w:val="24"/>
          <w:szCs w:val="24"/>
        </w:rPr>
        <w:t>1. Planned Preventative Maintenance (PPM)</w:t>
      </w:r>
    </w:p>
    <w:p w14:paraId="12D16116" w14:textId="6E3186CF" w:rsidR="0045572A" w:rsidRPr="0045572A" w:rsidRDefault="0045572A" w:rsidP="0045572A">
      <w:pPr>
        <w:numPr>
          <w:ilvl w:val="0"/>
          <w:numId w:val="23"/>
        </w:numPr>
        <w:spacing w:after="0" w:line="240" w:lineRule="auto"/>
        <w:rPr>
          <w:rFonts w:ascii="Lato" w:eastAsia="Times New Roman" w:hAnsi="Lato"/>
          <w:sz w:val="24"/>
          <w:szCs w:val="24"/>
        </w:rPr>
      </w:pPr>
      <w:r w:rsidRPr="0045572A">
        <w:rPr>
          <w:rFonts w:ascii="Lato" w:eastAsia="Times New Roman" w:hAnsi="Lato"/>
          <w:sz w:val="24"/>
          <w:szCs w:val="24"/>
        </w:rPr>
        <w:t>Carry out scheduled PPM tasks across building fabric, electrical, mechanical, HVAC systems</w:t>
      </w:r>
      <w:r>
        <w:rPr>
          <w:rFonts w:ascii="Lato" w:eastAsia="Times New Roman" w:hAnsi="Lato"/>
          <w:sz w:val="24"/>
          <w:szCs w:val="24"/>
        </w:rPr>
        <w:t>, hydrotherapy pool</w:t>
      </w:r>
      <w:r w:rsidRPr="0045572A">
        <w:rPr>
          <w:rFonts w:ascii="Lato" w:eastAsia="Times New Roman" w:hAnsi="Lato"/>
          <w:sz w:val="24"/>
          <w:szCs w:val="24"/>
        </w:rPr>
        <w:t xml:space="preserve"> and other assets.</w:t>
      </w:r>
    </w:p>
    <w:p w14:paraId="05864996" w14:textId="77777777" w:rsidR="0045572A" w:rsidRPr="0045572A" w:rsidRDefault="0045572A" w:rsidP="0045572A">
      <w:pPr>
        <w:numPr>
          <w:ilvl w:val="0"/>
          <w:numId w:val="23"/>
        </w:numPr>
        <w:spacing w:after="0" w:line="240" w:lineRule="auto"/>
        <w:rPr>
          <w:rFonts w:ascii="Lato" w:eastAsia="Times New Roman" w:hAnsi="Lato"/>
          <w:sz w:val="24"/>
          <w:szCs w:val="24"/>
        </w:rPr>
      </w:pPr>
      <w:r w:rsidRPr="0045572A">
        <w:rPr>
          <w:rFonts w:ascii="Lato" w:eastAsia="Times New Roman" w:hAnsi="Lato"/>
          <w:sz w:val="24"/>
          <w:szCs w:val="24"/>
        </w:rPr>
        <w:t>Assist with statutory inspection programmes such as emergency lighting, PAT testing, water hygiene, fire alarms and equipment testing.</w:t>
      </w:r>
    </w:p>
    <w:p w14:paraId="0BC1A2A3" w14:textId="77777777" w:rsidR="0045572A" w:rsidRDefault="0045572A" w:rsidP="0045572A">
      <w:pPr>
        <w:numPr>
          <w:ilvl w:val="0"/>
          <w:numId w:val="23"/>
        </w:numPr>
        <w:spacing w:after="0" w:line="240" w:lineRule="auto"/>
        <w:rPr>
          <w:rFonts w:ascii="Lato" w:eastAsia="Times New Roman" w:hAnsi="Lato"/>
          <w:sz w:val="24"/>
          <w:szCs w:val="24"/>
        </w:rPr>
      </w:pPr>
      <w:r w:rsidRPr="0045572A">
        <w:rPr>
          <w:rFonts w:ascii="Lato" w:eastAsia="Times New Roman" w:hAnsi="Lato"/>
          <w:sz w:val="24"/>
          <w:szCs w:val="24"/>
        </w:rPr>
        <w:t>Ensure all PPM tasks are completed on time and to required standards.</w:t>
      </w:r>
    </w:p>
    <w:p w14:paraId="111E4E60" w14:textId="77777777" w:rsidR="0045572A" w:rsidRPr="0045572A" w:rsidRDefault="0045572A" w:rsidP="0045572A">
      <w:pPr>
        <w:spacing w:after="0" w:line="240" w:lineRule="auto"/>
        <w:ind w:left="720"/>
        <w:rPr>
          <w:rFonts w:ascii="Lato" w:eastAsia="Times New Roman" w:hAnsi="Lato"/>
          <w:sz w:val="24"/>
          <w:szCs w:val="24"/>
        </w:rPr>
      </w:pPr>
    </w:p>
    <w:p w14:paraId="1E8901F6" w14:textId="77777777" w:rsidR="0045572A" w:rsidRPr="0045572A" w:rsidRDefault="0045572A" w:rsidP="0045572A">
      <w:pPr>
        <w:rPr>
          <w:rFonts w:ascii="Lato" w:eastAsiaTheme="minorHAnsi" w:hAnsi="Lato"/>
          <w:sz w:val="24"/>
          <w:szCs w:val="24"/>
        </w:rPr>
      </w:pPr>
      <w:r w:rsidRPr="0045572A">
        <w:rPr>
          <w:rFonts w:ascii="Lato" w:hAnsi="Lato"/>
          <w:b/>
          <w:bCs/>
          <w:sz w:val="24"/>
          <w:szCs w:val="24"/>
        </w:rPr>
        <w:t>2. Reactive Maintenance</w:t>
      </w:r>
    </w:p>
    <w:p w14:paraId="091CFD6F" w14:textId="77777777" w:rsidR="0045572A" w:rsidRPr="0045572A" w:rsidRDefault="0045572A" w:rsidP="0045572A">
      <w:pPr>
        <w:numPr>
          <w:ilvl w:val="0"/>
          <w:numId w:val="24"/>
        </w:numPr>
        <w:spacing w:after="0" w:line="240" w:lineRule="auto"/>
        <w:rPr>
          <w:rFonts w:ascii="Lato" w:eastAsia="Times New Roman" w:hAnsi="Lato"/>
          <w:sz w:val="24"/>
          <w:szCs w:val="24"/>
        </w:rPr>
      </w:pPr>
      <w:r w:rsidRPr="0045572A">
        <w:rPr>
          <w:rFonts w:ascii="Lato" w:eastAsia="Times New Roman" w:hAnsi="Lato"/>
          <w:sz w:val="24"/>
          <w:szCs w:val="24"/>
        </w:rPr>
        <w:t>Respond promptly and professionally to reactive maintenance requests raised via the CAFM system.</w:t>
      </w:r>
    </w:p>
    <w:p w14:paraId="38332E3E" w14:textId="77777777" w:rsidR="0045572A" w:rsidRPr="0045572A" w:rsidRDefault="0045572A" w:rsidP="0045572A">
      <w:pPr>
        <w:numPr>
          <w:ilvl w:val="0"/>
          <w:numId w:val="24"/>
        </w:numPr>
        <w:spacing w:after="0" w:line="240" w:lineRule="auto"/>
        <w:rPr>
          <w:rFonts w:ascii="Lato" w:eastAsia="Times New Roman" w:hAnsi="Lato"/>
          <w:sz w:val="24"/>
          <w:szCs w:val="24"/>
        </w:rPr>
      </w:pPr>
      <w:r w:rsidRPr="0045572A">
        <w:rPr>
          <w:rFonts w:ascii="Lato" w:eastAsia="Times New Roman" w:hAnsi="Lato"/>
          <w:sz w:val="24"/>
          <w:szCs w:val="24"/>
        </w:rPr>
        <w:t>Diagnose faults and carry out repairs to minimise downtime and operational disruption.</w:t>
      </w:r>
    </w:p>
    <w:p w14:paraId="1E81CCBA" w14:textId="77777777" w:rsidR="0045572A" w:rsidRDefault="0045572A" w:rsidP="0045572A">
      <w:pPr>
        <w:numPr>
          <w:ilvl w:val="0"/>
          <w:numId w:val="24"/>
        </w:numPr>
        <w:spacing w:after="0" w:line="240" w:lineRule="auto"/>
        <w:rPr>
          <w:rFonts w:ascii="Lato" w:eastAsia="Times New Roman" w:hAnsi="Lato"/>
          <w:sz w:val="24"/>
          <w:szCs w:val="24"/>
        </w:rPr>
      </w:pPr>
      <w:r w:rsidRPr="0045572A">
        <w:rPr>
          <w:rFonts w:ascii="Lato" w:eastAsia="Times New Roman" w:hAnsi="Lato"/>
          <w:sz w:val="24"/>
          <w:szCs w:val="24"/>
        </w:rPr>
        <w:t>Escalate complex or specialist issues where required.</w:t>
      </w:r>
    </w:p>
    <w:p w14:paraId="75D463F1" w14:textId="77777777" w:rsidR="00E14EDA" w:rsidRPr="0045572A" w:rsidRDefault="00E14EDA" w:rsidP="00E14EDA">
      <w:pPr>
        <w:spacing w:after="0" w:line="240" w:lineRule="auto"/>
        <w:ind w:left="720"/>
        <w:rPr>
          <w:rFonts w:ascii="Lato" w:eastAsia="Times New Roman" w:hAnsi="Lato"/>
          <w:sz w:val="24"/>
          <w:szCs w:val="24"/>
        </w:rPr>
      </w:pPr>
    </w:p>
    <w:p w14:paraId="7497CAFE" w14:textId="77777777" w:rsidR="0045572A" w:rsidRPr="0045572A" w:rsidRDefault="0045572A" w:rsidP="0045572A">
      <w:pPr>
        <w:rPr>
          <w:rFonts w:ascii="Lato" w:eastAsiaTheme="minorHAnsi" w:hAnsi="Lato"/>
          <w:sz w:val="24"/>
          <w:szCs w:val="24"/>
        </w:rPr>
      </w:pPr>
      <w:r w:rsidRPr="0045572A">
        <w:rPr>
          <w:rFonts w:ascii="Lato" w:hAnsi="Lato"/>
          <w:b/>
          <w:bCs/>
          <w:sz w:val="24"/>
          <w:szCs w:val="24"/>
        </w:rPr>
        <w:t>3. Routine Inspections &amp; Safety Checks</w:t>
      </w:r>
    </w:p>
    <w:p w14:paraId="7E5360CA" w14:textId="77777777" w:rsidR="0045572A" w:rsidRPr="0045572A" w:rsidRDefault="0045572A" w:rsidP="0045572A">
      <w:pPr>
        <w:numPr>
          <w:ilvl w:val="0"/>
          <w:numId w:val="25"/>
        </w:numPr>
        <w:spacing w:after="0" w:line="240" w:lineRule="auto"/>
        <w:rPr>
          <w:rFonts w:ascii="Lato" w:eastAsia="Times New Roman" w:hAnsi="Lato"/>
          <w:sz w:val="24"/>
          <w:szCs w:val="24"/>
        </w:rPr>
      </w:pPr>
      <w:r w:rsidRPr="0045572A">
        <w:rPr>
          <w:rFonts w:ascii="Lato" w:eastAsia="Times New Roman" w:hAnsi="Lato"/>
          <w:sz w:val="24"/>
          <w:szCs w:val="24"/>
        </w:rPr>
        <w:t>Conduct regular inspections of buildings, plant rooms, equipment and workspaces.</w:t>
      </w:r>
    </w:p>
    <w:p w14:paraId="5FB52296" w14:textId="77777777" w:rsidR="0045572A" w:rsidRPr="0045572A" w:rsidRDefault="0045572A" w:rsidP="0045572A">
      <w:pPr>
        <w:numPr>
          <w:ilvl w:val="0"/>
          <w:numId w:val="25"/>
        </w:numPr>
        <w:spacing w:after="0" w:line="240" w:lineRule="auto"/>
        <w:rPr>
          <w:rFonts w:ascii="Lato" w:eastAsia="Times New Roman" w:hAnsi="Lato"/>
          <w:sz w:val="24"/>
          <w:szCs w:val="24"/>
        </w:rPr>
      </w:pPr>
      <w:r w:rsidRPr="0045572A">
        <w:rPr>
          <w:rFonts w:ascii="Lato" w:eastAsia="Times New Roman" w:hAnsi="Lato"/>
          <w:sz w:val="24"/>
          <w:szCs w:val="24"/>
        </w:rPr>
        <w:t xml:space="preserve">Carry out routine checks on: </w:t>
      </w:r>
    </w:p>
    <w:p w14:paraId="42FCC26A" w14:textId="77777777" w:rsidR="0045572A" w:rsidRPr="00C67A79" w:rsidRDefault="0045572A" w:rsidP="0045572A">
      <w:pPr>
        <w:numPr>
          <w:ilvl w:val="1"/>
          <w:numId w:val="25"/>
        </w:numPr>
        <w:spacing w:after="0" w:line="240" w:lineRule="auto"/>
        <w:rPr>
          <w:rFonts w:ascii="Lato" w:eastAsia="Times New Roman" w:hAnsi="Lato"/>
          <w:sz w:val="24"/>
          <w:szCs w:val="24"/>
        </w:rPr>
      </w:pPr>
      <w:r w:rsidRPr="00C67A79">
        <w:rPr>
          <w:rFonts w:ascii="Lato" w:eastAsia="Times New Roman" w:hAnsi="Lato"/>
          <w:sz w:val="24"/>
          <w:szCs w:val="24"/>
        </w:rPr>
        <w:lastRenderedPageBreak/>
        <w:t>Electrical systems (visual checks, basic fault finding, equipment condition)</w:t>
      </w:r>
    </w:p>
    <w:p w14:paraId="75BB21E3" w14:textId="1009A2D4" w:rsidR="0045572A" w:rsidRPr="00C67A79" w:rsidRDefault="0045572A" w:rsidP="0045572A">
      <w:pPr>
        <w:numPr>
          <w:ilvl w:val="1"/>
          <w:numId w:val="25"/>
        </w:numPr>
        <w:spacing w:after="0" w:line="240" w:lineRule="auto"/>
        <w:rPr>
          <w:rFonts w:ascii="Lato" w:eastAsia="Times New Roman" w:hAnsi="Lato"/>
          <w:sz w:val="24"/>
          <w:szCs w:val="24"/>
        </w:rPr>
      </w:pPr>
      <w:r w:rsidRPr="00C67A79">
        <w:rPr>
          <w:rFonts w:ascii="Lato" w:eastAsia="Times New Roman" w:hAnsi="Lato"/>
          <w:sz w:val="24"/>
          <w:szCs w:val="24"/>
        </w:rPr>
        <w:t>HVAC systems (</w:t>
      </w:r>
      <w:r w:rsidR="00AE2FEF" w:rsidRPr="00C67A79">
        <w:rPr>
          <w:rFonts w:ascii="Lato" w:eastAsia="Times New Roman" w:hAnsi="Lato"/>
          <w:sz w:val="24"/>
          <w:szCs w:val="24"/>
        </w:rPr>
        <w:t xml:space="preserve">panels, </w:t>
      </w:r>
      <w:r w:rsidRPr="00C67A79">
        <w:rPr>
          <w:rFonts w:ascii="Lato" w:eastAsia="Times New Roman" w:hAnsi="Lato"/>
          <w:sz w:val="24"/>
          <w:szCs w:val="24"/>
        </w:rPr>
        <w:t>filters, vents, temperature controls, mechanical components)</w:t>
      </w:r>
    </w:p>
    <w:p w14:paraId="27100950" w14:textId="77777777" w:rsidR="0045572A" w:rsidRPr="00C67A79" w:rsidRDefault="0045572A" w:rsidP="0045572A">
      <w:pPr>
        <w:numPr>
          <w:ilvl w:val="1"/>
          <w:numId w:val="25"/>
        </w:numPr>
        <w:spacing w:after="0" w:line="240" w:lineRule="auto"/>
        <w:rPr>
          <w:rFonts w:ascii="Lato" w:eastAsia="Times New Roman" w:hAnsi="Lato"/>
          <w:sz w:val="24"/>
          <w:szCs w:val="24"/>
        </w:rPr>
      </w:pPr>
      <w:r w:rsidRPr="00C67A79">
        <w:rPr>
          <w:rFonts w:ascii="Lato" w:eastAsia="Times New Roman" w:hAnsi="Lato"/>
          <w:sz w:val="24"/>
          <w:szCs w:val="24"/>
        </w:rPr>
        <w:t>Swimming pool plant (water quality testing, filtration equipment, dosing systems, environmental controls)</w:t>
      </w:r>
    </w:p>
    <w:p w14:paraId="2D4201AE" w14:textId="77777777" w:rsidR="0045572A" w:rsidRPr="00C67A79" w:rsidRDefault="0045572A" w:rsidP="0045572A">
      <w:pPr>
        <w:numPr>
          <w:ilvl w:val="1"/>
          <w:numId w:val="25"/>
        </w:numPr>
        <w:spacing w:after="0" w:line="240" w:lineRule="auto"/>
        <w:rPr>
          <w:rFonts w:ascii="Lato" w:eastAsia="Times New Roman" w:hAnsi="Lato"/>
          <w:sz w:val="24"/>
          <w:szCs w:val="24"/>
        </w:rPr>
      </w:pPr>
      <w:r w:rsidRPr="00C67A79">
        <w:rPr>
          <w:rFonts w:ascii="Lato" w:eastAsia="Times New Roman" w:hAnsi="Lato"/>
          <w:sz w:val="24"/>
          <w:szCs w:val="24"/>
        </w:rPr>
        <w:t>Shops and retail units (lighting, fixtures, compliance checks, basic repairs)</w:t>
      </w:r>
    </w:p>
    <w:p w14:paraId="58472BDA" w14:textId="77777777" w:rsidR="0045572A" w:rsidRDefault="0045572A" w:rsidP="0045572A">
      <w:pPr>
        <w:numPr>
          <w:ilvl w:val="0"/>
          <w:numId w:val="25"/>
        </w:numPr>
        <w:spacing w:after="0" w:line="240" w:lineRule="auto"/>
        <w:rPr>
          <w:rFonts w:ascii="Lato" w:eastAsia="Times New Roman" w:hAnsi="Lato"/>
          <w:sz w:val="24"/>
          <w:szCs w:val="24"/>
        </w:rPr>
      </w:pPr>
      <w:r w:rsidRPr="0045572A">
        <w:rPr>
          <w:rFonts w:ascii="Lato" w:eastAsia="Times New Roman" w:hAnsi="Lato"/>
          <w:sz w:val="24"/>
          <w:szCs w:val="24"/>
        </w:rPr>
        <w:t>Identify defects, hazards or improvements and take appropriate corrective action.</w:t>
      </w:r>
    </w:p>
    <w:p w14:paraId="61DADD87" w14:textId="11E5734D" w:rsidR="00F5504A" w:rsidRDefault="00FD5D5F" w:rsidP="0045572A">
      <w:pPr>
        <w:numPr>
          <w:ilvl w:val="0"/>
          <w:numId w:val="25"/>
        </w:numPr>
        <w:spacing w:after="0" w:line="240" w:lineRule="auto"/>
        <w:rPr>
          <w:rFonts w:ascii="Lato" w:eastAsia="Times New Roman" w:hAnsi="Lato"/>
          <w:sz w:val="24"/>
          <w:szCs w:val="24"/>
        </w:rPr>
      </w:pPr>
      <w:r>
        <w:rPr>
          <w:rFonts w:ascii="Lato" w:eastAsia="Times New Roman" w:hAnsi="Lato"/>
          <w:sz w:val="24"/>
          <w:szCs w:val="24"/>
        </w:rPr>
        <w:t xml:space="preserve">Respond to helpdesk tasks within the SLA’s or escalate to the </w:t>
      </w:r>
      <w:r w:rsidR="002A7446">
        <w:rPr>
          <w:rFonts w:ascii="Lato" w:eastAsia="Times New Roman" w:hAnsi="Lato"/>
          <w:sz w:val="24"/>
          <w:szCs w:val="24"/>
        </w:rPr>
        <w:t>Maintenance</w:t>
      </w:r>
      <w:r>
        <w:rPr>
          <w:rFonts w:ascii="Lato" w:eastAsia="Times New Roman" w:hAnsi="Lato"/>
          <w:sz w:val="24"/>
          <w:szCs w:val="24"/>
        </w:rPr>
        <w:t xml:space="preserve"> Lead.</w:t>
      </w:r>
    </w:p>
    <w:p w14:paraId="64F97050" w14:textId="2EB75C68" w:rsidR="00FD5D5F" w:rsidRDefault="00FD5D5F" w:rsidP="0045572A">
      <w:pPr>
        <w:numPr>
          <w:ilvl w:val="0"/>
          <w:numId w:val="25"/>
        </w:numPr>
        <w:spacing w:after="0" w:line="240" w:lineRule="auto"/>
        <w:rPr>
          <w:rFonts w:ascii="Lato" w:eastAsia="Times New Roman" w:hAnsi="Lato"/>
          <w:sz w:val="24"/>
          <w:szCs w:val="24"/>
        </w:rPr>
      </w:pPr>
      <w:r>
        <w:rPr>
          <w:rFonts w:ascii="Lato" w:eastAsia="Times New Roman" w:hAnsi="Lato"/>
          <w:sz w:val="24"/>
          <w:szCs w:val="24"/>
        </w:rPr>
        <w:t xml:space="preserve">Ensure dynamic / site specific risk assessments are completed prior to carrying out any </w:t>
      </w:r>
      <w:r w:rsidR="00FD255A">
        <w:rPr>
          <w:rFonts w:ascii="Lato" w:eastAsia="Times New Roman" w:hAnsi="Lato"/>
          <w:sz w:val="24"/>
          <w:szCs w:val="24"/>
        </w:rPr>
        <w:t xml:space="preserve">non-routine </w:t>
      </w:r>
      <w:r>
        <w:rPr>
          <w:rFonts w:ascii="Lato" w:eastAsia="Times New Roman" w:hAnsi="Lato"/>
          <w:sz w:val="24"/>
          <w:szCs w:val="24"/>
        </w:rPr>
        <w:t>reactive tasks.</w:t>
      </w:r>
    </w:p>
    <w:p w14:paraId="29135CA8" w14:textId="77777777" w:rsidR="00FD5D5F" w:rsidRPr="0045572A" w:rsidRDefault="00FD5D5F" w:rsidP="00FD5D5F">
      <w:pPr>
        <w:spacing w:after="0" w:line="240" w:lineRule="auto"/>
        <w:ind w:left="720"/>
        <w:rPr>
          <w:rFonts w:ascii="Lato" w:eastAsia="Times New Roman" w:hAnsi="Lato"/>
          <w:sz w:val="24"/>
          <w:szCs w:val="24"/>
        </w:rPr>
      </w:pPr>
    </w:p>
    <w:p w14:paraId="3D6A3A83" w14:textId="77777777" w:rsidR="0045572A" w:rsidRPr="0045572A" w:rsidRDefault="0045572A" w:rsidP="0045572A">
      <w:pPr>
        <w:rPr>
          <w:rFonts w:ascii="Lato" w:eastAsiaTheme="minorHAnsi" w:hAnsi="Lato"/>
          <w:sz w:val="24"/>
          <w:szCs w:val="24"/>
        </w:rPr>
      </w:pPr>
      <w:r w:rsidRPr="0045572A">
        <w:rPr>
          <w:rFonts w:ascii="Lato" w:hAnsi="Lato"/>
          <w:b/>
          <w:bCs/>
          <w:sz w:val="24"/>
          <w:szCs w:val="24"/>
        </w:rPr>
        <w:t>4. Swimming Pool Plant Operations</w:t>
      </w:r>
    </w:p>
    <w:p w14:paraId="2F539825" w14:textId="77777777" w:rsidR="0045572A" w:rsidRPr="0045572A" w:rsidRDefault="0045572A" w:rsidP="0045572A">
      <w:pPr>
        <w:numPr>
          <w:ilvl w:val="0"/>
          <w:numId w:val="26"/>
        </w:numPr>
        <w:spacing w:after="0" w:line="240" w:lineRule="auto"/>
        <w:rPr>
          <w:rFonts w:ascii="Lato" w:eastAsia="Times New Roman" w:hAnsi="Lato"/>
          <w:sz w:val="24"/>
          <w:szCs w:val="24"/>
        </w:rPr>
      </w:pPr>
      <w:r w:rsidRPr="0045572A">
        <w:rPr>
          <w:rFonts w:ascii="Lato" w:eastAsia="Times New Roman" w:hAnsi="Lato"/>
          <w:sz w:val="24"/>
          <w:szCs w:val="24"/>
        </w:rPr>
        <w:t>Monitor and maintain pool water quality, conducting water tests and recording results.</w:t>
      </w:r>
    </w:p>
    <w:p w14:paraId="35009424" w14:textId="77777777" w:rsidR="0045572A" w:rsidRPr="0045572A" w:rsidRDefault="0045572A" w:rsidP="0045572A">
      <w:pPr>
        <w:numPr>
          <w:ilvl w:val="0"/>
          <w:numId w:val="26"/>
        </w:numPr>
        <w:spacing w:after="0" w:line="240" w:lineRule="auto"/>
        <w:rPr>
          <w:rFonts w:ascii="Lato" w:eastAsia="Times New Roman" w:hAnsi="Lato"/>
          <w:sz w:val="24"/>
          <w:szCs w:val="24"/>
        </w:rPr>
      </w:pPr>
      <w:r w:rsidRPr="0045572A">
        <w:rPr>
          <w:rFonts w:ascii="Lato" w:eastAsia="Times New Roman" w:hAnsi="Lato"/>
          <w:sz w:val="24"/>
          <w:szCs w:val="24"/>
        </w:rPr>
        <w:t>Undertake basic maintenance and cleaning of pool plant equipment.</w:t>
      </w:r>
    </w:p>
    <w:p w14:paraId="723FF49A" w14:textId="77777777" w:rsidR="0045572A" w:rsidRDefault="0045572A" w:rsidP="0045572A">
      <w:pPr>
        <w:numPr>
          <w:ilvl w:val="0"/>
          <w:numId w:val="26"/>
        </w:numPr>
        <w:spacing w:after="0" w:line="240" w:lineRule="auto"/>
        <w:rPr>
          <w:rFonts w:ascii="Lato" w:eastAsia="Times New Roman" w:hAnsi="Lato"/>
          <w:sz w:val="24"/>
          <w:szCs w:val="24"/>
        </w:rPr>
      </w:pPr>
      <w:r w:rsidRPr="0045572A">
        <w:rPr>
          <w:rFonts w:ascii="Lato" w:eastAsia="Times New Roman" w:hAnsi="Lato"/>
          <w:sz w:val="24"/>
          <w:szCs w:val="24"/>
        </w:rPr>
        <w:t>Ensure compliance with relevant health and safety and pool operating procedures.</w:t>
      </w:r>
    </w:p>
    <w:p w14:paraId="4B0791EF" w14:textId="77777777" w:rsidR="00FD5D5F" w:rsidRPr="0045572A" w:rsidRDefault="00FD5D5F" w:rsidP="00FD5D5F">
      <w:pPr>
        <w:spacing w:after="0" w:line="240" w:lineRule="auto"/>
        <w:ind w:left="720"/>
        <w:rPr>
          <w:rFonts w:ascii="Lato" w:eastAsia="Times New Roman" w:hAnsi="Lato"/>
          <w:sz w:val="24"/>
          <w:szCs w:val="24"/>
        </w:rPr>
      </w:pPr>
    </w:p>
    <w:p w14:paraId="1A97BBBF" w14:textId="77777777" w:rsidR="0045572A" w:rsidRPr="0045572A" w:rsidRDefault="0045572A" w:rsidP="0045572A">
      <w:pPr>
        <w:rPr>
          <w:rFonts w:ascii="Lato" w:eastAsiaTheme="minorHAnsi" w:hAnsi="Lato"/>
          <w:sz w:val="24"/>
          <w:szCs w:val="24"/>
        </w:rPr>
      </w:pPr>
      <w:r w:rsidRPr="0045572A">
        <w:rPr>
          <w:rFonts w:ascii="Lato" w:hAnsi="Lato"/>
          <w:b/>
          <w:bCs/>
          <w:sz w:val="24"/>
          <w:szCs w:val="24"/>
        </w:rPr>
        <w:t>5. Records, Systems &amp; Compliance</w:t>
      </w:r>
    </w:p>
    <w:p w14:paraId="4A0A5558" w14:textId="77777777" w:rsidR="0045572A" w:rsidRPr="0045572A" w:rsidRDefault="0045572A" w:rsidP="0045572A">
      <w:pPr>
        <w:numPr>
          <w:ilvl w:val="0"/>
          <w:numId w:val="27"/>
        </w:numPr>
        <w:spacing w:after="0" w:line="240" w:lineRule="auto"/>
        <w:rPr>
          <w:rFonts w:ascii="Lato" w:eastAsia="Times New Roman" w:hAnsi="Lato"/>
          <w:sz w:val="24"/>
          <w:szCs w:val="24"/>
        </w:rPr>
      </w:pPr>
      <w:r w:rsidRPr="0045572A">
        <w:rPr>
          <w:rFonts w:ascii="Lato" w:eastAsia="Times New Roman" w:hAnsi="Lato"/>
          <w:sz w:val="24"/>
          <w:szCs w:val="24"/>
        </w:rPr>
        <w:t xml:space="preserve">Use the </w:t>
      </w:r>
      <w:r w:rsidRPr="00C67A79">
        <w:rPr>
          <w:rFonts w:ascii="Lato" w:eastAsia="Times New Roman" w:hAnsi="Lato"/>
          <w:sz w:val="24"/>
          <w:szCs w:val="24"/>
        </w:rPr>
        <w:t>CAFM system</w:t>
      </w:r>
      <w:r w:rsidRPr="0045572A">
        <w:rPr>
          <w:rFonts w:ascii="Lato" w:eastAsia="Times New Roman" w:hAnsi="Lato"/>
          <w:sz w:val="24"/>
          <w:szCs w:val="24"/>
        </w:rPr>
        <w:t xml:space="preserve"> to receive jobs, update progress, record completion and attach relevant documentation.</w:t>
      </w:r>
    </w:p>
    <w:p w14:paraId="0978EB56" w14:textId="77777777" w:rsidR="0045572A" w:rsidRPr="0045572A" w:rsidRDefault="0045572A" w:rsidP="0045572A">
      <w:pPr>
        <w:numPr>
          <w:ilvl w:val="0"/>
          <w:numId w:val="27"/>
        </w:numPr>
        <w:spacing w:after="0" w:line="240" w:lineRule="auto"/>
        <w:rPr>
          <w:rFonts w:ascii="Lato" w:eastAsia="Times New Roman" w:hAnsi="Lato"/>
          <w:sz w:val="24"/>
          <w:szCs w:val="24"/>
        </w:rPr>
      </w:pPr>
      <w:r w:rsidRPr="0045572A">
        <w:rPr>
          <w:rFonts w:ascii="Lato" w:eastAsia="Times New Roman" w:hAnsi="Lato"/>
          <w:sz w:val="24"/>
          <w:szCs w:val="24"/>
        </w:rPr>
        <w:t>Maintain accurate logs, inspection records and compliance certificates.</w:t>
      </w:r>
    </w:p>
    <w:p w14:paraId="7EE8F7F6" w14:textId="77777777" w:rsidR="0045572A" w:rsidRDefault="0045572A" w:rsidP="0045572A">
      <w:pPr>
        <w:numPr>
          <w:ilvl w:val="0"/>
          <w:numId w:val="27"/>
        </w:numPr>
        <w:spacing w:after="0" w:line="240" w:lineRule="auto"/>
        <w:rPr>
          <w:rFonts w:ascii="Lato" w:eastAsia="Times New Roman" w:hAnsi="Lato"/>
          <w:sz w:val="24"/>
          <w:szCs w:val="24"/>
        </w:rPr>
      </w:pPr>
      <w:r w:rsidRPr="0045572A">
        <w:rPr>
          <w:rFonts w:ascii="Lato" w:eastAsia="Times New Roman" w:hAnsi="Lato"/>
          <w:sz w:val="24"/>
          <w:szCs w:val="24"/>
        </w:rPr>
        <w:t>Ensure all work meets statutory, regulatory and organisational standards.</w:t>
      </w:r>
    </w:p>
    <w:p w14:paraId="3B3BEF51" w14:textId="199A011D" w:rsidR="00367EB2" w:rsidRDefault="00367EB2" w:rsidP="0045572A">
      <w:pPr>
        <w:numPr>
          <w:ilvl w:val="0"/>
          <w:numId w:val="27"/>
        </w:numPr>
        <w:spacing w:after="0" w:line="240" w:lineRule="auto"/>
        <w:rPr>
          <w:rFonts w:ascii="Lato" w:eastAsia="Times New Roman" w:hAnsi="Lato"/>
          <w:sz w:val="24"/>
          <w:szCs w:val="24"/>
        </w:rPr>
      </w:pPr>
      <w:r>
        <w:rPr>
          <w:rFonts w:ascii="Lato" w:eastAsia="Times New Roman" w:hAnsi="Lato"/>
          <w:sz w:val="24"/>
          <w:szCs w:val="24"/>
        </w:rPr>
        <w:t xml:space="preserve">Escalate any tasks that cannot be undertaken to the </w:t>
      </w:r>
      <w:r w:rsidR="002A7446">
        <w:rPr>
          <w:rFonts w:ascii="Lato" w:eastAsia="Times New Roman" w:hAnsi="Lato"/>
          <w:sz w:val="24"/>
          <w:szCs w:val="24"/>
        </w:rPr>
        <w:t>Maintenance</w:t>
      </w:r>
      <w:r>
        <w:rPr>
          <w:rFonts w:ascii="Lato" w:eastAsia="Times New Roman" w:hAnsi="Lato"/>
          <w:sz w:val="24"/>
          <w:szCs w:val="24"/>
        </w:rPr>
        <w:t xml:space="preserve"> Lead.</w:t>
      </w:r>
    </w:p>
    <w:p w14:paraId="6A6AFC31" w14:textId="77777777" w:rsidR="00367EB2" w:rsidRPr="0045572A" w:rsidRDefault="00367EB2" w:rsidP="00367EB2">
      <w:pPr>
        <w:spacing w:after="0" w:line="240" w:lineRule="auto"/>
        <w:ind w:left="720"/>
        <w:rPr>
          <w:rFonts w:ascii="Lato" w:eastAsia="Times New Roman" w:hAnsi="Lato"/>
          <w:sz w:val="24"/>
          <w:szCs w:val="24"/>
        </w:rPr>
      </w:pPr>
    </w:p>
    <w:p w14:paraId="4A7DA1A3" w14:textId="77777777" w:rsidR="0045572A" w:rsidRPr="0045572A" w:rsidRDefault="0045572A" w:rsidP="0045572A">
      <w:pPr>
        <w:rPr>
          <w:rFonts w:ascii="Lato" w:eastAsiaTheme="minorHAnsi" w:hAnsi="Lato"/>
          <w:sz w:val="24"/>
          <w:szCs w:val="24"/>
        </w:rPr>
      </w:pPr>
      <w:r w:rsidRPr="0045572A">
        <w:rPr>
          <w:rFonts w:ascii="Lato" w:hAnsi="Lato"/>
          <w:b/>
          <w:bCs/>
          <w:sz w:val="24"/>
          <w:szCs w:val="24"/>
        </w:rPr>
        <w:t>6. Health, Safety &amp; Risk Management</w:t>
      </w:r>
    </w:p>
    <w:p w14:paraId="50AEBB10" w14:textId="6BA24531" w:rsidR="0045572A" w:rsidRPr="0045572A" w:rsidRDefault="0045572A" w:rsidP="0045572A">
      <w:pPr>
        <w:numPr>
          <w:ilvl w:val="0"/>
          <w:numId w:val="28"/>
        </w:numPr>
        <w:spacing w:after="0" w:line="240" w:lineRule="auto"/>
        <w:rPr>
          <w:rFonts w:ascii="Lato" w:eastAsia="Times New Roman" w:hAnsi="Lato"/>
          <w:sz w:val="24"/>
          <w:szCs w:val="24"/>
        </w:rPr>
      </w:pPr>
      <w:r w:rsidRPr="0045572A">
        <w:rPr>
          <w:rFonts w:ascii="Lato" w:eastAsia="Times New Roman" w:hAnsi="Lato"/>
          <w:sz w:val="24"/>
          <w:szCs w:val="24"/>
        </w:rPr>
        <w:t xml:space="preserve">Follow </w:t>
      </w:r>
      <w:r w:rsidR="00367EB2">
        <w:rPr>
          <w:rFonts w:ascii="Lato" w:eastAsia="Times New Roman" w:hAnsi="Lato"/>
          <w:sz w:val="24"/>
          <w:szCs w:val="24"/>
        </w:rPr>
        <w:t xml:space="preserve">or ensure contractors follow </w:t>
      </w:r>
      <w:r w:rsidRPr="0045572A">
        <w:rPr>
          <w:rFonts w:ascii="Lato" w:eastAsia="Times New Roman" w:hAnsi="Lato"/>
          <w:sz w:val="24"/>
          <w:szCs w:val="24"/>
        </w:rPr>
        <w:t>all health and safety procedures, including permit</w:t>
      </w:r>
      <w:r w:rsidRPr="0045572A">
        <w:rPr>
          <w:rFonts w:ascii="Lato" w:eastAsia="Times New Roman" w:hAnsi="Lato"/>
          <w:sz w:val="24"/>
          <w:szCs w:val="24"/>
        </w:rPr>
        <w:noBreakHyphen/>
        <w:t>to</w:t>
      </w:r>
      <w:r w:rsidRPr="0045572A">
        <w:rPr>
          <w:rFonts w:ascii="Lato" w:eastAsia="Times New Roman" w:hAnsi="Lato"/>
          <w:sz w:val="24"/>
          <w:szCs w:val="24"/>
        </w:rPr>
        <w:noBreakHyphen/>
        <w:t>work, lock</w:t>
      </w:r>
      <w:r w:rsidRPr="0045572A">
        <w:rPr>
          <w:rFonts w:ascii="Lato" w:eastAsia="Times New Roman" w:hAnsi="Lato"/>
          <w:sz w:val="24"/>
          <w:szCs w:val="24"/>
        </w:rPr>
        <w:noBreakHyphen/>
        <w:t>out/tag</w:t>
      </w:r>
      <w:r w:rsidRPr="0045572A">
        <w:rPr>
          <w:rFonts w:ascii="Lato" w:eastAsia="Times New Roman" w:hAnsi="Lato"/>
          <w:sz w:val="24"/>
          <w:szCs w:val="24"/>
        </w:rPr>
        <w:noBreakHyphen/>
        <w:t>out and risk assessments.</w:t>
      </w:r>
    </w:p>
    <w:p w14:paraId="5A4B2E47" w14:textId="77777777" w:rsidR="0045572A" w:rsidRPr="0045572A" w:rsidRDefault="0045572A" w:rsidP="0045572A">
      <w:pPr>
        <w:numPr>
          <w:ilvl w:val="0"/>
          <w:numId w:val="28"/>
        </w:numPr>
        <w:spacing w:after="0" w:line="240" w:lineRule="auto"/>
        <w:rPr>
          <w:rFonts w:ascii="Lato" w:eastAsia="Times New Roman" w:hAnsi="Lato"/>
          <w:sz w:val="24"/>
          <w:szCs w:val="24"/>
        </w:rPr>
      </w:pPr>
      <w:r w:rsidRPr="0045572A">
        <w:rPr>
          <w:rFonts w:ascii="Lato" w:eastAsia="Times New Roman" w:hAnsi="Lato"/>
          <w:sz w:val="24"/>
          <w:szCs w:val="24"/>
        </w:rPr>
        <w:t>Report hazards, near misses and incidents promptly.</w:t>
      </w:r>
    </w:p>
    <w:p w14:paraId="113B2EFD" w14:textId="5C4ADAB8" w:rsidR="0045572A" w:rsidRDefault="0045572A" w:rsidP="0045572A">
      <w:pPr>
        <w:numPr>
          <w:ilvl w:val="0"/>
          <w:numId w:val="28"/>
        </w:numPr>
        <w:spacing w:after="0" w:line="240" w:lineRule="auto"/>
        <w:rPr>
          <w:rFonts w:ascii="Lato" w:eastAsia="Times New Roman" w:hAnsi="Lato"/>
          <w:sz w:val="24"/>
          <w:szCs w:val="24"/>
        </w:rPr>
      </w:pPr>
      <w:r w:rsidRPr="0045572A">
        <w:rPr>
          <w:rFonts w:ascii="Lato" w:eastAsia="Times New Roman" w:hAnsi="Lato"/>
          <w:sz w:val="24"/>
          <w:szCs w:val="24"/>
        </w:rPr>
        <w:t>Ensure all maintenance activit</w:t>
      </w:r>
      <w:r w:rsidR="00580F05">
        <w:rPr>
          <w:rFonts w:ascii="Lato" w:eastAsia="Times New Roman" w:hAnsi="Lato"/>
          <w:sz w:val="24"/>
          <w:szCs w:val="24"/>
        </w:rPr>
        <w:t>ies</w:t>
      </w:r>
      <w:r w:rsidRPr="0045572A">
        <w:rPr>
          <w:rFonts w:ascii="Lato" w:eastAsia="Times New Roman" w:hAnsi="Lato"/>
          <w:sz w:val="24"/>
          <w:szCs w:val="24"/>
        </w:rPr>
        <w:t xml:space="preserve"> </w:t>
      </w:r>
      <w:r w:rsidR="00580F05">
        <w:rPr>
          <w:rFonts w:ascii="Lato" w:eastAsia="Times New Roman" w:hAnsi="Lato"/>
          <w:sz w:val="24"/>
          <w:szCs w:val="24"/>
        </w:rPr>
        <w:t>are</w:t>
      </w:r>
      <w:r w:rsidRPr="0045572A">
        <w:rPr>
          <w:rFonts w:ascii="Lato" w:eastAsia="Times New Roman" w:hAnsi="Lato"/>
          <w:sz w:val="24"/>
          <w:szCs w:val="24"/>
        </w:rPr>
        <w:t xml:space="preserve"> carried out safely and with appropriate PPE.</w:t>
      </w:r>
    </w:p>
    <w:p w14:paraId="0C4C868C" w14:textId="71772F8C" w:rsidR="007A4CC8" w:rsidRDefault="007A4CC8" w:rsidP="0045572A">
      <w:pPr>
        <w:numPr>
          <w:ilvl w:val="0"/>
          <w:numId w:val="28"/>
        </w:numPr>
        <w:spacing w:after="0" w:line="240" w:lineRule="auto"/>
        <w:rPr>
          <w:rFonts w:ascii="Lato" w:eastAsia="Times New Roman" w:hAnsi="Lato"/>
          <w:sz w:val="24"/>
          <w:szCs w:val="24"/>
        </w:rPr>
      </w:pPr>
      <w:r>
        <w:rPr>
          <w:rFonts w:ascii="Lato" w:eastAsia="Times New Roman" w:hAnsi="Lato"/>
          <w:sz w:val="24"/>
          <w:szCs w:val="24"/>
        </w:rPr>
        <w:t xml:space="preserve">Only complete tasks and activities </w:t>
      </w:r>
      <w:r w:rsidR="00AB4EC4">
        <w:rPr>
          <w:rFonts w:ascii="Lato" w:eastAsia="Times New Roman" w:hAnsi="Lato"/>
          <w:sz w:val="24"/>
          <w:szCs w:val="24"/>
        </w:rPr>
        <w:t>within own skills, knowledge, ability, training or experience.</w:t>
      </w:r>
    </w:p>
    <w:p w14:paraId="346B367F" w14:textId="77777777" w:rsidR="007A4CC8" w:rsidRPr="0045572A" w:rsidRDefault="007A4CC8" w:rsidP="007A4CC8">
      <w:pPr>
        <w:spacing w:after="0" w:line="240" w:lineRule="auto"/>
        <w:ind w:left="720"/>
        <w:rPr>
          <w:rFonts w:ascii="Lato" w:eastAsia="Times New Roman" w:hAnsi="Lato"/>
          <w:sz w:val="24"/>
          <w:szCs w:val="24"/>
        </w:rPr>
      </w:pPr>
    </w:p>
    <w:p w14:paraId="2686678B" w14:textId="77777777" w:rsidR="0045572A" w:rsidRPr="0045572A" w:rsidRDefault="0045572A" w:rsidP="0045572A">
      <w:pPr>
        <w:rPr>
          <w:rFonts w:ascii="Lato" w:eastAsiaTheme="minorHAnsi" w:hAnsi="Lato"/>
          <w:sz w:val="24"/>
          <w:szCs w:val="24"/>
        </w:rPr>
      </w:pPr>
      <w:r w:rsidRPr="0045572A">
        <w:rPr>
          <w:rFonts w:ascii="Lato" w:hAnsi="Lato"/>
          <w:b/>
          <w:bCs/>
          <w:sz w:val="24"/>
          <w:szCs w:val="24"/>
        </w:rPr>
        <w:t>7. Customer Service &amp; Communication</w:t>
      </w:r>
    </w:p>
    <w:p w14:paraId="0D3F0BDA" w14:textId="77777777" w:rsidR="0045572A" w:rsidRPr="0045572A" w:rsidRDefault="0045572A" w:rsidP="0045572A">
      <w:pPr>
        <w:numPr>
          <w:ilvl w:val="0"/>
          <w:numId w:val="29"/>
        </w:numPr>
        <w:spacing w:after="0" w:line="240" w:lineRule="auto"/>
        <w:rPr>
          <w:rFonts w:ascii="Lato" w:eastAsia="Times New Roman" w:hAnsi="Lato"/>
          <w:sz w:val="24"/>
          <w:szCs w:val="24"/>
        </w:rPr>
      </w:pPr>
      <w:r w:rsidRPr="0045572A">
        <w:rPr>
          <w:rFonts w:ascii="Lato" w:eastAsia="Times New Roman" w:hAnsi="Lato"/>
          <w:sz w:val="24"/>
          <w:szCs w:val="24"/>
        </w:rPr>
        <w:t>Communicate effectively with staff, contractors and stakeholders regarding job progress and service impact.</w:t>
      </w:r>
    </w:p>
    <w:p w14:paraId="46B66131" w14:textId="77777777" w:rsidR="0045572A" w:rsidRPr="0045572A" w:rsidRDefault="0045572A" w:rsidP="0045572A">
      <w:pPr>
        <w:numPr>
          <w:ilvl w:val="0"/>
          <w:numId w:val="29"/>
        </w:numPr>
        <w:spacing w:after="0" w:line="240" w:lineRule="auto"/>
        <w:rPr>
          <w:rFonts w:ascii="Lato" w:eastAsia="Times New Roman" w:hAnsi="Lato"/>
          <w:sz w:val="24"/>
          <w:szCs w:val="24"/>
        </w:rPr>
      </w:pPr>
      <w:r w:rsidRPr="0045572A">
        <w:rPr>
          <w:rFonts w:ascii="Lato" w:eastAsia="Times New Roman" w:hAnsi="Lato"/>
          <w:sz w:val="24"/>
          <w:szCs w:val="24"/>
        </w:rPr>
        <w:t>Provide a professional, helpful and proactive service at all times.</w:t>
      </w:r>
    </w:p>
    <w:p w14:paraId="5DBB7B14" w14:textId="623CA36A" w:rsidR="0045572A" w:rsidRDefault="0045572A" w:rsidP="0045572A">
      <w:pPr>
        <w:numPr>
          <w:ilvl w:val="0"/>
          <w:numId w:val="29"/>
        </w:numPr>
        <w:spacing w:after="0" w:line="240" w:lineRule="auto"/>
        <w:rPr>
          <w:rFonts w:ascii="Lato" w:eastAsia="Times New Roman" w:hAnsi="Lato"/>
          <w:sz w:val="24"/>
          <w:szCs w:val="24"/>
        </w:rPr>
      </w:pPr>
      <w:r w:rsidRPr="0045572A">
        <w:rPr>
          <w:rFonts w:ascii="Lato" w:eastAsia="Times New Roman" w:hAnsi="Lato"/>
          <w:sz w:val="24"/>
          <w:szCs w:val="24"/>
        </w:rPr>
        <w:t>Liaise with the Maintenance Lead on issues, priorities and resource needs.</w:t>
      </w:r>
    </w:p>
    <w:p w14:paraId="46671776" w14:textId="77777777" w:rsidR="007A4CC8" w:rsidRPr="0045572A" w:rsidRDefault="007A4CC8" w:rsidP="007A4CC8">
      <w:pPr>
        <w:spacing w:after="0" w:line="240" w:lineRule="auto"/>
        <w:ind w:left="720"/>
        <w:rPr>
          <w:rFonts w:ascii="Lato" w:eastAsia="Times New Roman" w:hAnsi="Lato"/>
          <w:sz w:val="24"/>
          <w:szCs w:val="24"/>
        </w:rPr>
      </w:pPr>
    </w:p>
    <w:p w14:paraId="7C6D85C7" w14:textId="77777777" w:rsidR="0045572A" w:rsidRPr="0045572A" w:rsidRDefault="0045572A" w:rsidP="0045572A">
      <w:pPr>
        <w:rPr>
          <w:rFonts w:ascii="Lato" w:eastAsiaTheme="minorHAnsi" w:hAnsi="Lato"/>
          <w:sz w:val="24"/>
          <w:szCs w:val="24"/>
        </w:rPr>
      </w:pPr>
      <w:r w:rsidRPr="0045572A">
        <w:rPr>
          <w:rFonts w:ascii="Lato" w:hAnsi="Lato"/>
          <w:b/>
          <w:bCs/>
          <w:sz w:val="24"/>
          <w:szCs w:val="24"/>
        </w:rPr>
        <w:t>8. Continuous Improvement</w:t>
      </w:r>
    </w:p>
    <w:p w14:paraId="10B2297E" w14:textId="77777777" w:rsidR="0045572A" w:rsidRPr="0045572A" w:rsidRDefault="0045572A" w:rsidP="0045572A">
      <w:pPr>
        <w:numPr>
          <w:ilvl w:val="0"/>
          <w:numId w:val="30"/>
        </w:numPr>
        <w:spacing w:after="0" w:line="240" w:lineRule="auto"/>
        <w:rPr>
          <w:rFonts w:ascii="Lato" w:eastAsia="Times New Roman" w:hAnsi="Lato"/>
          <w:sz w:val="24"/>
          <w:szCs w:val="24"/>
        </w:rPr>
      </w:pPr>
      <w:r w:rsidRPr="0045572A">
        <w:rPr>
          <w:rFonts w:ascii="Lato" w:eastAsia="Times New Roman" w:hAnsi="Lato"/>
          <w:sz w:val="24"/>
          <w:szCs w:val="24"/>
        </w:rPr>
        <w:t>Identify opportunities to improve the reliability of equipment and the efficiency of maintenance processes.</w:t>
      </w:r>
    </w:p>
    <w:p w14:paraId="1DEE868A" w14:textId="77777777" w:rsidR="0045572A" w:rsidRPr="0045572A" w:rsidRDefault="0045572A" w:rsidP="0045572A">
      <w:pPr>
        <w:numPr>
          <w:ilvl w:val="0"/>
          <w:numId w:val="30"/>
        </w:numPr>
        <w:spacing w:after="0" w:line="240" w:lineRule="auto"/>
        <w:rPr>
          <w:rFonts w:ascii="Lato" w:eastAsia="Times New Roman" w:hAnsi="Lato"/>
          <w:sz w:val="24"/>
          <w:szCs w:val="24"/>
        </w:rPr>
      </w:pPr>
      <w:r w:rsidRPr="0045572A">
        <w:rPr>
          <w:rFonts w:ascii="Lato" w:eastAsia="Times New Roman" w:hAnsi="Lato"/>
          <w:sz w:val="24"/>
          <w:szCs w:val="24"/>
        </w:rPr>
        <w:t>Support projects, refurbishments or upgrades when required.</w:t>
      </w:r>
    </w:p>
    <w:p w14:paraId="62AC25B6" w14:textId="77777777" w:rsidR="0045572A" w:rsidRPr="0045572A" w:rsidRDefault="0045572A" w:rsidP="0045572A">
      <w:pPr>
        <w:numPr>
          <w:ilvl w:val="0"/>
          <w:numId w:val="30"/>
        </w:numPr>
        <w:spacing w:after="0" w:line="240" w:lineRule="auto"/>
        <w:rPr>
          <w:rFonts w:ascii="Lato" w:eastAsia="Times New Roman" w:hAnsi="Lato"/>
          <w:sz w:val="24"/>
          <w:szCs w:val="24"/>
        </w:rPr>
      </w:pPr>
      <w:r w:rsidRPr="0045572A">
        <w:rPr>
          <w:rFonts w:ascii="Lato" w:eastAsia="Times New Roman" w:hAnsi="Lato"/>
          <w:sz w:val="24"/>
          <w:szCs w:val="24"/>
        </w:rPr>
        <w:lastRenderedPageBreak/>
        <w:t>Participate in toolbox talks, training and professional development.</w:t>
      </w:r>
    </w:p>
    <w:p w14:paraId="34FE419F" w14:textId="77777777" w:rsidR="00F72D4C" w:rsidRPr="00F72D4C" w:rsidRDefault="00F72D4C" w:rsidP="00F72D4C">
      <w:pPr>
        <w:rPr>
          <w:rFonts w:ascii="Merge" w:hAnsi="Merge"/>
          <w:b/>
          <w:color w:val="62B5E5"/>
          <w:sz w:val="28"/>
          <w:szCs w:val="24"/>
        </w:rPr>
      </w:pPr>
    </w:p>
    <w:p w14:paraId="1622E73C" w14:textId="77777777" w:rsidR="00E16CFE" w:rsidRPr="002B1891" w:rsidRDefault="002B1891" w:rsidP="006C0E18">
      <w:pPr>
        <w:spacing w:after="0"/>
        <w:rPr>
          <w:rFonts w:ascii="Merge" w:hAnsi="Merge"/>
          <w:b/>
          <w:color w:val="62B5E5"/>
          <w:sz w:val="28"/>
          <w:szCs w:val="24"/>
        </w:rPr>
      </w:pPr>
      <w:r>
        <w:rPr>
          <w:rFonts w:ascii="Merge" w:hAnsi="Merge"/>
          <w:b/>
          <w:color w:val="62B5E5"/>
          <w:sz w:val="28"/>
          <w:szCs w:val="24"/>
        </w:rPr>
        <w:t>Health &amp; Safety</w:t>
      </w:r>
    </w:p>
    <w:p w14:paraId="1622E73D" w14:textId="01A25F89" w:rsidR="008354FE"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the safety needs of the children</w:t>
      </w:r>
      <w:r w:rsidR="00C11984" w:rsidRPr="002B1891">
        <w:rPr>
          <w:rFonts w:ascii="Lato" w:hAnsi="Lato"/>
          <w:sz w:val="24"/>
          <w:szCs w:val="24"/>
        </w:rPr>
        <w:t>,</w:t>
      </w:r>
      <w:r w:rsidRPr="002B1891">
        <w:rPr>
          <w:rFonts w:ascii="Lato" w:hAnsi="Lato"/>
          <w:sz w:val="24"/>
          <w:szCs w:val="24"/>
        </w:rPr>
        <w:t xml:space="preserve"> </w:t>
      </w:r>
      <w:proofErr w:type="gramStart"/>
      <w:r w:rsidRPr="002B1891">
        <w:rPr>
          <w:rFonts w:ascii="Lato" w:hAnsi="Lato"/>
          <w:sz w:val="24"/>
          <w:szCs w:val="24"/>
        </w:rPr>
        <w:t>colleagues</w:t>
      </w:r>
      <w:proofErr w:type="gramEnd"/>
      <w:r w:rsidRPr="002B1891">
        <w:rPr>
          <w:rFonts w:ascii="Lato" w:hAnsi="Lato"/>
          <w:sz w:val="24"/>
          <w:szCs w:val="24"/>
        </w:rPr>
        <w:t xml:space="preserve"> </w:t>
      </w:r>
      <w:r w:rsidR="00ED44B0">
        <w:rPr>
          <w:rFonts w:ascii="Lato" w:hAnsi="Lato"/>
          <w:sz w:val="24"/>
          <w:szCs w:val="24"/>
        </w:rPr>
        <w:t xml:space="preserve">volunteers </w:t>
      </w:r>
      <w:r w:rsidRPr="002B1891">
        <w:rPr>
          <w:rFonts w:ascii="Lato" w:hAnsi="Lato"/>
          <w:sz w:val="24"/>
          <w:szCs w:val="24"/>
        </w:rPr>
        <w:t xml:space="preserve">and </w:t>
      </w:r>
      <w:r w:rsidR="00ED44B0">
        <w:rPr>
          <w:rFonts w:ascii="Lato" w:hAnsi="Lato"/>
          <w:sz w:val="24"/>
          <w:szCs w:val="24"/>
        </w:rPr>
        <w:t xml:space="preserve">supporters and </w:t>
      </w:r>
      <w:r w:rsidRPr="002B1891">
        <w:rPr>
          <w:rFonts w:ascii="Lato" w:hAnsi="Lato"/>
          <w:sz w:val="24"/>
          <w:szCs w:val="24"/>
        </w:rPr>
        <w:t>adopt a preventativ</w:t>
      </w:r>
      <w:r w:rsidR="00376630" w:rsidRPr="002B1891">
        <w:rPr>
          <w:rFonts w:ascii="Lato" w:hAnsi="Lato"/>
          <w:sz w:val="24"/>
          <w:szCs w:val="24"/>
        </w:rPr>
        <w:t>e safety approach to all times.</w:t>
      </w:r>
    </w:p>
    <w:p w14:paraId="1622E73E" w14:textId="11D7F59C"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report all accidents incidents and untoward incidents </w:t>
      </w:r>
    </w:p>
    <w:p w14:paraId="1622E73F"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your health and safety responsibilities as an employee and adhere to these</w:t>
      </w:r>
      <w:r w:rsidR="00376630" w:rsidRPr="002B1891">
        <w:rPr>
          <w:rFonts w:ascii="Lato" w:hAnsi="Lato"/>
          <w:sz w:val="24"/>
          <w:szCs w:val="24"/>
        </w:rPr>
        <w:t>.</w:t>
      </w:r>
    </w:p>
    <w:p w14:paraId="1622E740" w14:textId="77777777" w:rsidR="00622A44" w:rsidRPr="002B1891" w:rsidRDefault="002B1891" w:rsidP="00622A44">
      <w:pPr>
        <w:spacing w:after="0"/>
        <w:rPr>
          <w:rFonts w:ascii="Merge" w:hAnsi="Merge"/>
          <w:b/>
          <w:color w:val="62B5E5"/>
          <w:sz w:val="28"/>
          <w:szCs w:val="28"/>
        </w:rPr>
      </w:pPr>
      <w:r w:rsidRPr="002B1891">
        <w:rPr>
          <w:rFonts w:ascii="Merge" w:hAnsi="Merge"/>
          <w:b/>
          <w:color w:val="62B5E5"/>
          <w:sz w:val="28"/>
          <w:szCs w:val="28"/>
        </w:rPr>
        <w:t>Personal development</w:t>
      </w:r>
    </w:p>
    <w:p w14:paraId="1622E741" w14:textId="77777777" w:rsidR="004E5196" w:rsidRDefault="004E5196" w:rsidP="00B300B1">
      <w:pPr>
        <w:spacing w:after="0" w:line="240" w:lineRule="auto"/>
      </w:pPr>
    </w:p>
    <w:p w14:paraId="1622E742" w14:textId="77777777" w:rsidR="00622A44"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adopt a positive and reflective approach to personal and professional development</w:t>
      </w:r>
      <w:r w:rsidR="00376630" w:rsidRPr="002B1891">
        <w:rPr>
          <w:rFonts w:ascii="Lato" w:hAnsi="Lato"/>
          <w:sz w:val="24"/>
          <w:szCs w:val="24"/>
        </w:rPr>
        <w:t>.</w:t>
      </w:r>
    </w:p>
    <w:p w14:paraId="1622E743"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w:t>
      </w:r>
      <w:r w:rsidR="00622A44" w:rsidRPr="002B1891">
        <w:rPr>
          <w:rFonts w:ascii="Lato" w:hAnsi="Lato"/>
          <w:sz w:val="24"/>
          <w:szCs w:val="24"/>
        </w:rPr>
        <w:t>p</w:t>
      </w:r>
      <w:r w:rsidRPr="002B1891">
        <w:rPr>
          <w:rFonts w:ascii="Lato" w:hAnsi="Lato"/>
          <w:sz w:val="24"/>
          <w:szCs w:val="24"/>
        </w:rPr>
        <w:t>articipate constructively in a yearly annual appraisal</w:t>
      </w:r>
      <w:r w:rsidR="00376630" w:rsidRPr="002B1891">
        <w:rPr>
          <w:rFonts w:ascii="Lato" w:hAnsi="Lato"/>
          <w:sz w:val="24"/>
          <w:szCs w:val="24"/>
        </w:rPr>
        <w:t>.</w:t>
      </w:r>
    </w:p>
    <w:p w14:paraId="1622E744" w14:textId="32813A8C"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undertake specific training and to remain updated</w:t>
      </w:r>
      <w:r w:rsidR="00376630" w:rsidRPr="002B1891">
        <w:rPr>
          <w:rFonts w:ascii="Lato" w:hAnsi="Lato"/>
          <w:sz w:val="24"/>
          <w:szCs w:val="24"/>
        </w:rPr>
        <w:t>.</w:t>
      </w:r>
    </w:p>
    <w:p w14:paraId="41136816" w14:textId="5C18264B" w:rsidR="00200D6C" w:rsidRDefault="00E16CFE" w:rsidP="00CF4D2F">
      <w:pPr>
        <w:rPr>
          <w:rFonts w:ascii="Lato" w:hAnsi="Lato"/>
          <w:sz w:val="24"/>
          <w:szCs w:val="24"/>
        </w:rPr>
      </w:pPr>
      <w:r w:rsidRPr="002B1891">
        <w:rPr>
          <w:rFonts w:ascii="Lato" w:hAnsi="Lato"/>
          <w:sz w:val="24"/>
          <w:szCs w:val="24"/>
        </w:rPr>
        <w:t>This job description reflects the present requirements of the post</w:t>
      </w:r>
      <w:r w:rsidR="00C11984" w:rsidRPr="002B1891">
        <w:rPr>
          <w:rFonts w:ascii="Lato" w:hAnsi="Lato"/>
          <w:sz w:val="24"/>
          <w:szCs w:val="24"/>
        </w:rPr>
        <w:t xml:space="preserve"> and will form the basis of performance appraisal</w:t>
      </w:r>
      <w:r w:rsidRPr="002B1891">
        <w:rPr>
          <w:rFonts w:ascii="Lato" w:hAnsi="Lato"/>
          <w:sz w:val="24"/>
          <w:szCs w:val="24"/>
        </w:rPr>
        <w:t xml:space="preserve">. </w:t>
      </w:r>
      <w:r w:rsidR="008354FE" w:rsidRPr="002B1891">
        <w:rPr>
          <w:rFonts w:ascii="Lato" w:hAnsi="Lato"/>
          <w:sz w:val="24"/>
          <w:szCs w:val="24"/>
        </w:rPr>
        <w:t xml:space="preserve"> </w:t>
      </w:r>
      <w:r w:rsidRPr="002B1891">
        <w:rPr>
          <w:rFonts w:ascii="Lato" w:hAnsi="Lato"/>
          <w:sz w:val="24"/>
          <w:szCs w:val="24"/>
        </w:rPr>
        <w:t xml:space="preserve">As duties </w:t>
      </w:r>
      <w:r w:rsidR="00C11984" w:rsidRPr="002B1891">
        <w:rPr>
          <w:rFonts w:ascii="Lato" w:hAnsi="Lato"/>
          <w:sz w:val="24"/>
          <w:szCs w:val="24"/>
        </w:rPr>
        <w:t xml:space="preserve">and </w:t>
      </w:r>
      <w:r w:rsidRPr="002B1891">
        <w:rPr>
          <w:rFonts w:ascii="Lato" w:hAnsi="Lato"/>
          <w:sz w:val="24"/>
          <w:szCs w:val="24"/>
        </w:rPr>
        <w:t>responsibilities change and develop the job description will be reviewed and necessary changes made with consultation</w:t>
      </w:r>
      <w:r w:rsidR="00585D5F" w:rsidRPr="002B1891">
        <w:rPr>
          <w:rFonts w:ascii="Lato" w:hAnsi="Lato"/>
          <w:sz w:val="24"/>
          <w:szCs w:val="24"/>
        </w:rPr>
        <w:t>.</w:t>
      </w:r>
    </w:p>
    <w:p w14:paraId="1622E74A" w14:textId="37D9FEDE" w:rsidR="00CF4D2F" w:rsidRPr="002B1891" w:rsidRDefault="002B1891" w:rsidP="00CF4D2F">
      <w:pPr>
        <w:rPr>
          <w:rFonts w:ascii="Merge" w:hAnsi="Merge"/>
          <w:b/>
          <w:color w:val="62B5E5"/>
          <w:sz w:val="28"/>
          <w:szCs w:val="24"/>
        </w:rPr>
      </w:pPr>
      <w:r w:rsidRPr="002B1891">
        <w:rPr>
          <w:rFonts w:ascii="Merge" w:hAnsi="Merge"/>
          <w:b/>
          <w:color w:val="62B5E5"/>
          <w:sz w:val="28"/>
          <w:szCs w:val="24"/>
        </w:rPr>
        <w:t>Equality statement</w:t>
      </w:r>
    </w:p>
    <w:p w14:paraId="1622E74B" w14:textId="77777777" w:rsidR="00CF4D2F" w:rsidRDefault="00CF4D2F" w:rsidP="00CF4D2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1622E74C" w14:textId="77777777" w:rsidR="00671D41" w:rsidRDefault="00671D41" w:rsidP="00CF4D2F">
      <w:pPr>
        <w:spacing w:after="0"/>
        <w:rPr>
          <w:rFonts w:ascii="Lato" w:hAnsi="Lato"/>
          <w:sz w:val="24"/>
          <w:szCs w:val="24"/>
        </w:rPr>
      </w:pPr>
    </w:p>
    <w:p w14:paraId="1622E74D" w14:textId="77777777" w:rsidR="00671D41" w:rsidRPr="00671D41"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1622E74E" w14:textId="3CAA6714" w:rsidR="00671D41" w:rsidRDefault="00671D41" w:rsidP="00671D41">
      <w:pPr>
        <w:rPr>
          <w:rFonts w:ascii="Lato" w:hAnsi="Lato"/>
          <w:sz w:val="24"/>
        </w:rPr>
      </w:pPr>
      <w:r w:rsidRPr="00671D41">
        <w:rPr>
          <w:rFonts w:ascii="Lato" w:hAnsi="Lato"/>
          <w:sz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w:t>
      </w:r>
      <w:r w:rsidR="00CE778C">
        <w:rPr>
          <w:rFonts w:ascii="Lato" w:hAnsi="Lato"/>
          <w:sz w:val="24"/>
        </w:rPr>
        <w:t xml:space="preserve"> </w:t>
      </w:r>
      <w:r w:rsidR="000C1F33">
        <w:rPr>
          <w:rFonts w:ascii="Lato" w:hAnsi="Lato"/>
          <w:sz w:val="24"/>
        </w:rPr>
        <w:t>DBS</w:t>
      </w:r>
      <w:r w:rsidRPr="00671D41">
        <w:rPr>
          <w:rFonts w:ascii="Lato" w:hAnsi="Lato"/>
          <w:sz w:val="24"/>
        </w:rPr>
        <w:t xml:space="preserve"> via the Disclosure and Barring Service. </w:t>
      </w:r>
    </w:p>
    <w:p w14:paraId="1622E74F"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1622E750"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Uphold the values of Martin House and behave in a professional manner at all times.</w:t>
      </w:r>
    </w:p>
    <w:p w14:paraId="1622E751"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1622E752"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1622E753"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1622E754"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1622E755"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lastRenderedPageBreak/>
        <w:t>Cooperate with colleagues, encourage and support positive working relationships (both internally and externally) and foster a culture of respect and consideration at work.</w:t>
      </w:r>
    </w:p>
    <w:p w14:paraId="1622E756"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1622E757"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 xml:space="preserve">Take responsibility for one’s own health and safety and the health and safety of others whilst at </w:t>
      </w:r>
      <w:proofErr w:type="gramStart"/>
      <w:r w:rsidRPr="002B1891">
        <w:rPr>
          <w:rFonts w:ascii="Lato" w:hAnsi="Lato"/>
          <w:sz w:val="24"/>
          <w:szCs w:val="24"/>
        </w:rPr>
        <w:t>work, and</w:t>
      </w:r>
      <w:proofErr w:type="gramEnd"/>
      <w:r w:rsidRPr="002B1891">
        <w:rPr>
          <w:rFonts w:ascii="Lato" w:hAnsi="Lato"/>
          <w:sz w:val="24"/>
          <w:szCs w:val="24"/>
        </w:rPr>
        <w:t xml:space="preserve"> comply with Health and Safety legislation.</w:t>
      </w:r>
    </w:p>
    <w:p w14:paraId="1622E758"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Comply with information governance requirements and maintain confidentiality at all times, as required.</w:t>
      </w:r>
    </w:p>
    <w:p w14:paraId="1622E759"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1622E75A" w14:textId="763B8461" w:rsidR="00226849" w:rsidRDefault="00226849" w:rsidP="00226849">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1622E75C" w14:textId="29550C21" w:rsidR="00226849" w:rsidRPr="00200D6C" w:rsidRDefault="003B18DC" w:rsidP="00200D6C">
      <w:pPr>
        <w:pStyle w:val="ListParagraph"/>
        <w:numPr>
          <w:ilvl w:val="0"/>
          <w:numId w:val="6"/>
        </w:numPr>
        <w:rPr>
          <w:rFonts w:ascii="Lato" w:hAnsi="Lato"/>
          <w:sz w:val="24"/>
          <w:szCs w:val="24"/>
        </w:rPr>
      </w:pPr>
      <w:r>
        <w:rPr>
          <w:rFonts w:ascii="Lato" w:hAnsi="Lato"/>
          <w:sz w:val="24"/>
          <w:szCs w:val="24"/>
        </w:rPr>
        <w:t xml:space="preserve">Attend for work and </w:t>
      </w:r>
      <w:r w:rsidR="00F6667F">
        <w:rPr>
          <w:rFonts w:ascii="Lato" w:hAnsi="Lato"/>
          <w:sz w:val="24"/>
          <w:szCs w:val="24"/>
        </w:rPr>
        <w:t>events as and when required.</w:t>
      </w:r>
    </w:p>
    <w:p w14:paraId="1622E75D" w14:textId="77777777" w:rsidR="00226849" w:rsidRPr="00226849" w:rsidRDefault="00226849" w:rsidP="00200D6C">
      <w:pPr>
        <w:spacing w:after="120"/>
        <w:ind w:left="360"/>
        <w:rPr>
          <w:rFonts w:ascii="Merge" w:hAnsi="Merge" w:cs="Arial"/>
          <w:color w:val="62B5E5"/>
          <w:sz w:val="28"/>
        </w:rPr>
      </w:pPr>
      <w:r w:rsidRPr="00226849">
        <w:rPr>
          <w:rFonts w:ascii="Merge" w:hAnsi="Merge" w:cs="Arial"/>
          <w:b/>
          <w:bCs/>
          <w:color w:val="62B5E5"/>
          <w:sz w:val="28"/>
        </w:rPr>
        <w:t>Staff who support Martin House volunteers are expected to</w:t>
      </w:r>
    </w:p>
    <w:p w14:paraId="1622E75E" w14:textId="77777777"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Carry out effective inductions for new volunteers in your department</w:t>
      </w:r>
    </w:p>
    <w:p w14:paraId="1622E75F" w14:textId="77777777" w:rsid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Lead and guide volunteers, providing the support needed to maintain morale and enable them to work effectively</w:t>
      </w:r>
    </w:p>
    <w:p w14:paraId="3E799F24" w14:textId="0E3C67C9" w:rsidR="00200D6C" w:rsidRPr="00752132" w:rsidRDefault="00A416D1" w:rsidP="00200D6C">
      <w:pPr>
        <w:pStyle w:val="ListParagraph"/>
        <w:numPr>
          <w:ilvl w:val="0"/>
          <w:numId w:val="19"/>
        </w:numPr>
        <w:spacing w:after="0"/>
        <w:ind w:left="720"/>
        <w:rPr>
          <w:rFonts w:ascii="Lato" w:hAnsi="Lato" w:cs="Arial"/>
          <w:sz w:val="24"/>
        </w:rPr>
      </w:pPr>
      <w:r>
        <w:rPr>
          <w:rFonts w:ascii="Lato" w:hAnsi="Lato" w:cs="Arial"/>
          <w:sz w:val="24"/>
        </w:rPr>
        <w:t>Ensure all necessary local activity risk assessments, and policies are available and adhered to</w:t>
      </w:r>
      <w:r w:rsidR="005651A3">
        <w:rPr>
          <w:rFonts w:ascii="Lato" w:hAnsi="Lato" w:cs="Arial"/>
          <w:sz w:val="24"/>
        </w:rPr>
        <w:t xml:space="preserve">. </w:t>
      </w:r>
    </w:p>
    <w:p w14:paraId="1622E760" w14:textId="6CA6C63F"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 xml:space="preserve">Supervise your volunteers appropriately in their </w:t>
      </w:r>
      <w:r w:rsidR="00FE0AD6" w:rsidRPr="00226849">
        <w:rPr>
          <w:rFonts w:ascii="Lato" w:hAnsi="Lato" w:cs="Arial"/>
          <w:sz w:val="24"/>
        </w:rPr>
        <w:t>day-to-day</w:t>
      </w:r>
      <w:r w:rsidRPr="00226849">
        <w:rPr>
          <w:rFonts w:ascii="Lato" w:hAnsi="Lato" w:cs="Arial"/>
          <w:sz w:val="24"/>
        </w:rPr>
        <w:t xml:space="preserve"> work and actively work to recognise the work that they do</w:t>
      </w:r>
    </w:p>
    <w:p w14:paraId="1622E761" w14:textId="77777777"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 xml:space="preserve">Ensure your volunteers have access to some personal time with you on a regular basis </w:t>
      </w:r>
    </w:p>
    <w:p w14:paraId="1622E762" w14:textId="77777777"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1622E763" w14:textId="77777777"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Support appropriate volunteer learning and development within your team</w:t>
      </w:r>
    </w:p>
    <w:p w14:paraId="1622E765" w14:textId="65417E8E"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Play a role in the recruitment of new volunteers within your area</w:t>
      </w:r>
    </w:p>
    <w:p w14:paraId="1622E766" w14:textId="4149326F"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 xml:space="preserve">Support </w:t>
      </w:r>
      <w:r w:rsidR="00E240FD">
        <w:rPr>
          <w:rFonts w:ascii="Lato" w:hAnsi="Lato" w:cs="Arial"/>
          <w:sz w:val="24"/>
        </w:rPr>
        <w:t>and manage</w:t>
      </w:r>
      <w:r w:rsidRPr="00226849">
        <w:rPr>
          <w:rFonts w:ascii="Lato" w:hAnsi="Lato" w:cs="Arial"/>
          <w:sz w:val="24"/>
        </w:rPr>
        <w:t xml:space="preserve"> performance issues with volunteers fairly and sensitively, taking advice from the HR department where appropriate </w:t>
      </w:r>
    </w:p>
    <w:p w14:paraId="1622E767" w14:textId="77777777" w:rsidR="00671D41" w:rsidRPr="00200D6C" w:rsidRDefault="00671D41" w:rsidP="00200D6C">
      <w:pPr>
        <w:spacing w:after="0"/>
        <w:ind w:left="360"/>
        <w:rPr>
          <w:rFonts w:ascii="Lato" w:hAnsi="Lato"/>
          <w:b/>
          <w:sz w:val="24"/>
          <w:szCs w:val="24"/>
          <w:u w:val="single"/>
        </w:rPr>
      </w:pPr>
    </w:p>
    <w:p w14:paraId="7700D449" w14:textId="77777777" w:rsidR="00E05415" w:rsidRDefault="00E05415" w:rsidP="009D2143">
      <w:pPr>
        <w:rPr>
          <w:rFonts w:ascii="Merge" w:hAnsi="Merge"/>
          <w:b/>
          <w:color w:val="62B5E5"/>
          <w:sz w:val="32"/>
          <w:szCs w:val="32"/>
          <w:u w:val="single"/>
        </w:rPr>
      </w:pPr>
    </w:p>
    <w:p w14:paraId="3712C10F" w14:textId="77777777" w:rsidR="00E05415" w:rsidRDefault="00E05415" w:rsidP="009D2143">
      <w:pPr>
        <w:rPr>
          <w:rFonts w:ascii="Merge" w:hAnsi="Merge"/>
          <w:b/>
          <w:color w:val="62B5E5"/>
          <w:sz w:val="32"/>
          <w:szCs w:val="32"/>
          <w:u w:val="single"/>
        </w:rPr>
      </w:pPr>
    </w:p>
    <w:p w14:paraId="43B6F896" w14:textId="77777777" w:rsidR="00E05415" w:rsidRDefault="00E05415" w:rsidP="009D2143">
      <w:pPr>
        <w:rPr>
          <w:rFonts w:ascii="Merge" w:hAnsi="Merge"/>
          <w:b/>
          <w:color w:val="62B5E5"/>
          <w:sz w:val="32"/>
          <w:szCs w:val="32"/>
          <w:u w:val="single"/>
        </w:rPr>
      </w:pPr>
    </w:p>
    <w:p w14:paraId="7F60F0F1" w14:textId="77777777" w:rsidR="00E05415" w:rsidRDefault="00E05415" w:rsidP="009D2143">
      <w:pPr>
        <w:rPr>
          <w:rFonts w:ascii="Merge" w:hAnsi="Merge"/>
          <w:b/>
          <w:color w:val="62B5E5"/>
          <w:sz w:val="32"/>
          <w:szCs w:val="32"/>
          <w:u w:val="single"/>
        </w:rPr>
      </w:pPr>
    </w:p>
    <w:p w14:paraId="68FDC97B" w14:textId="77777777" w:rsidR="00E05415" w:rsidRDefault="00E05415" w:rsidP="009D2143">
      <w:pPr>
        <w:rPr>
          <w:rFonts w:ascii="Merge" w:hAnsi="Merge"/>
          <w:b/>
          <w:color w:val="62B5E5"/>
          <w:sz w:val="32"/>
          <w:szCs w:val="32"/>
          <w:u w:val="single"/>
        </w:rPr>
      </w:pPr>
    </w:p>
    <w:p w14:paraId="6181D50F" w14:textId="77777777" w:rsidR="00E05415" w:rsidRDefault="00E05415" w:rsidP="009D2143">
      <w:pPr>
        <w:rPr>
          <w:rFonts w:ascii="Merge" w:hAnsi="Merge"/>
          <w:b/>
          <w:color w:val="62B5E5"/>
          <w:sz w:val="32"/>
          <w:szCs w:val="32"/>
          <w:u w:val="single"/>
        </w:rPr>
      </w:pPr>
    </w:p>
    <w:p w14:paraId="1622E76A" w14:textId="6B276606" w:rsidR="00A41608" w:rsidRPr="00200D6C" w:rsidRDefault="002B1891" w:rsidP="009D2143">
      <w:pPr>
        <w:rPr>
          <w:rFonts w:ascii="Merge" w:hAnsi="Merge"/>
          <w:b/>
          <w:color w:val="62B5E5"/>
          <w:sz w:val="32"/>
          <w:szCs w:val="32"/>
          <w:u w:val="single"/>
        </w:rPr>
      </w:pPr>
      <w:r w:rsidRPr="00200D6C">
        <w:rPr>
          <w:rFonts w:ascii="Merge" w:hAnsi="Merge"/>
          <w:b/>
          <w:color w:val="62B5E5"/>
          <w:sz w:val="32"/>
          <w:szCs w:val="32"/>
          <w:u w:val="single"/>
        </w:rPr>
        <w:lastRenderedPageBreak/>
        <w:t>Person specification</w:t>
      </w:r>
    </w:p>
    <w:p w14:paraId="1622E76B" w14:textId="77777777" w:rsidR="002B018D" w:rsidRPr="002B1891" w:rsidRDefault="002B1891" w:rsidP="002B018D">
      <w:pPr>
        <w:rPr>
          <w:rFonts w:ascii="Merge" w:hAnsi="Merge"/>
          <w:b/>
          <w:color w:val="62B5E5"/>
          <w:sz w:val="28"/>
          <w:szCs w:val="24"/>
        </w:rPr>
      </w:pPr>
      <w:r w:rsidRPr="002B1891">
        <w:rPr>
          <w:rFonts w:ascii="Merge" w:hAnsi="Merge"/>
          <w:b/>
          <w:color w:val="62B5E5"/>
          <w:sz w:val="28"/>
          <w:szCs w:val="24"/>
        </w:rPr>
        <w:t>Qualifications and work experience</w:t>
      </w:r>
    </w:p>
    <w:p w14:paraId="2C1D133A" w14:textId="6E596318" w:rsidR="003B18DC" w:rsidRDefault="00BF35DF" w:rsidP="00BF35DF">
      <w:pPr>
        <w:pStyle w:val="NoSpacing"/>
        <w:jc w:val="both"/>
        <w:rPr>
          <w:rFonts w:ascii="Lato" w:hAnsi="Lato" w:cstheme="minorHAnsi"/>
          <w:sz w:val="24"/>
          <w:szCs w:val="24"/>
          <w:u w:val="single"/>
        </w:rPr>
      </w:pPr>
      <w:r w:rsidRPr="00D15508">
        <w:rPr>
          <w:rFonts w:ascii="Lato" w:hAnsi="Lato" w:cstheme="minorHAnsi"/>
          <w:sz w:val="24"/>
          <w:szCs w:val="24"/>
          <w:u w:val="single"/>
        </w:rPr>
        <w:t>Essential</w:t>
      </w:r>
    </w:p>
    <w:p w14:paraId="3D4C049E" w14:textId="77777777" w:rsidR="00444DA2" w:rsidRDefault="00444DA2" w:rsidP="00BF35DF">
      <w:pPr>
        <w:pStyle w:val="NoSpacing"/>
        <w:jc w:val="both"/>
        <w:rPr>
          <w:rFonts w:ascii="Lato" w:hAnsi="Lato" w:cstheme="minorHAnsi"/>
          <w:sz w:val="24"/>
          <w:szCs w:val="24"/>
          <w:u w:val="single"/>
        </w:rPr>
      </w:pPr>
    </w:p>
    <w:p w14:paraId="1B4B8EFC" w14:textId="77777777" w:rsidR="00444DA2" w:rsidRPr="00444DA2" w:rsidRDefault="00444DA2" w:rsidP="00444DA2">
      <w:pPr>
        <w:numPr>
          <w:ilvl w:val="0"/>
          <w:numId w:val="31"/>
        </w:numPr>
        <w:spacing w:after="0" w:line="240" w:lineRule="auto"/>
        <w:rPr>
          <w:rFonts w:ascii="Lato" w:eastAsia="Times New Roman" w:hAnsi="Lato"/>
          <w:sz w:val="24"/>
          <w:szCs w:val="24"/>
        </w:rPr>
      </w:pPr>
      <w:r w:rsidRPr="00444DA2">
        <w:rPr>
          <w:rFonts w:ascii="Lato" w:eastAsia="Times New Roman" w:hAnsi="Lato"/>
          <w:sz w:val="24"/>
          <w:szCs w:val="24"/>
        </w:rPr>
        <w:t>Experience in building maintenance, engineering, or a similar technician role.</w:t>
      </w:r>
    </w:p>
    <w:p w14:paraId="3CB90BAD" w14:textId="77777777" w:rsidR="00444DA2" w:rsidRPr="00444DA2" w:rsidRDefault="00444DA2" w:rsidP="00444DA2">
      <w:pPr>
        <w:numPr>
          <w:ilvl w:val="0"/>
          <w:numId w:val="31"/>
        </w:numPr>
        <w:spacing w:after="0" w:line="240" w:lineRule="auto"/>
        <w:rPr>
          <w:rFonts w:ascii="Lato" w:eastAsia="Times New Roman" w:hAnsi="Lato"/>
          <w:sz w:val="24"/>
          <w:szCs w:val="24"/>
        </w:rPr>
      </w:pPr>
      <w:r w:rsidRPr="00444DA2">
        <w:rPr>
          <w:rFonts w:ascii="Lato" w:eastAsia="Times New Roman" w:hAnsi="Lato"/>
          <w:sz w:val="24"/>
          <w:szCs w:val="24"/>
        </w:rPr>
        <w:t>Basic knowledge of electrical, mechanical and HVAC systems.</w:t>
      </w:r>
    </w:p>
    <w:p w14:paraId="2201B32E" w14:textId="77777777" w:rsidR="00444DA2" w:rsidRPr="00444DA2" w:rsidRDefault="00444DA2" w:rsidP="00444DA2">
      <w:pPr>
        <w:numPr>
          <w:ilvl w:val="0"/>
          <w:numId w:val="31"/>
        </w:numPr>
        <w:spacing w:after="0" w:line="240" w:lineRule="auto"/>
        <w:rPr>
          <w:rFonts w:ascii="Lato" w:eastAsia="Times New Roman" w:hAnsi="Lato"/>
          <w:sz w:val="24"/>
          <w:szCs w:val="24"/>
        </w:rPr>
      </w:pPr>
      <w:r w:rsidRPr="00444DA2">
        <w:rPr>
          <w:rFonts w:ascii="Lato" w:eastAsia="Times New Roman" w:hAnsi="Lato"/>
          <w:sz w:val="24"/>
          <w:szCs w:val="24"/>
        </w:rPr>
        <w:t>Experience carrying out routine checks, inspections and minor repairs.</w:t>
      </w:r>
    </w:p>
    <w:p w14:paraId="3643C28E" w14:textId="77777777" w:rsidR="00444DA2" w:rsidRPr="00444DA2" w:rsidRDefault="00444DA2" w:rsidP="00444DA2">
      <w:pPr>
        <w:numPr>
          <w:ilvl w:val="0"/>
          <w:numId w:val="31"/>
        </w:numPr>
        <w:spacing w:after="0" w:line="240" w:lineRule="auto"/>
        <w:rPr>
          <w:rFonts w:ascii="Lato" w:eastAsia="Times New Roman" w:hAnsi="Lato"/>
          <w:sz w:val="24"/>
          <w:szCs w:val="24"/>
        </w:rPr>
      </w:pPr>
      <w:r w:rsidRPr="00444DA2">
        <w:rPr>
          <w:rFonts w:ascii="Lato" w:eastAsia="Times New Roman" w:hAnsi="Lato"/>
          <w:sz w:val="24"/>
          <w:szCs w:val="24"/>
        </w:rPr>
        <w:t>Ability to use digital systems for job management (e.g., CAFM).</w:t>
      </w:r>
    </w:p>
    <w:p w14:paraId="608B8911" w14:textId="77777777" w:rsidR="00444DA2" w:rsidRPr="00444DA2" w:rsidRDefault="00444DA2" w:rsidP="00444DA2">
      <w:pPr>
        <w:numPr>
          <w:ilvl w:val="0"/>
          <w:numId w:val="31"/>
        </w:numPr>
        <w:spacing w:after="0" w:line="240" w:lineRule="auto"/>
        <w:rPr>
          <w:rFonts w:ascii="Lato" w:eastAsia="Times New Roman" w:hAnsi="Lato"/>
          <w:sz w:val="24"/>
          <w:szCs w:val="24"/>
        </w:rPr>
      </w:pPr>
      <w:r w:rsidRPr="00444DA2">
        <w:rPr>
          <w:rFonts w:ascii="Lato" w:eastAsia="Times New Roman" w:hAnsi="Lato"/>
          <w:sz w:val="24"/>
          <w:szCs w:val="24"/>
        </w:rPr>
        <w:t>Understanding of health and safety requirements in a maintenance environment.</w:t>
      </w:r>
    </w:p>
    <w:p w14:paraId="4F1B4825" w14:textId="77777777" w:rsidR="00BF35DF" w:rsidRPr="00D15508" w:rsidRDefault="00BF35DF" w:rsidP="00BF35DF">
      <w:pPr>
        <w:pStyle w:val="NoSpacing"/>
        <w:jc w:val="both"/>
        <w:rPr>
          <w:rFonts w:ascii="Lato" w:eastAsia="Times New Roman" w:hAnsi="Lato" w:cstheme="minorHAnsi"/>
          <w:sz w:val="24"/>
          <w:szCs w:val="24"/>
          <w:u w:val="single"/>
          <w:lang w:val="en-US"/>
        </w:rPr>
      </w:pPr>
    </w:p>
    <w:p w14:paraId="64ABA568" w14:textId="77777777" w:rsidR="00BF35DF" w:rsidRPr="00D15508" w:rsidRDefault="00BF35DF" w:rsidP="00BF35DF">
      <w:pPr>
        <w:pStyle w:val="NoSpacing"/>
        <w:rPr>
          <w:rFonts w:ascii="Lato" w:eastAsia="Times New Roman" w:hAnsi="Lato" w:cstheme="minorHAnsi"/>
          <w:sz w:val="24"/>
          <w:szCs w:val="24"/>
          <w:u w:val="single"/>
          <w:lang w:val="en-US"/>
        </w:rPr>
      </w:pPr>
      <w:r w:rsidRPr="00D15508">
        <w:rPr>
          <w:rFonts w:ascii="Lato" w:eastAsia="Times New Roman" w:hAnsi="Lato" w:cstheme="minorHAnsi"/>
          <w:sz w:val="24"/>
          <w:szCs w:val="24"/>
          <w:u w:val="single"/>
          <w:lang w:val="en-US"/>
        </w:rPr>
        <w:t>Desirable</w:t>
      </w:r>
    </w:p>
    <w:p w14:paraId="27F56B30" w14:textId="77777777" w:rsidR="00BF35DF" w:rsidRPr="00D15508" w:rsidRDefault="00BF35DF" w:rsidP="00BF35DF">
      <w:pPr>
        <w:pStyle w:val="NoSpacing"/>
        <w:jc w:val="both"/>
        <w:rPr>
          <w:rFonts w:ascii="Lato" w:eastAsia="Times New Roman" w:hAnsi="Lato" w:cstheme="minorHAnsi"/>
          <w:sz w:val="24"/>
          <w:szCs w:val="24"/>
          <w:u w:val="single"/>
          <w:lang w:val="en-US"/>
        </w:rPr>
      </w:pPr>
    </w:p>
    <w:p w14:paraId="5BB3F251" w14:textId="77777777" w:rsidR="00444DA2" w:rsidRPr="00444DA2" w:rsidRDefault="00444DA2" w:rsidP="00444DA2">
      <w:pPr>
        <w:numPr>
          <w:ilvl w:val="0"/>
          <w:numId w:val="32"/>
        </w:numPr>
        <w:spacing w:after="0" w:line="240" w:lineRule="auto"/>
        <w:rPr>
          <w:rFonts w:ascii="Lato" w:eastAsia="Times New Roman" w:hAnsi="Lato"/>
          <w:sz w:val="24"/>
          <w:szCs w:val="24"/>
        </w:rPr>
      </w:pPr>
      <w:r w:rsidRPr="00444DA2">
        <w:rPr>
          <w:rFonts w:ascii="Lato" w:eastAsia="Times New Roman" w:hAnsi="Lato"/>
          <w:sz w:val="24"/>
          <w:szCs w:val="24"/>
        </w:rPr>
        <w:t>Relevant technical qualification (e.g., NVQ Level 2/3 in Electrical, Plumbing, HVAC or Building Services).</w:t>
      </w:r>
    </w:p>
    <w:p w14:paraId="2163FDAC" w14:textId="77777777" w:rsidR="00444DA2" w:rsidRPr="00444DA2" w:rsidRDefault="00444DA2" w:rsidP="00444DA2">
      <w:pPr>
        <w:numPr>
          <w:ilvl w:val="0"/>
          <w:numId w:val="32"/>
        </w:numPr>
        <w:spacing w:after="0" w:line="240" w:lineRule="auto"/>
        <w:rPr>
          <w:rFonts w:ascii="Lato" w:eastAsia="Times New Roman" w:hAnsi="Lato"/>
          <w:sz w:val="24"/>
          <w:szCs w:val="24"/>
        </w:rPr>
      </w:pPr>
      <w:r w:rsidRPr="00444DA2">
        <w:rPr>
          <w:rFonts w:ascii="Lato" w:eastAsia="Times New Roman" w:hAnsi="Lato"/>
          <w:sz w:val="24"/>
          <w:szCs w:val="24"/>
        </w:rPr>
        <w:t>Pool plant operator certification or experience working with swimming pool systems.</w:t>
      </w:r>
    </w:p>
    <w:p w14:paraId="140766B6" w14:textId="77777777" w:rsidR="00444DA2" w:rsidRPr="00444DA2" w:rsidRDefault="00444DA2" w:rsidP="00444DA2">
      <w:pPr>
        <w:numPr>
          <w:ilvl w:val="0"/>
          <w:numId w:val="32"/>
        </w:numPr>
        <w:spacing w:after="0" w:line="240" w:lineRule="auto"/>
        <w:rPr>
          <w:rFonts w:ascii="Lato" w:eastAsia="Times New Roman" w:hAnsi="Lato"/>
          <w:sz w:val="24"/>
          <w:szCs w:val="24"/>
        </w:rPr>
      </w:pPr>
      <w:r w:rsidRPr="00444DA2">
        <w:rPr>
          <w:rFonts w:ascii="Lato" w:eastAsia="Times New Roman" w:hAnsi="Lato"/>
          <w:sz w:val="24"/>
          <w:szCs w:val="24"/>
        </w:rPr>
        <w:t>Experience in a large multi</w:t>
      </w:r>
      <w:r w:rsidRPr="00444DA2">
        <w:rPr>
          <w:rFonts w:ascii="Lato" w:eastAsia="Times New Roman" w:hAnsi="Lato"/>
          <w:sz w:val="24"/>
          <w:szCs w:val="24"/>
        </w:rPr>
        <w:noBreakHyphen/>
        <w:t>site facility or complex environment.</w:t>
      </w:r>
    </w:p>
    <w:p w14:paraId="7AFC0292" w14:textId="77777777" w:rsidR="00444DA2" w:rsidRPr="00444DA2" w:rsidRDefault="00444DA2" w:rsidP="00444DA2">
      <w:pPr>
        <w:numPr>
          <w:ilvl w:val="0"/>
          <w:numId w:val="32"/>
        </w:numPr>
        <w:spacing w:after="0" w:line="240" w:lineRule="auto"/>
        <w:rPr>
          <w:rFonts w:ascii="Lato" w:eastAsia="Times New Roman" w:hAnsi="Lato"/>
          <w:sz w:val="24"/>
          <w:szCs w:val="24"/>
        </w:rPr>
      </w:pPr>
      <w:r w:rsidRPr="00444DA2">
        <w:rPr>
          <w:rFonts w:ascii="Lato" w:eastAsia="Times New Roman" w:hAnsi="Lato"/>
          <w:sz w:val="24"/>
          <w:szCs w:val="24"/>
        </w:rPr>
        <w:t>Experience working with compliance frameworks and statutory maintenance requirements.</w:t>
      </w:r>
    </w:p>
    <w:p w14:paraId="139066B9" w14:textId="77777777" w:rsidR="00444DA2" w:rsidRPr="00BF35DF" w:rsidRDefault="00444DA2" w:rsidP="00BF35DF">
      <w:pPr>
        <w:spacing w:after="240"/>
        <w:rPr>
          <w:rFonts w:ascii="Lato" w:hAnsi="Lato"/>
          <w:sz w:val="24"/>
          <w:szCs w:val="24"/>
        </w:rPr>
      </w:pPr>
    </w:p>
    <w:p w14:paraId="1622E772" w14:textId="228BA58A" w:rsidR="00A41608" w:rsidRPr="002B1891" w:rsidRDefault="002B1891" w:rsidP="009D2143">
      <w:pPr>
        <w:rPr>
          <w:rFonts w:ascii="Merge" w:hAnsi="Merge"/>
          <w:b/>
          <w:color w:val="62B5E5"/>
          <w:sz w:val="28"/>
          <w:szCs w:val="24"/>
        </w:rPr>
      </w:pPr>
      <w:r w:rsidRPr="002B1891">
        <w:rPr>
          <w:rFonts w:ascii="Merge" w:hAnsi="Merge"/>
          <w:b/>
          <w:color w:val="62B5E5"/>
          <w:sz w:val="28"/>
          <w:szCs w:val="24"/>
        </w:rPr>
        <w:t>Knowledge and skill</w:t>
      </w:r>
      <w:r w:rsidR="006446E6">
        <w:rPr>
          <w:rFonts w:ascii="Merge" w:hAnsi="Merge"/>
          <w:b/>
          <w:color w:val="62B5E5"/>
          <w:sz w:val="28"/>
          <w:szCs w:val="24"/>
        </w:rPr>
        <w:t>s</w:t>
      </w:r>
    </w:p>
    <w:p w14:paraId="5257A4FE" w14:textId="77777777" w:rsidR="00BC7E0B" w:rsidRPr="00BC7E0B" w:rsidRDefault="00BC7E0B" w:rsidP="00BC7E0B">
      <w:pPr>
        <w:numPr>
          <w:ilvl w:val="0"/>
          <w:numId w:val="33"/>
        </w:numPr>
        <w:spacing w:after="0" w:line="240" w:lineRule="auto"/>
        <w:rPr>
          <w:rFonts w:ascii="Lato" w:eastAsia="Times New Roman" w:hAnsi="Lato"/>
          <w:sz w:val="24"/>
          <w:szCs w:val="24"/>
        </w:rPr>
      </w:pPr>
      <w:r w:rsidRPr="00BC7E0B">
        <w:rPr>
          <w:rFonts w:ascii="Lato" w:eastAsia="Times New Roman" w:hAnsi="Lato"/>
          <w:sz w:val="24"/>
          <w:szCs w:val="24"/>
        </w:rPr>
        <w:t>Good practical skills in general maintenance and repairs.</w:t>
      </w:r>
    </w:p>
    <w:p w14:paraId="07619100" w14:textId="77777777" w:rsidR="00BC7E0B" w:rsidRPr="00BC7E0B" w:rsidRDefault="00BC7E0B" w:rsidP="00BC7E0B">
      <w:pPr>
        <w:numPr>
          <w:ilvl w:val="0"/>
          <w:numId w:val="33"/>
        </w:numPr>
        <w:spacing w:after="0" w:line="240" w:lineRule="auto"/>
        <w:rPr>
          <w:rFonts w:ascii="Lato" w:eastAsia="Times New Roman" w:hAnsi="Lato"/>
          <w:sz w:val="24"/>
          <w:szCs w:val="24"/>
        </w:rPr>
      </w:pPr>
      <w:r w:rsidRPr="00BC7E0B">
        <w:rPr>
          <w:rFonts w:ascii="Lato" w:eastAsia="Times New Roman" w:hAnsi="Lato"/>
          <w:sz w:val="24"/>
          <w:szCs w:val="24"/>
        </w:rPr>
        <w:t>Ability to diagnose faults and apply safe, effective solutions.</w:t>
      </w:r>
    </w:p>
    <w:p w14:paraId="45044F9E" w14:textId="77777777" w:rsidR="00BC7E0B" w:rsidRPr="00BC7E0B" w:rsidRDefault="00BC7E0B" w:rsidP="00BC7E0B">
      <w:pPr>
        <w:numPr>
          <w:ilvl w:val="0"/>
          <w:numId w:val="33"/>
        </w:numPr>
        <w:spacing w:after="0" w:line="240" w:lineRule="auto"/>
        <w:rPr>
          <w:rFonts w:ascii="Lato" w:eastAsia="Times New Roman" w:hAnsi="Lato"/>
          <w:sz w:val="24"/>
          <w:szCs w:val="24"/>
        </w:rPr>
      </w:pPr>
      <w:r w:rsidRPr="00BC7E0B">
        <w:rPr>
          <w:rFonts w:ascii="Lato" w:eastAsia="Times New Roman" w:hAnsi="Lato"/>
          <w:sz w:val="24"/>
          <w:szCs w:val="24"/>
        </w:rPr>
        <w:t>Understanding of electrical safety, HVAC basics and plant operations.</w:t>
      </w:r>
    </w:p>
    <w:p w14:paraId="516F3717" w14:textId="77777777" w:rsidR="00BC7E0B" w:rsidRPr="00BC7E0B" w:rsidRDefault="00BC7E0B" w:rsidP="00BC7E0B">
      <w:pPr>
        <w:numPr>
          <w:ilvl w:val="0"/>
          <w:numId w:val="33"/>
        </w:numPr>
        <w:spacing w:after="0" w:line="240" w:lineRule="auto"/>
        <w:rPr>
          <w:rFonts w:ascii="Lato" w:eastAsia="Times New Roman" w:hAnsi="Lato"/>
          <w:sz w:val="24"/>
          <w:szCs w:val="24"/>
        </w:rPr>
      </w:pPr>
      <w:r w:rsidRPr="00BC7E0B">
        <w:rPr>
          <w:rFonts w:ascii="Lato" w:eastAsia="Times New Roman" w:hAnsi="Lato"/>
          <w:sz w:val="24"/>
          <w:szCs w:val="24"/>
        </w:rPr>
        <w:t>Strong organisational skills and the ability to prioritise workload.</w:t>
      </w:r>
    </w:p>
    <w:p w14:paraId="32A14D44" w14:textId="77777777" w:rsidR="00BC7E0B" w:rsidRPr="00BC7E0B" w:rsidRDefault="00BC7E0B" w:rsidP="00BC7E0B">
      <w:pPr>
        <w:numPr>
          <w:ilvl w:val="0"/>
          <w:numId w:val="33"/>
        </w:numPr>
        <w:spacing w:after="0" w:line="240" w:lineRule="auto"/>
        <w:rPr>
          <w:rFonts w:ascii="Lato" w:eastAsia="Times New Roman" w:hAnsi="Lato"/>
          <w:sz w:val="24"/>
          <w:szCs w:val="24"/>
        </w:rPr>
      </w:pPr>
      <w:r w:rsidRPr="00BC7E0B">
        <w:rPr>
          <w:rFonts w:ascii="Lato" w:eastAsia="Times New Roman" w:hAnsi="Lato"/>
          <w:sz w:val="24"/>
          <w:szCs w:val="24"/>
        </w:rPr>
        <w:t>Good IT skills and confidence using CAFM systems and digital tools.</w:t>
      </w:r>
    </w:p>
    <w:p w14:paraId="711DF05C" w14:textId="77777777" w:rsidR="00BC7E0B" w:rsidRPr="00BC7E0B" w:rsidRDefault="00BC7E0B" w:rsidP="00BC7E0B">
      <w:pPr>
        <w:numPr>
          <w:ilvl w:val="0"/>
          <w:numId w:val="33"/>
        </w:numPr>
        <w:spacing w:after="0" w:line="240" w:lineRule="auto"/>
        <w:rPr>
          <w:rFonts w:ascii="Lato" w:eastAsia="Times New Roman" w:hAnsi="Lato"/>
          <w:sz w:val="24"/>
          <w:szCs w:val="24"/>
        </w:rPr>
      </w:pPr>
      <w:r w:rsidRPr="00BC7E0B">
        <w:rPr>
          <w:rFonts w:ascii="Lato" w:eastAsia="Times New Roman" w:hAnsi="Lato"/>
          <w:sz w:val="24"/>
          <w:szCs w:val="24"/>
        </w:rPr>
        <w:t>Effective communication and customer service skills.</w:t>
      </w:r>
    </w:p>
    <w:p w14:paraId="19379D9F" w14:textId="77777777" w:rsidR="00200D6C" w:rsidRPr="00B300B1" w:rsidRDefault="00200D6C" w:rsidP="00B300B1">
      <w:pPr>
        <w:spacing w:after="0" w:line="240" w:lineRule="auto"/>
      </w:pPr>
    </w:p>
    <w:p w14:paraId="1622E77A"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Attributes</w:t>
      </w:r>
    </w:p>
    <w:p w14:paraId="7BCA7993" w14:textId="77777777" w:rsidR="00BC7E0B" w:rsidRPr="00BC7E0B" w:rsidRDefault="00BC7E0B" w:rsidP="00BC7E0B">
      <w:pPr>
        <w:numPr>
          <w:ilvl w:val="0"/>
          <w:numId w:val="34"/>
        </w:numPr>
        <w:spacing w:after="0" w:line="240" w:lineRule="auto"/>
        <w:rPr>
          <w:rFonts w:ascii="Lato" w:eastAsia="Times New Roman" w:hAnsi="Lato"/>
          <w:sz w:val="24"/>
          <w:szCs w:val="24"/>
        </w:rPr>
      </w:pPr>
      <w:r w:rsidRPr="00BC7E0B">
        <w:rPr>
          <w:rFonts w:ascii="Lato" w:eastAsia="Times New Roman" w:hAnsi="Lato"/>
          <w:sz w:val="24"/>
          <w:szCs w:val="24"/>
        </w:rPr>
        <w:t>Reliable, proactive and self</w:t>
      </w:r>
      <w:r w:rsidRPr="00BC7E0B">
        <w:rPr>
          <w:rFonts w:ascii="Lato" w:eastAsia="Times New Roman" w:hAnsi="Lato"/>
          <w:sz w:val="24"/>
          <w:szCs w:val="24"/>
        </w:rPr>
        <w:noBreakHyphen/>
        <w:t>motivated.</w:t>
      </w:r>
    </w:p>
    <w:p w14:paraId="21A6E4DB" w14:textId="77777777" w:rsidR="00BC7E0B" w:rsidRPr="00BC7E0B" w:rsidRDefault="00BC7E0B" w:rsidP="00BC7E0B">
      <w:pPr>
        <w:numPr>
          <w:ilvl w:val="0"/>
          <w:numId w:val="34"/>
        </w:numPr>
        <w:spacing w:after="0" w:line="240" w:lineRule="auto"/>
        <w:rPr>
          <w:rFonts w:ascii="Lato" w:eastAsia="Times New Roman" w:hAnsi="Lato"/>
          <w:sz w:val="24"/>
          <w:szCs w:val="24"/>
        </w:rPr>
      </w:pPr>
      <w:r w:rsidRPr="00BC7E0B">
        <w:rPr>
          <w:rFonts w:ascii="Lato" w:eastAsia="Times New Roman" w:hAnsi="Lato"/>
          <w:sz w:val="24"/>
          <w:szCs w:val="24"/>
        </w:rPr>
        <w:t>High attention to detail and commitment to safe working practices.</w:t>
      </w:r>
    </w:p>
    <w:p w14:paraId="1AA66121" w14:textId="77777777" w:rsidR="00BC7E0B" w:rsidRPr="00BC7E0B" w:rsidRDefault="00BC7E0B" w:rsidP="00BC7E0B">
      <w:pPr>
        <w:numPr>
          <w:ilvl w:val="0"/>
          <w:numId w:val="34"/>
        </w:numPr>
        <w:spacing w:after="0" w:line="240" w:lineRule="auto"/>
        <w:rPr>
          <w:rFonts w:ascii="Lato" w:eastAsia="Times New Roman" w:hAnsi="Lato"/>
          <w:sz w:val="24"/>
          <w:szCs w:val="24"/>
        </w:rPr>
      </w:pPr>
      <w:r w:rsidRPr="00BC7E0B">
        <w:rPr>
          <w:rFonts w:ascii="Lato" w:eastAsia="Times New Roman" w:hAnsi="Lato"/>
          <w:sz w:val="24"/>
          <w:szCs w:val="24"/>
        </w:rPr>
        <w:t>Calm under pressure with the ability to respond quickly to issues.</w:t>
      </w:r>
    </w:p>
    <w:p w14:paraId="7BE8F1F9" w14:textId="77777777" w:rsidR="00BC7E0B" w:rsidRPr="00BC7E0B" w:rsidRDefault="00BC7E0B" w:rsidP="00BC7E0B">
      <w:pPr>
        <w:numPr>
          <w:ilvl w:val="0"/>
          <w:numId w:val="34"/>
        </w:numPr>
        <w:spacing w:after="0" w:line="240" w:lineRule="auto"/>
        <w:rPr>
          <w:rFonts w:ascii="Lato" w:eastAsia="Times New Roman" w:hAnsi="Lato"/>
          <w:sz w:val="24"/>
          <w:szCs w:val="24"/>
        </w:rPr>
      </w:pPr>
      <w:r w:rsidRPr="00BC7E0B">
        <w:rPr>
          <w:rFonts w:ascii="Lato" w:eastAsia="Times New Roman" w:hAnsi="Lato"/>
          <w:sz w:val="24"/>
          <w:szCs w:val="24"/>
        </w:rPr>
        <w:t>Team</w:t>
      </w:r>
      <w:r w:rsidRPr="00BC7E0B">
        <w:rPr>
          <w:rFonts w:ascii="Lato" w:eastAsia="Times New Roman" w:hAnsi="Lato"/>
          <w:sz w:val="24"/>
          <w:szCs w:val="24"/>
        </w:rPr>
        <w:noBreakHyphen/>
        <w:t>oriented, supportive and willing to learn.</w:t>
      </w:r>
    </w:p>
    <w:p w14:paraId="3297C622" w14:textId="77777777" w:rsidR="00BC7E0B" w:rsidRPr="00BC7E0B" w:rsidRDefault="00BC7E0B" w:rsidP="00BC7E0B">
      <w:pPr>
        <w:numPr>
          <w:ilvl w:val="0"/>
          <w:numId w:val="34"/>
        </w:numPr>
        <w:spacing w:after="0" w:line="240" w:lineRule="auto"/>
        <w:rPr>
          <w:rFonts w:ascii="Lato" w:eastAsia="Times New Roman" w:hAnsi="Lato"/>
          <w:sz w:val="24"/>
          <w:szCs w:val="24"/>
        </w:rPr>
      </w:pPr>
      <w:r w:rsidRPr="00BC7E0B">
        <w:rPr>
          <w:rFonts w:ascii="Lato" w:eastAsia="Times New Roman" w:hAnsi="Lato"/>
          <w:sz w:val="24"/>
          <w:szCs w:val="24"/>
        </w:rPr>
        <w:t>Professional, customer</w:t>
      </w:r>
      <w:r w:rsidRPr="00BC7E0B">
        <w:rPr>
          <w:rFonts w:ascii="Lato" w:eastAsia="Times New Roman" w:hAnsi="Lato"/>
          <w:sz w:val="24"/>
          <w:szCs w:val="24"/>
        </w:rPr>
        <w:noBreakHyphen/>
        <w:t>focused and positive attitude.</w:t>
      </w:r>
    </w:p>
    <w:p w14:paraId="1622E77E" w14:textId="77777777" w:rsidR="00284D2F" w:rsidRDefault="00284D2F" w:rsidP="00284D2F">
      <w:pPr>
        <w:rPr>
          <w:sz w:val="24"/>
          <w:szCs w:val="24"/>
        </w:rPr>
      </w:pPr>
    </w:p>
    <w:p w14:paraId="1622E77F" w14:textId="77777777" w:rsidR="008A431F" w:rsidRPr="008A431F" w:rsidRDefault="008A431F" w:rsidP="00E44582">
      <w:pPr>
        <w:rPr>
          <w:sz w:val="24"/>
          <w:szCs w:val="24"/>
        </w:rPr>
      </w:pPr>
    </w:p>
    <w:sectPr w:rsidR="008A431F" w:rsidRPr="008A431F" w:rsidSect="00DD1352">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01EC7" w14:textId="77777777" w:rsidR="00F60DCA" w:rsidRDefault="00F60DCA" w:rsidP="002B1891">
      <w:pPr>
        <w:spacing w:after="0" w:line="240" w:lineRule="auto"/>
      </w:pPr>
      <w:r>
        <w:separator/>
      </w:r>
    </w:p>
  </w:endnote>
  <w:endnote w:type="continuationSeparator" w:id="0">
    <w:p w14:paraId="5C60893B" w14:textId="77777777" w:rsidR="00F60DCA" w:rsidRDefault="00F60DCA"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3D33" w14:textId="77777777" w:rsidR="00F60DCA" w:rsidRDefault="00F60DCA" w:rsidP="002B1891">
      <w:pPr>
        <w:spacing w:after="0" w:line="240" w:lineRule="auto"/>
      </w:pPr>
      <w:r>
        <w:separator/>
      </w:r>
    </w:p>
  </w:footnote>
  <w:footnote w:type="continuationSeparator" w:id="0">
    <w:p w14:paraId="60EEF106" w14:textId="77777777" w:rsidR="00F60DCA" w:rsidRDefault="00F60DCA"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E784" w14:textId="77777777" w:rsidR="002B1891" w:rsidRDefault="002B1891">
    <w:pPr>
      <w:pStyle w:val="Header"/>
    </w:pPr>
    <w:r w:rsidRPr="00B06E37">
      <w:rPr>
        <w:noProof/>
      </w:rPr>
      <w:drawing>
        <wp:anchor distT="0" distB="0" distL="114300" distR="114300" simplePos="0" relativeHeight="251659264" behindDoc="0" locked="0" layoutInCell="1" allowOverlap="1" wp14:anchorId="1622E785" wp14:editId="1622E786">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74712"/>
    <w:multiLevelType w:val="multilevel"/>
    <w:tmpl w:val="89865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B13B2"/>
    <w:multiLevelType w:val="multilevel"/>
    <w:tmpl w:val="99001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10CB4"/>
    <w:multiLevelType w:val="multilevel"/>
    <w:tmpl w:val="2B0E2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F4650"/>
    <w:multiLevelType w:val="multilevel"/>
    <w:tmpl w:val="41105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83761"/>
    <w:multiLevelType w:val="multilevel"/>
    <w:tmpl w:val="8F7C1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90C8F"/>
    <w:multiLevelType w:val="hybridMultilevel"/>
    <w:tmpl w:val="E246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15A9D"/>
    <w:multiLevelType w:val="multilevel"/>
    <w:tmpl w:val="F8601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E318D"/>
    <w:multiLevelType w:val="hybridMultilevel"/>
    <w:tmpl w:val="DEFADB0A"/>
    <w:lvl w:ilvl="0" w:tplc="A5E4BE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E1A51"/>
    <w:multiLevelType w:val="hybridMultilevel"/>
    <w:tmpl w:val="57468A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6D63FC"/>
    <w:multiLevelType w:val="multilevel"/>
    <w:tmpl w:val="E78C7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E5904"/>
    <w:multiLevelType w:val="multilevel"/>
    <w:tmpl w:val="85F8F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502D46"/>
    <w:multiLevelType w:val="multilevel"/>
    <w:tmpl w:val="39F49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4E7B8A"/>
    <w:multiLevelType w:val="multilevel"/>
    <w:tmpl w:val="76809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8E6446"/>
    <w:multiLevelType w:val="multilevel"/>
    <w:tmpl w:val="53C2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CB51F7"/>
    <w:multiLevelType w:val="multilevel"/>
    <w:tmpl w:val="7B061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4020564">
    <w:abstractNumId w:val="10"/>
  </w:num>
  <w:num w:numId="2" w16cid:durableId="1887376776">
    <w:abstractNumId w:val="0"/>
  </w:num>
  <w:num w:numId="3" w16cid:durableId="1472554521">
    <w:abstractNumId w:val="16"/>
  </w:num>
  <w:num w:numId="4" w16cid:durableId="865874341">
    <w:abstractNumId w:val="5"/>
  </w:num>
  <w:num w:numId="5" w16cid:durableId="663359307">
    <w:abstractNumId w:val="4"/>
  </w:num>
  <w:num w:numId="6" w16cid:durableId="751976091">
    <w:abstractNumId w:val="20"/>
  </w:num>
  <w:num w:numId="7" w16cid:durableId="741491370">
    <w:abstractNumId w:val="30"/>
  </w:num>
  <w:num w:numId="8" w16cid:durableId="224994272">
    <w:abstractNumId w:val="11"/>
  </w:num>
  <w:num w:numId="9" w16cid:durableId="88700829">
    <w:abstractNumId w:val="12"/>
  </w:num>
  <w:num w:numId="10" w16cid:durableId="1364208033">
    <w:abstractNumId w:val="29"/>
  </w:num>
  <w:num w:numId="11" w16cid:durableId="935211303">
    <w:abstractNumId w:val="31"/>
  </w:num>
  <w:num w:numId="12" w16cid:durableId="1070229424">
    <w:abstractNumId w:val="2"/>
  </w:num>
  <w:num w:numId="13" w16cid:durableId="1954900362">
    <w:abstractNumId w:val="23"/>
  </w:num>
  <w:num w:numId="14" w16cid:durableId="318076863">
    <w:abstractNumId w:val="19"/>
  </w:num>
  <w:num w:numId="15" w16cid:durableId="13442797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4527844">
    <w:abstractNumId w:val="3"/>
  </w:num>
  <w:num w:numId="17" w16cid:durableId="49116126">
    <w:abstractNumId w:val="24"/>
  </w:num>
  <w:num w:numId="18" w16cid:durableId="1908345815">
    <w:abstractNumId w:val="22"/>
  </w:num>
  <w:num w:numId="19" w16cid:durableId="799998397">
    <w:abstractNumId w:val="17"/>
  </w:num>
  <w:num w:numId="20" w16cid:durableId="1208029604">
    <w:abstractNumId w:val="21"/>
  </w:num>
  <w:num w:numId="21" w16cid:durableId="105270837">
    <w:abstractNumId w:val="15"/>
  </w:num>
  <w:num w:numId="22" w16cid:durableId="1762868015">
    <w:abstractNumId w:val="13"/>
  </w:num>
  <w:num w:numId="23" w16cid:durableId="1768501709">
    <w:abstractNumId w:val="6"/>
  </w:num>
  <w:num w:numId="24" w16cid:durableId="2119136669">
    <w:abstractNumId w:val="7"/>
  </w:num>
  <w:num w:numId="25" w16cid:durableId="597442554">
    <w:abstractNumId w:val="14"/>
  </w:num>
  <w:num w:numId="26" w16cid:durableId="488717838">
    <w:abstractNumId w:val="8"/>
  </w:num>
  <w:num w:numId="27" w16cid:durableId="377242645">
    <w:abstractNumId w:val="26"/>
  </w:num>
  <w:num w:numId="28" w16cid:durableId="333149650">
    <w:abstractNumId w:val="28"/>
  </w:num>
  <w:num w:numId="29" w16cid:durableId="2040885545">
    <w:abstractNumId w:val="9"/>
  </w:num>
  <w:num w:numId="30" w16cid:durableId="698747472">
    <w:abstractNumId w:val="1"/>
  </w:num>
  <w:num w:numId="31" w16cid:durableId="2140568502">
    <w:abstractNumId w:val="25"/>
  </w:num>
  <w:num w:numId="32" w16cid:durableId="180049896">
    <w:abstractNumId w:val="33"/>
  </w:num>
  <w:num w:numId="33" w16cid:durableId="465050913">
    <w:abstractNumId w:val="32"/>
  </w:num>
  <w:num w:numId="34" w16cid:durableId="6108629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ADA"/>
    <w:rsid w:val="00054BF8"/>
    <w:rsid w:val="00055CC8"/>
    <w:rsid w:val="0009436F"/>
    <w:rsid w:val="00095589"/>
    <w:rsid w:val="00097E99"/>
    <w:rsid w:val="000B1772"/>
    <w:rsid w:val="000B7B2F"/>
    <w:rsid w:val="000C1F33"/>
    <w:rsid w:val="000D0F44"/>
    <w:rsid w:val="00107B1E"/>
    <w:rsid w:val="00157C0A"/>
    <w:rsid w:val="00181B16"/>
    <w:rsid w:val="00185DAA"/>
    <w:rsid w:val="001E3294"/>
    <w:rsid w:val="00200D6C"/>
    <w:rsid w:val="00226849"/>
    <w:rsid w:val="00247285"/>
    <w:rsid w:val="00284D2F"/>
    <w:rsid w:val="00293943"/>
    <w:rsid w:val="002A071B"/>
    <w:rsid w:val="002A7446"/>
    <w:rsid w:val="002B018D"/>
    <w:rsid w:val="002B1891"/>
    <w:rsid w:val="00306CE7"/>
    <w:rsid w:val="0031145C"/>
    <w:rsid w:val="00366E8B"/>
    <w:rsid w:val="00367EB2"/>
    <w:rsid w:val="00376630"/>
    <w:rsid w:val="00377456"/>
    <w:rsid w:val="003B18DC"/>
    <w:rsid w:val="003D711E"/>
    <w:rsid w:val="003F25FA"/>
    <w:rsid w:val="0040023C"/>
    <w:rsid w:val="00414522"/>
    <w:rsid w:val="00441AB7"/>
    <w:rsid w:val="00444DA2"/>
    <w:rsid w:val="0045572A"/>
    <w:rsid w:val="00470D21"/>
    <w:rsid w:val="004E5196"/>
    <w:rsid w:val="005073D9"/>
    <w:rsid w:val="00512B7C"/>
    <w:rsid w:val="00520F50"/>
    <w:rsid w:val="00561D24"/>
    <w:rsid w:val="005651A3"/>
    <w:rsid w:val="00580F05"/>
    <w:rsid w:val="005822DB"/>
    <w:rsid w:val="00585D5F"/>
    <w:rsid w:val="005936DA"/>
    <w:rsid w:val="005A36A9"/>
    <w:rsid w:val="005D1F94"/>
    <w:rsid w:val="005E24AD"/>
    <w:rsid w:val="005E7A04"/>
    <w:rsid w:val="005F5957"/>
    <w:rsid w:val="00616A39"/>
    <w:rsid w:val="00622974"/>
    <w:rsid w:val="00622A44"/>
    <w:rsid w:val="00641CEA"/>
    <w:rsid w:val="00642715"/>
    <w:rsid w:val="006446E6"/>
    <w:rsid w:val="00671D41"/>
    <w:rsid w:val="00684F3B"/>
    <w:rsid w:val="00690FED"/>
    <w:rsid w:val="006A4AE2"/>
    <w:rsid w:val="006C0E18"/>
    <w:rsid w:val="007079BF"/>
    <w:rsid w:val="007350EE"/>
    <w:rsid w:val="00737C74"/>
    <w:rsid w:val="00752132"/>
    <w:rsid w:val="0075460E"/>
    <w:rsid w:val="00774ABC"/>
    <w:rsid w:val="0079314F"/>
    <w:rsid w:val="007973EC"/>
    <w:rsid w:val="007A4CC8"/>
    <w:rsid w:val="007C3A7B"/>
    <w:rsid w:val="007C6B6D"/>
    <w:rsid w:val="007D72C8"/>
    <w:rsid w:val="00824B25"/>
    <w:rsid w:val="0082556C"/>
    <w:rsid w:val="008354FE"/>
    <w:rsid w:val="00860CDC"/>
    <w:rsid w:val="008676F0"/>
    <w:rsid w:val="008677FC"/>
    <w:rsid w:val="00870A35"/>
    <w:rsid w:val="008761CD"/>
    <w:rsid w:val="008A431F"/>
    <w:rsid w:val="008E19CC"/>
    <w:rsid w:val="008F399F"/>
    <w:rsid w:val="009247A8"/>
    <w:rsid w:val="009648AB"/>
    <w:rsid w:val="00996E12"/>
    <w:rsid w:val="009B5876"/>
    <w:rsid w:val="009D2143"/>
    <w:rsid w:val="00A1208E"/>
    <w:rsid w:val="00A144CE"/>
    <w:rsid w:val="00A36187"/>
    <w:rsid w:val="00A40E16"/>
    <w:rsid w:val="00A41608"/>
    <w:rsid w:val="00A416D1"/>
    <w:rsid w:val="00A46415"/>
    <w:rsid w:val="00A71CBC"/>
    <w:rsid w:val="00A87BBC"/>
    <w:rsid w:val="00AA067E"/>
    <w:rsid w:val="00AB4EC4"/>
    <w:rsid w:val="00AC115D"/>
    <w:rsid w:val="00AD085A"/>
    <w:rsid w:val="00AD121C"/>
    <w:rsid w:val="00AD40C1"/>
    <w:rsid w:val="00AD4511"/>
    <w:rsid w:val="00AE2FEF"/>
    <w:rsid w:val="00B300B1"/>
    <w:rsid w:val="00BA00EA"/>
    <w:rsid w:val="00BB1EEF"/>
    <w:rsid w:val="00BC147D"/>
    <w:rsid w:val="00BC66CF"/>
    <w:rsid w:val="00BC7E0B"/>
    <w:rsid w:val="00BF35DF"/>
    <w:rsid w:val="00C007F4"/>
    <w:rsid w:val="00C11984"/>
    <w:rsid w:val="00C1728D"/>
    <w:rsid w:val="00C35AA6"/>
    <w:rsid w:val="00C43638"/>
    <w:rsid w:val="00C67A79"/>
    <w:rsid w:val="00C732AE"/>
    <w:rsid w:val="00C76D9D"/>
    <w:rsid w:val="00C81689"/>
    <w:rsid w:val="00C87B79"/>
    <w:rsid w:val="00CD45FE"/>
    <w:rsid w:val="00CE778C"/>
    <w:rsid w:val="00CF4D2F"/>
    <w:rsid w:val="00D414DA"/>
    <w:rsid w:val="00D425FE"/>
    <w:rsid w:val="00D46127"/>
    <w:rsid w:val="00D9717B"/>
    <w:rsid w:val="00DA0EE0"/>
    <w:rsid w:val="00DD1352"/>
    <w:rsid w:val="00DD2DE1"/>
    <w:rsid w:val="00E020CF"/>
    <w:rsid w:val="00E05415"/>
    <w:rsid w:val="00E14EDA"/>
    <w:rsid w:val="00E16CFE"/>
    <w:rsid w:val="00E175D1"/>
    <w:rsid w:val="00E17EB3"/>
    <w:rsid w:val="00E240FD"/>
    <w:rsid w:val="00E30E2D"/>
    <w:rsid w:val="00E44582"/>
    <w:rsid w:val="00ED44B0"/>
    <w:rsid w:val="00EE4126"/>
    <w:rsid w:val="00F05504"/>
    <w:rsid w:val="00F5504A"/>
    <w:rsid w:val="00F60DCA"/>
    <w:rsid w:val="00F6667F"/>
    <w:rsid w:val="00F711AE"/>
    <w:rsid w:val="00F72D4C"/>
    <w:rsid w:val="00F77023"/>
    <w:rsid w:val="00F90F6D"/>
    <w:rsid w:val="00F94B58"/>
    <w:rsid w:val="00FD255A"/>
    <w:rsid w:val="00FD50E2"/>
    <w:rsid w:val="00FD5D5F"/>
    <w:rsid w:val="00FE0AD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E730"/>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paragraph" w:styleId="NoSpacing">
    <w:name w:val="No Spacing"/>
    <w:uiPriority w:val="1"/>
    <w:qFormat/>
    <w:rsid w:val="00BF3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95228-046C-4ADA-8DA0-74BE9AFC0CDB}"/>
</file>

<file path=customXml/itemProps2.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3.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4.xml><?xml version="1.0" encoding="utf-8"?>
<ds:datastoreItem xmlns:ds="http://schemas.openxmlformats.org/officeDocument/2006/customXml" ds:itemID="{7FD9721E-9C83-427D-B252-0D898DE2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Care Team Member</vt:lpstr>
    </vt:vector>
  </TitlesOfParts>
  <Company>Hewlett-Packard Company</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2</cp:revision>
  <cp:lastPrinted>2012-05-11T11:26:00Z</cp:lastPrinted>
  <dcterms:created xsi:type="dcterms:W3CDTF">2026-05-05T10:25:00Z</dcterms:created>
  <dcterms:modified xsi:type="dcterms:W3CDTF">2026-05-05T10:25:00Z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57200</vt:r8>
  </property>
  <property fmtid="{D5CDD505-2E9C-101B-9397-08002B2CF9AE}" pid="4" name="MediaServiceImageTags">
    <vt:lpwstr/>
  </property>
</Properties>
</file>