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A9A5" w14:textId="77777777" w:rsidR="002B1891" w:rsidRDefault="002B1891" w:rsidP="009D2143">
      <w:pPr>
        <w:rPr>
          <w:rFonts w:ascii="Merge" w:hAnsi="Merge"/>
          <w:b/>
          <w:color w:val="62B5E5"/>
          <w:sz w:val="28"/>
          <w:szCs w:val="24"/>
        </w:rPr>
      </w:pPr>
    </w:p>
    <w:p w14:paraId="7AEFDABB" w14:textId="74AE7979" w:rsidR="009D2143" w:rsidRPr="002B1891" w:rsidRDefault="002B1891" w:rsidP="009D2143">
      <w:pPr>
        <w:rPr>
          <w:rFonts w:ascii="Merge" w:hAnsi="Merge"/>
          <w:b/>
          <w:color w:val="62B5E5"/>
          <w:sz w:val="24"/>
          <w:szCs w:val="24"/>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C87B79" w:rsidRPr="002B1891">
        <w:rPr>
          <w:rFonts w:ascii="Merge" w:hAnsi="Merge"/>
          <w:b/>
          <w:color w:val="62B5E5"/>
          <w:sz w:val="24"/>
          <w:szCs w:val="24"/>
        </w:rPr>
        <w:tab/>
      </w:r>
      <w:r w:rsidR="007629B1">
        <w:rPr>
          <w:rFonts w:ascii="Merge" w:hAnsi="Merge"/>
          <w:b/>
          <w:color w:val="62B5E5"/>
          <w:sz w:val="24"/>
          <w:szCs w:val="24"/>
        </w:rPr>
        <w:tab/>
      </w:r>
      <w:r w:rsidR="007629B1" w:rsidRPr="008C5DF3">
        <w:rPr>
          <w:rFonts w:ascii="Lato" w:hAnsi="Lato"/>
          <w:b/>
          <w:bCs/>
          <w:sz w:val="24"/>
          <w:szCs w:val="24"/>
          <w:lang w:val="en-US"/>
        </w:rPr>
        <w:t xml:space="preserve">Cultural Liaison Officer </w:t>
      </w:r>
      <w:r w:rsidR="00A77CDE" w:rsidRPr="008C5DF3">
        <w:rPr>
          <w:rFonts w:ascii="Lato" w:hAnsi="Lato"/>
          <w:b/>
          <w:bCs/>
          <w:sz w:val="24"/>
          <w:szCs w:val="24"/>
          <w:lang w:val="en-US"/>
        </w:rPr>
        <w:t>–</w:t>
      </w:r>
      <w:r w:rsidR="007629B1" w:rsidRPr="008C5DF3">
        <w:rPr>
          <w:rFonts w:ascii="Lato" w:hAnsi="Lato"/>
          <w:b/>
          <w:bCs/>
          <w:sz w:val="24"/>
          <w:szCs w:val="24"/>
          <w:lang w:val="en-US"/>
        </w:rPr>
        <w:t xml:space="preserve"> </w:t>
      </w:r>
      <w:r w:rsidR="00410461">
        <w:rPr>
          <w:rFonts w:ascii="Lato" w:hAnsi="Lato"/>
          <w:b/>
          <w:bCs/>
          <w:sz w:val="24"/>
          <w:szCs w:val="24"/>
        </w:rPr>
        <w:t xml:space="preserve">Yorkshire </w:t>
      </w:r>
      <w:r w:rsidR="00DB36BF">
        <w:rPr>
          <w:rFonts w:ascii="Lato" w:hAnsi="Lato"/>
          <w:b/>
          <w:bCs/>
          <w:sz w:val="24"/>
          <w:szCs w:val="24"/>
        </w:rPr>
        <w:t>wide</w:t>
      </w:r>
    </w:p>
    <w:p w14:paraId="5EA73630" w14:textId="77777777" w:rsidR="00C87B79" w:rsidRPr="007629B1" w:rsidRDefault="002B1891" w:rsidP="009D2143">
      <w:pPr>
        <w:rPr>
          <w:rFonts w:ascii="Merge" w:hAnsi="Merge"/>
          <w:b/>
          <w:color w:val="FF0000"/>
          <w:sz w:val="28"/>
          <w:szCs w:val="24"/>
        </w:rPr>
      </w:pPr>
      <w:r w:rsidRPr="002B1891">
        <w:rPr>
          <w:rFonts w:ascii="Merge" w:hAnsi="Merge"/>
          <w:b/>
          <w:color w:val="62B5E5"/>
          <w:sz w:val="28"/>
          <w:szCs w:val="24"/>
        </w:rPr>
        <w:t>Responsible to</w:t>
      </w:r>
      <w:r w:rsidR="007629B1">
        <w:rPr>
          <w:rFonts w:ascii="Merge" w:hAnsi="Merge"/>
          <w:b/>
          <w:color w:val="62B5E5"/>
          <w:sz w:val="28"/>
          <w:szCs w:val="24"/>
        </w:rPr>
        <w:tab/>
      </w:r>
      <w:r w:rsidR="007629B1">
        <w:rPr>
          <w:rFonts w:ascii="Merge" w:hAnsi="Merge"/>
          <w:b/>
          <w:color w:val="62B5E5"/>
          <w:sz w:val="28"/>
          <w:szCs w:val="24"/>
        </w:rPr>
        <w:tab/>
      </w:r>
      <w:r w:rsidR="00763B38" w:rsidRPr="008C5DF3">
        <w:rPr>
          <w:rFonts w:ascii="Lato" w:hAnsi="Lato"/>
          <w:sz w:val="24"/>
          <w:szCs w:val="24"/>
        </w:rPr>
        <w:t>Deputy Director of Clinical Services</w:t>
      </w:r>
    </w:p>
    <w:p w14:paraId="4FD6ABD3" w14:textId="77777777" w:rsidR="00C87B79" w:rsidRPr="007629B1" w:rsidRDefault="002B1891" w:rsidP="004E5196">
      <w:pPr>
        <w:ind w:left="2160" w:hanging="2160"/>
        <w:rPr>
          <w:rFonts w:ascii="Merge" w:hAnsi="Merge"/>
          <w:b/>
          <w:color w:val="FF0000"/>
          <w:sz w:val="28"/>
          <w:szCs w:val="24"/>
        </w:rPr>
      </w:pPr>
      <w:r w:rsidRPr="002B1891">
        <w:rPr>
          <w:rFonts w:ascii="Merge" w:hAnsi="Merge"/>
          <w:b/>
          <w:color w:val="62B5E5"/>
          <w:sz w:val="28"/>
          <w:szCs w:val="24"/>
        </w:rPr>
        <w:t>Hours of work</w:t>
      </w:r>
      <w:r w:rsidR="007629B1">
        <w:rPr>
          <w:rFonts w:ascii="Merge" w:hAnsi="Merge"/>
          <w:b/>
          <w:color w:val="62B5E5"/>
          <w:sz w:val="28"/>
          <w:szCs w:val="24"/>
        </w:rPr>
        <w:tab/>
      </w:r>
      <w:r w:rsidR="007629B1">
        <w:rPr>
          <w:rFonts w:ascii="Merge" w:hAnsi="Merge"/>
          <w:b/>
          <w:color w:val="62B5E5"/>
          <w:sz w:val="28"/>
          <w:szCs w:val="24"/>
        </w:rPr>
        <w:tab/>
      </w:r>
      <w:r w:rsidR="00763B38" w:rsidRPr="008C5DF3">
        <w:rPr>
          <w:rFonts w:ascii="Lato" w:hAnsi="Lato"/>
          <w:sz w:val="24"/>
          <w:szCs w:val="24"/>
        </w:rPr>
        <w:t>37.5 hours per week</w:t>
      </w:r>
    </w:p>
    <w:p w14:paraId="798A9611" w14:textId="19D0BC9B" w:rsidR="00684F3B"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Pr>
          <w:b/>
          <w:color w:val="62B5E5"/>
          <w:sz w:val="28"/>
          <w:szCs w:val="24"/>
        </w:rPr>
        <w:t>/Base</w:t>
      </w:r>
      <w:r>
        <w:rPr>
          <w:b/>
          <w:sz w:val="24"/>
          <w:szCs w:val="24"/>
        </w:rPr>
        <w:tab/>
      </w:r>
      <w:r w:rsidR="00A8283E" w:rsidRPr="008C5DF3">
        <w:rPr>
          <w:rFonts w:ascii="Lato" w:hAnsi="Lato"/>
          <w:sz w:val="24"/>
          <w:szCs w:val="24"/>
        </w:rPr>
        <w:t>Hybrid working at Martin House</w:t>
      </w:r>
      <w:r w:rsidR="00EE7BC2">
        <w:rPr>
          <w:rFonts w:ascii="Lato" w:hAnsi="Lato"/>
          <w:sz w:val="24"/>
          <w:szCs w:val="24"/>
        </w:rPr>
        <w:t xml:space="preserve"> Children’s </w:t>
      </w:r>
      <w:r w:rsidR="003329C1">
        <w:rPr>
          <w:rFonts w:ascii="Lato" w:hAnsi="Lato"/>
          <w:sz w:val="24"/>
          <w:szCs w:val="24"/>
        </w:rPr>
        <w:t>Hospice</w:t>
      </w:r>
      <w:r w:rsidR="00EE7BC2">
        <w:rPr>
          <w:rFonts w:ascii="Lato" w:hAnsi="Lato"/>
          <w:sz w:val="24"/>
          <w:szCs w:val="24"/>
        </w:rPr>
        <w:t xml:space="preserve"> and </w:t>
      </w:r>
      <w:r w:rsidR="00704CCC">
        <w:rPr>
          <w:rFonts w:ascii="Lato" w:hAnsi="Lato"/>
          <w:sz w:val="24"/>
          <w:szCs w:val="24"/>
        </w:rPr>
        <w:t xml:space="preserve">in the </w:t>
      </w:r>
      <w:r w:rsidR="00EE7BC2">
        <w:rPr>
          <w:rFonts w:ascii="Lato" w:hAnsi="Lato"/>
          <w:sz w:val="24"/>
          <w:szCs w:val="24"/>
        </w:rPr>
        <w:t>community</w:t>
      </w:r>
      <w:r w:rsidR="007629B1">
        <w:rPr>
          <w:b/>
          <w:sz w:val="24"/>
          <w:szCs w:val="24"/>
        </w:rPr>
        <w:t xml:space="preserve"> </w:t>
      </w:r>
    </w:p>
    <w:p w14:paraId="6345A8F4" w14:textId="281EA880" w:rsidR="00C732AE" w:rsidRPr="009F40E4" w:rsidRDefault="00C732AE" w:rsidP="009F40E4">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E175D1" w:rsidRPr="00A311FB">
        <w:rPr>
          <w:rFonts w:ascii="Lato" w:hAnsi="Lato"/>
          <w:sz w:val="24"/>
          <w:szCs w:val="24"/>
        </w:rPr>
        <w:t>Fixed</w:t>
      </w:r>
      <w:r w:rsidR="00763B38" w:rsidRPr="00A311FB">
        <w:rPr>
          <w:rFonts w:ascii="Lato" w:hAnsi="Lato"/>
          <w:sz w:val="24"/>
          <w:szCs w:val="24"/>
        </w:rPr>
        <w:t xml:space="preserve"> term for </w:t>
      </w:r>
      <w:r w:rsidR="00A311FB">
        <w:rPr>
          <w:rFonts w:ascii="Lato" w:hAnsi="Lato"/>
          <w:sz w:val="24"/>
          <w:szCs w:val="24"/>
        </w:rPr>
        <w:t>3 years</w:t>
      </w:r>
      <w:r w:rsidR="002B798F">
        <w:rPr>
          <w:rFonts w:ascii="Lato" w:hAnsi="Lato"/>
          <w:sz w:val="24"/>
          <w:szCs w:val="24"/>
        </w:rPr>
        <w:t xml:space="preserve"> funded by a National Lottery grant</w:t>
      </w:r>
    </w:p>
    <w:p w14:paraId="3E032AB2" w14:textId="1A89C535" w:rsidR="008C5DF3" w:rsidRDefault="002B1891" w:rsidP="009F40E4">
      <w:pPr>
        <w:spacing w:before="240" w:after="0"/>
        <w:rPr>
          <w:rFonts w:ascii="Merge" w:hAnsi="Merge"/>
          <w:b/>
          <w:color w:val="62B5E5"/>
          <w:sz w:val="28"/>
          <w:szCs w:val="24"/>
        </w:rPr>
      </w:pPr>
      <w:r>
        <w:rPr>
          <w:rFonts w:ascii="Merge" w:hAnsi="Merge"/>
          <w:b/>
          <w:color w:val="62B5E5"/>
          <w:sz w:val="28"/>
          <w:szCs w:val="24"/>
        </w:rPr>
        <w:t>Overall purpose of the role</w:t>
      </w:r>
    </w:p>
    <w:p w14:paraId="53E6D1EB" w14:textId="5BE9CA3B" w:rsidR="004115E5" w:rsidRDefault="004115E5" w:rsidP="007629B1">
      <w:pPr>
        <w:rPr>
          <w:rFonts w:ascii="Lato" w:hAnsi="Lato"/>
          <w:sz w:val="24"/>
          <w:szCs w:val="24"/>
        </w:rPr>
      </w:pPr>
      <w:r>
        <w:rPr>
          <w:rFonts w:ascii="Lato" w:hAnsi="Lato"/>
          <w:sz w:val="24"/>
          <w:szCs w:val="24"/>
        </w:rPr>
        <w:t xml:space="preserve">The cultural Liaison Officer plays a key role in fostering inclusion, cultural sensitivity and community engagement across the organisation. Their work strengthens the clinical services, staff support, education and income generation by ensuring Martin House reflects and serves its diverse population. </w:t>
      </w:r>
    </w:p>
    <w:p w14:paraId="0C841C73" w14:textId="7095F1D7" w:rsidR="007629B1" w:rsidRDefault="007629B1" w:rsidP="007629B1">
      <w:pPr>
        <w:rPr>
          <w:rFonts w:ascii="Lato" w:hAnsi="Lato"/>
          <w:sz w:val="24"/>
          <w:szCs w:val="24"/>
        </w:rPr>
      </w:pPr>
      <w:r>
        <w:rPr>
          <w:rFonts w:ascii="Lato" w:hAnsi="Lato"/>
          <w:sz w:val="24"/>
          <w:szCs w:val="24"/>
        </w:rPr>
        <w:t>This community-embedded role has been developed as part of</w:t>
      </w:r>
      <w:r w:rsidR="00244228">
        <w:rPr>
          <w:rFonts w:ascii="Lato" w:hAnsi="Lato"/>
          <w:sz w:val="24"/>
          <w:szCs w:val="24"/>
        </w:rPr>
        <w:t xml:space="preserve"> </w:t>
      </w:r>
      <w:r w:rsidR="00A3506A">
        <w:rPr>
          <w:rFonts w:ascii="Lato" w:hAnsi="Lato"/>
          <w:sz w:val="24"/>
          <w:szCs w:val="24"/>
        </w:rPr>
        <w:t>Martin House’s</w:t>
      </w:r>
      <w:r w:rsidR="00244228">
        <w:rPr>
          <w:rFonts w:ascii="Lato" w:hAnsi="Lato"/>
          <w:sz w:val="24"/>
          <w:szCs w:val="24"/>
        </w:rPr>
        <w:t xml:space="preserve"> </w:t>
      </w:r>
      <w:r w:rsidRPr="007629B1">
        <w:rPr>
          <w:rFonts w:ascii="Lato" w:hAnsi="Lato"/>
          <w:sz w:val="24"/>
          <w:szCs w:val="24"/>
        </w:rPr>
        <w:t>vision - offering every child access to holistic palliative care, when and where they need it</w:t>
      </w:r>
      <w:r w:rsidR="00BF17AA">
        <w:rPr>
          <w:rFonts w:ascii="Lato" w:hAnsi="Lato"/>
          <w:sz w:val="24"/>
          <w:szCs w:val="24"/>
        </w:rPr>
        <w:t xml:space="preserve">. </w:t>
      </w:r>
      <w:r w:rsidR="004115E5">
        <w:rPr>
          <w:rFonts w:ascii="Lato" w:hAnsi="Lato"/>
          <w:sz w:val="24"/>
          <w:szCs w:val="24"/>
        </w:rPr>
        <w:t>Representing Martin House and our values</w:t>
      </w:r>
      <w:r w:rsidR="004115E5" w:rsidDel="004115E5">
        <w:rPr>
          <w:rFonts w:ascii="Lato" w:hAnsi="Lato"/>
          <w:sz w:val="24"/>
          <w:szCs w:val="24"/>
        </w:rPr>
        <w:t xml:space="preserve"> </w:t>
      </w:r>
      <w:r w:rsidR="00E60378">
        <w:rPr>
          <w:rFonts w:ascii="Lato" w:hAnsi="Lato"/>
          <w:sz w:val="24"/>
          <w:szCs w:val="24"/>
        </w:rPr>
        <w:t>within</w:t>
      </w:r>
      <w:r w:rsidR="004115E5">
        <w:rPr>
          <w:rFonts w:ascii="Lato" w:hAnsi="Lato"/>
          <w:sz w:val="24"/>
          <w:szCs w:val="24"/>
        </w:rPr>
        <w:t xml:space="preserve"> the role will enhance</w:t>
      </w:r>
      <w:r w:rsidR="00C74EA9">
        <w:rPr>
          <w:rFonts w:ascii="Lato" w:hAnsi="Lato"/>
          <w:sz w:val="24"/>
          <w:szCs w:val="24"/>
        </w:rPr>
        <w:t xml:space="preserve"> our children’s palliative care offer to families by growing opportunities</w:t>
      </w:r>
      <w:r w:rsidR="00BF17AA">
        <w:rPr>
          <w:rFonts w:ascii="Lato" w:hAnsi="Lato"/>
          <w:sz w:val="24"/>
          <w:szCs w:val="24"/>
        </w:rPr>
        <w:t xml:space="preserve"> to access support;</w:t>
      </w:r>
      <w:r w:rsidR="00C74EA9">
        <w:rPr>
          <w:rFonts w:ascii="Lato" w:hAnsi="Lato"/>
          <w:sz w:val="24"/>
          <w:szCs w:val="24"/>
        </w:rPr>
        <w:t xml:space="preserve"> identifying barriers for access and </w:t>
      </w:r>
      <w:r w:rsidR="00BF17AA">
        <w:rPr>
          <w:rFonts w:ascii="Lato" w:hAnsi="Lato"/>
          <w:sz w:val="24"/>
          <w:szCs w:val="24"/>
        </w:rPr>
        <w:t xml:space="preserve">influencing changes we make to our service by </w:t>
      </w:r>
      <w:r w:rsidR="008D39EF">
        <w:rPr>
          <w:rFonts w:ascii="Lato" w:hAnsi="Lato"/>
          <w:sz w:val="24"/>
          <w:szCs w:val="24"/>
        </w:rPr>
        <w:t xml:space="preserve">increasing the understanding </w:t>
      </w:r>
      <w:r w:rsidR="006B7865">
        <w:rPr>
          <w:rFonts w:ascii="Lato" w:hAnsi="Lato"/>
          <w:sz w:val="24"/>
          <w:szCs w:val="24"/>
        </w:rPr>
        <w:t xml:space="preserve">of </w:t>
      </w:r>
      <w:r w:rsidR="00BF17AA">
        <w:rPr>
          <w:rFonts w:ascii="Lato" w:hAnsi="Lato"/>
          <w:sz w:val="24"/>
          <w:szCs w:val="24"/>
        </w:rPr>
        <w:t>how to better meet the needs of the people within the community.</w:t>
      </w:r>
      <w:r w:rsidR="00492259">
        <w:rPr>
          <w:rFonts w:ascii="Lato" w:hAnsi="Lato"/>
          <w:sz w:val="24"/>
          <w:szCs w:val="24"/>
        </w:rPr>
        <w:t xml:space="preserve"> </w:t>
      </w:r>
    </w:p>
    <w:p w14:paraId="434415A3" w14:textId="1D59589B" w:rsidR="007629B1" w:rsidRDefault="00AE0254" w:rsidP="008A2938">
      <w:pPr>
        <w:spacing w:after="0"/>
        <w:rPr>
          <w:rFonts w:ascii="Lato" w:hAnsi="Lato"/>
          <w:sz w:val="24"/>
          <w:szCs w:val="24"/>
        </w:rPr>
      </w:pPr>
      <w:bookmarkStart w:id="0" w:name="_Hlk179288161"/>
      <w:r>
        <w:rPr>
          <w:rFonts w:ascii="Lato" w:hAnsi="Lato"/>
          <w:sz w:val="24"/>
          <w:szCs w:val="24"/>
        </w:rPr>
        <w:t>S</w:t>
      </w:r>
      <w:r w:rsidR="007629B1" w:rsidRPr="007629B1">
        <w:rPr>
          <w:rFonts w:ascii="Lato" w:hAnsi="Lato"/>
          <w:sz w:val="24"/>
          <w:szCs w:val="24"/>
        </w:rPr>
        <w:t xml:space="preserve">tatistics and experience </w:t>
      </w:r>
      <w:r>
        <w:rPr>
          <w:rFonts w:ascii="Lato" w:hAnsi="Lato"/>
          <w:sz w:val="24"/>
          <w:szCs w:val="24"/>
        </w:rPr>
        <w:t>tell us</w:t>
      </w:r>
      <w:r w:rsidR="007629B1" w:rsidRPr="007629B1">
        <w:rPr>
          <w:rFonts w:ascii="Lato" w:hAnsi="Lato"/>
          <w:sz w:val="24"/>
          <w:szCs w:val="24"/>
        </w:rPr>
        <w:t xml:space="preserve"> that </w:t>
      </w:r>
      <w:proofErr w:type="gramStart"/>
      <w:r w:rsidR="007629B1" w:rsidRPr="007629B1">
        <w:rPr>
          <w:rFonts w:ascii="Lato" w:hAnsi="Lato"/>
          <w:sz w:val="24"/>
          <w:szCs w:val="24"/>
        </w:rPr>
        <w:t>a number of</w:t>
      </w:r>
      <w:proofErr w:type="gramEnd"/>
      <w:r w:rsidR="007629B1" w:rsidRPr="007629B1">
        <w:rPr>
          <w:rFonts w:ascii="Lato" w:hAnsi="Lato"/>
          <w:sz w:val="24"/>
          <w:szCs w:val="24"/>
        </w:rPr>
        <w:t xml:space="preserve"> children with life-limiting conditions are still struggling to </w:t>
      </w:r>
      <w:r>
        <w:rPr>
          <w:rFonts w:ascii="Lato" w:hAnsi="Lato"/>
          <w:sz w:val="24"/>
          <w:szCs w:val="24"/>
        </w:rPr>
        <w:t>access hospice care, despite our existing</w:t>
      </w:r>
      <w:r w:rsidR="007629B1" w:rsidRPr="007629B1">
        <w:rPr>
          <w:rFonts w:ascii="Lato" w:hAnsi="Lato"/>
          <w:sz w:val="24"/>
          <w:szCs w:val="24"/>
        </w:rPr>
        <w:t xml:space="preserve"> </w:t>
      </w:r>
      <w:r w:rsidR="008A2938">
        <w:rPr>
          <w:rFonts w:ascii="Lato" w:hAnsi="Lato"/>
          <w:sz w:val="24"/>
          <w:szCs w:val="24"/>
        </w:rPr>
        <w:t xml:space="preserve">community </w:t>
      </w:r>
      <w:r>
        <w:rPr>
          <w:rFonts w:ascii="Lato" w:hAnsi="Lato"/>
          <w:sz w:val="24"/>
          <w:szCs w:val="24"/>
        </w:rPr>
        <w:t>services.</w:t>
      </w:r>
      <w:bookmarkEnd w:id="0"/>
      <w:r>
        <w:rPr>
          <w:rFonts w:ascii="Lato" w:hAnsi="Lato"/>
          <w:sz w:val="24"/>
          <w:szCs w:val="24"/>
        </w:rPr>
        <w:t xml:space="preserve"> Recent research showed</w:t>
      </w:r>
      <w:r w:rsidR="007629B1" w:rsidRPr="007629B1">
        <w:rPr>
          <w:rFonts w:ascii="Lato" w:hAnsi="Lato"/>
          <w:sz w:val="24"/>
          <w:szCs w:val="24"/>
        </w:rPr>
        <w:t xml:space="preserve"> a disproportionately high prevalence of children with life-limiting conditions in </w:t>
      </w:r>
      <w:r w:rsidR="0000452F">
        <w:rPr>
          <w:rFonts w:ascii="Lato" w:hAnsi="Lato"/>
          <w:sz w:val="24"/>
          <w:szCs w:val="24"/>
        </w:rPr>
        <w:t>Yorkshire</w:t>
      </w:r>
      <w:r w:rsidR="007629B1" w:rsidRPr="007629B1">
        <w:rPr>
          <w:rFonts w:ascii="Lato" w:hAnsi="Lato"/>
          <w:sz w:val="24"/>
          <w:szCs w:val="24"/>
        </w:rPr>
        <w:t xml:space="preserve">, in comparison to the other </w:t>
      </w:r>
      <w:r w:rsidR="00ED28C9">
        <w:rPr>
          <w:rFonts w:ascii="Lato" w:hAnsi="Lato"/>
          <w:sz w:val="24"/>
          <w:szCs w:val="24"/>
        </w:rPr>
        <w:t>areas of England</w:t>
      </w:r>
      <w:r>
        <w:rPr>
          <w:rFonts w:ascii="Lato" w:hAnsi="Lato"/>
          <w:sz w:val="24"/>
          <w:szCs w:val="24"/>
        </w:rPr>
        <w:t xml:space="preserve">. </w:t>
      </w:r>
      <w:r w:rsidR="007629B1" w:rsidRPr="007629B1">
        <w:rPr>
          <w:rFonts w:ascii="Lato" w:hAnsi="Lato"/>
          <w:sz w:val="24"/>
          <w:szCs w:val="24"/>
        </w:rPr>
        <w:t xml:space="preserve">Based on findings for our region (Yorkshire &amp; the Humber) we know there are </w:t>
      </w:r>
      <w:r w:rsidR="00ED28C9">
        <w:rPr>
          <w:rFonts w:ascii="Lato" w:hAnsi="Lato"/>
          <w:sz w:val="24"/>
          <w:szCs w:val="24"/>
        </w:rPr>
        <w:t>multiple</w:t>
      </w:r>
      <w:r w:rsidR="007629B1" w:rsidRPr="007629B1">
        <w:rPr>
          <w:rFonts w:ascii="Lato" w:hAnsi="Lato"/>
          <w:sz w:val="24"/>
          <w:szCs w:val="24"/>
        </w:rPr>
        <w:t xml:space="preserve"> barri</w:t>
      </w:r>
      <w:r w:rsidR="008A2938">
        <w:rPr>
          <w:rFonts w:ascii="Lato" w:hAnsi="Lato"/>
          <w:sz w:val="24"/>
          <w:szCs w:val="24"/>
        </w:rPr>
        <w:t>ers</w:t>
      </w:r>
      <w:r w:rsidR="00ED28C9">
        <w:rPr>
          <w:rFonts w:ascii="Lato" w:hAnsi="Lato"/>
          <w:sz w:val="24"/>
          <w:szCs w:val="24"/>
        </w:rPr>
        <w:t xml:space="preserve"> to accessing </w:t>
      </w:r>
      <w:r w:rsidR="005D7E35">
        <w:rPr>
          <w:rFonts w:ascii="Lato" w:hAnsi="Lato"/>
          <w:sz w:val="24"/>
          <w:szCs w:val="24"/>
        </w:rPr>
        <w:t>palliative care such as</w:t>
      </w:r>
      <w:r w:rsidR="008A2938">
        <w:rPr>
          <w:rFonts w:ascii="Lato" w:hAnsi="Lato"/>
          <w:sz w:val="24"/>
          <w:szCs w:val="24"/>
        </w:rPr>
        <w:t>:</w:t>
      </w:r>
    </w:p>
    <w:p w14:paraId="0E2F03F9" w14:textId="77777777" w:rsidR="008C5DF3" w:rsidRPr="007629B1" w:rsidRDefault="008C5DF3" w:rsidP="008A2938">
      <w:pPr>
        <w:spacing w:after="0"/>
        <w:rPr>
          <w:rFonts w:ascii="Lato" w:hAnsi="Lato"/>
          <w:sz w:val="24"/>
          <w:szCs w:val="24"/>
        </w:rPr>
      </w:pPr>
    </w:p>
    <w:p w14:paraId="25FEDEFB" w14:textId="7A558BF7" w:rsidR="007629B1" w:rsidRPr="007629B1" w:rsidRDefault="007629B1" w:rsidP="008A2938">
      <w:pPr>
        <w:spacing w:after="0"/>
        <w:rPr>
          <w:rFonts w:ascii="Lato" w:hAnsi="Lato"/>
          <w:sz w:val="24"/>
          <w:szCs w:val="24"/>
        </w:rPr>
      </w:pPr>
      <w:r w:rsidRPr="007629B1">
        <w:rPr>
          <w:rFonts w:ascii="Lato" w:hAnsi="Lato"/>
          <w:sz w:val="24"/>
          <w:szCs w:val="24"/>
        </w:rPr>
        <w:t>•</w:t>
      </w:r>
      <w:r w:rsidRPr="007629B1">
        <w:rPr>
          <w:rFonts w:ascii="Lato" w:hAnsi="Lato"/>
          <w:sz w:val="24"/>
          <w:szCs w:val="24"/>
        </w:rPr>
        <w:tab/>
        <w:t>Socioeconomic deprivation</w:t>
      </w:r>
      <w:r w:rsidR="00A00EDA">
        <w:rPr>
          <w:rFonts w:ascii="Lato" w:hAnsi="Lato"/>
          <w:sz w:val="24"/>
          <w:szCs w:val="24"/>
        </w:rPr>
        <w:t xml:space="preserve"> leading to multiple barriers to access</w:t>
      </w:r>
    </w:p>
    <w:p w14:paraId="3DBD0665" w14:textId="458D669B" w:rsidR="007629B1" w:rsidRPr="007629B1" w:rsidRDefault="007629B1" w:rsidP="008A2938">
      <w:pPr>
        <w:spacing w:after="0"/>
        <w:rPr>
          <w:rFonts w:ascii="Lato" w:hAnsi="Lato"/>
          <w:sz w:val="24"/>
          <w:szCs w:val="24"/>
        </w:rPr>
      </w:pPr>
      <w:r w:rsidRPr="007629B1">
        <w:rPr>
          <w:rFonts w:ascii="Lato" w:hAnsi="Lato"/>
          <w:sz w:val="24"/>
          <w:szCs w:val="24"/>
        </w:rPr>
        <w:t>•</w:t>
      </w:r>
      <w:r w:rsidRPr="007629B1">
        <w:rPr>
          <w:rFonts w:ascii="Lato" w:hAnsi="Lato"/>
          <w:sz w:val="24"/>
          <w:szCs w:val="24"/>
        </w:rPr>
        <w:tab/>
      </w:r>
      <w:r w:rsidR="00636F3F">
        <w:rPr>
          <w:rFonts w:ascii="Lato" w:hAnsi="Lato"/>
          <w:sz w:val="24"/>
          <w:szCs w:val="24"/>
        </w:rPr>
        <w:t>L</w:t>
      </w:r>
      <w:r w:rsidR="000E177F">
        <w:rPr>
          <w:rFonts w:ascii="Lato" w:hAnsi="Lato"/>
          <w:sz w:val="24"/>
          <w:szCs w:val="24"/>
        </w:rPr>
        <w:t>ack of a</w:t>
      </w:r>
      <w:r w:rsidR="00DA0005">
        <w:rPr>
          <w:rFonts w:ascii="Lato" w:hAnsi="Lato"/>
          <w:sz w:val="24"/>
          <w:szCs w:val="24"/>
        </w:rPr>
        <w:t>wareness</w:t>
      </w:r>
      <w:r w:rsidR="0031781E">
        <w:rPr>
          <w:rFonts w:ascii="Lato" w:hAnsi="Lato"/>
          <w:sz w:val="24"/>
          <w:szCs w:val="24"/>
        </w:rPr>
        <w:t xml:space="preserve"> of hospice care</w:t>
      </w:r>
    </w:p>
    <w:p w14:paraId="17AB27E9" w14:textId="5907BDD0" w:rsidR="007629B1" w:rsidRDefault="007629B1" w:rsidP="008A2938">
      <w:pPr>
        <w:spacing w:after="0"/>
        <w:rPr>
          <w:rFonts w:ascii="Lato" w:hAnsi="Lato"/>
          <w:sz w:val="24"/>
          <w:szCs w:val="24"/>
        </w:rPr>
      </w:pPr>
      <w:r w:rsidRPr="007629B1">
        <w:rPr>
          <w:rFonts w:ascii="Lato" w:hAnsi="Lato"/>
          <w:sz w:val="24"/>
          <w:szCs w:val="24"/>
        </w:rPr>
        <w:t>•</w:t>
      </w:r>
      <w:r w:rsidRPr="007629B1">
        <w:rPr>
          <w:rFonts w:ascii="Lato" w:hAnsi="Lato"/>
          <w:sz w:val="24"/>
          <w:szCs w:val="24"/>
        </w:rPr>
        <w:tab/>
      </w:r>
      <w:r w:rsidR="00636F3F">
        <w:rPr>
          <w:rFonts w:ascii="Lato" w:hAnsi="Lato"/>
          <w:sz w:val="24"/>
          <w:szCs w:val="24"/>
        </w:rPr>
        <w:t xml:space="preserve">Lack of </w:t>
      </w:r>
      <w:r w:rsidR="00A00EDA">
        <w:rPr>
          <w:rFonts w:ascii="Lato" w:hAnsi="Lato"/>
          <w:sz w:val="24"/>
          <w:szCs w:val="24"/>
        </w:rPr>
        <w:t>understanding of hospice care</w:t>
      </w:r>
    </w:p>
    <w:p w14:paraId="7F77E2C6" w14:textId="77777777" w:rsidR="008C5DF3" w:rsidRDefault="008C5DF3" w:rsidP="008A2938">
      <w:pPr>
        <w:spacing w:after="0"/>
        <w:rPr>
          <w:rFonts w:ascii="Lato" w:hAnsi="Lato"/>
          <w:sz w:val="24"/>
          <w:szCs w:val="24"/>
        </w:rPr>
      </w:pPr>
    </w:p>
    <w:p w14:paraId="1C26D99B" w14:textId="77777777" w:rsidR="008A2938" w:rsidRDefault="008062A5" w:rsidP="008062A5">
      <w:pPr>
        <w:spacing w:after="0"/>
        <w:rPr>
          <w:rFonts w:ascii="Lato" w:hAnsi="Lato"/>
          <w:sz w:val="24"/>
          <w:szCs w:val="24"/>
        </w:rPr>
      </w:pPr>
      <w:bookmarkStart w:id="1" w:name="_Hlk179288092"/>
      <w:r>
        <w:rPr>
          <w:rFonts w:ascii="Lato" w:hAnsi="Lato"/>
          <w:sz w:val="24"/>
          <w:szCs w:val="24"/>
        </w:rPr>
        <w:t>The overarching purpose of this role is to help us to break down some of those barriers and to reach as many families as possible</w:t>
      </w:r>
      <w:r w:rsidR="0057706D">
        <w:rPr>
          <w:rFonts w:ascii="Lato" w:hAnsi="Lato"/>
          <w:sz w:val="24"/>
          <w:szCs w:val="24"/>
        </w:rPr>
        <w:t xml:space="preserve"> with a palliative care offer that is right for them</w:t>
      </w:r>
      <w:r>
        <w:rPr>
          <w:rFonts w:ascii="Lato" w:hAnsi="Lato"/>
          <w:sz w:val="24"/>
          <w:szCs w:val="24"/>
        </w:rPr>
        <w:t>.</w:t>
      </w:r>
    </w:p>
    <w:p w14:paraId="61D8C44F" w14:textId="77777777" w:rsidR="00D73887" w:rsidRDefault="00D73887" w:rsidP="008062A5">
      <w:pPr>
        <w:spacing w:after="0"/>
        <w:rPr>
          <w:rFonts w:ascii="Lato" w:hAnsi="Lato"/>
          <w:sz w:val="24"/>
          <w:szCs w:val="24"/>
        </w:rPr>
      </w:pPr>
    </w:p>
    <w:p w14:paraId="4AD39FB3" w14:textId="77777777" w:rsidR="00D73887" w:rsidRDefault="00D73887" w:rsidP="008062A5">
      <w:pPr>
        <w:spacing w:after="0"/>
        <w:rPr>
          <w:rFonts w:ascii="Lato" w:hAnsi="Lato"/>
          <w:sz w:val="24"/>
          <w:szCs w:val="24"/>
        </w:rPr>
      </w:pPr>
    </w:p>
    <w:p w14:paraId="3FA1783B" w14:textId="77777777" w:rsidR="00D73887" w:rsidRDefault="00D73887" w:rsidP="008062A5">
      <w:pPr>
        <w:spacing w:after="0"/>
        <w:rPr>
          <w:rFonts w:ascii="Lato" w:hAnsi="Lato"/>
          <w:sz w:val="24"/>
          <w:szCs w:val="24"/>
        </w:rPr>
      </w:pPr>
    </w:p>
    <w:p w14:paraId="1B819F6A" w14:textId="77777777" w:rsidR="00D73887" w:rsidRDefault="00D73887" w:rsidP="008062A5">
      <w:pPr>
        <w:spacing w:after="0"/>
        <w:rPr>
          <w:rFonts w:ascii="Lato" w:hAnsi="Lato"/>
          <w:sz w:val="24"/>
          <w:szCs w:val="24"/>
        </w:rPr>
      </w:pPr>
    </w:p>
    <w:p w14:paraId="6C104859" w14:textId="77777777" w:rsidR="00D73887" w:rsidRDefault="00D73887" w:rsidP="008062A5">
      <w:pPr>
        <w:spacing w:after="0"/>
        <w:rPr>
          <w:rFonts w:ascii="Lato" w:hAnsi="Lato"/>
          <w:sz w:val="24"/>
          <w:szCs w:val="24"/>
        </w:rPr>
      </w:pPr>
    </w:p>
    <w:bookmarkEnd w:id="1"/>
    <w:p w14:paraId="1976DF7C" w14:textId="77777777" w:rsidR="008062A5" w:rsidRDefault="008062A5" w:rsidP="008062A5">
      <w:pPr>
        <w:spacing w:after="0"/>
        <w:rPr>
          <w:rFonts w:ascii="Lato" w:hAnsi="Lato"/>
          <w:sz w:val="24"/>
          <w:szCs w:val="24"/>
        </w:rPr>
      </w:pPr>
    </w:p>
    <w:p w14:paraId="0068592A" w14:textId="77777777" w:rsidR="00F711AE" w:rsidRPr="002B1891" w:rsidRDefault="002B1891" w:rsidP="008062A5">
      <w:pPr>
        <w:spacing w:after="0"/>
        <w:rPr>
          <w:rFonts w:ascii="Merge" w:hAnsi="Merge"/>
          <w:b/>
          <w:color w:val="62B5E5"/>
          <w:sz w:val="28"/>
          <w:szCs w:val="24"/>
        </w:rPr>
      </w:pPr>
      <w:r w:rsidRPr="002B1891">
        <w:rPr>
          <w:rFonts w:ascii="Merge" w:hAnsi="Merge"/>
          <w:b/>
          <w:color w:val="62B5E5"/>
          <w:sz w:val="28"/>
          <w:szCs w:val="24"/>
        </w:rPr>
        <w:t>Tasks and duties</w:t>
      </w:r>
    </w:p>
    <w:p w14:paraId="59FE3470" w14:textId="5AE4AC13" w:rsidR="000F7BDB" w:rsidRPr="001340B8" w:rsidRDefault="000F7BDB" w:rsidP="001340B8">
      <w:pPr>
        <w:pStyle w:val="ListParagraph"/>
        <w:numPr>
          <w:ilvl w:val="0"/>
          <w:numId w:val="21"/>
        </w:numPr>
        <w:rPr>
          <w:rFonts w:ascii="Lato" w:hAnsi="Lato"/>
          <w:sz w:val="24"/>
          <w:szCs w:val="24"/>
          <w:lang w:val="en-US"/>
        </w:rPr>
      </w:pPr>
      <w:r w:rsidRPr="000F7BDB">
        <w:rPr>
          <w:rFonts w:ascii="Lato" w:hAnsi="Lato"/>
          <w:sz w:val="24"/>
          <w:szCs w:val="24"/>
          <w:lang w:val="en-US"/>
        </w:rPr>
        <w:t xml:space="preserve">To engage with people from the community </w:t>
      </w:r>
      <w:r w:rsidR="00413121">
        <w:rPr>
          <w:rFonts w:ascii="Lato" w:hAnsi="Lato"/>
          <w:sz w:val="24"/>
          <w:szCs w:val="24"/>
          <w:lang w:val="en-US"/>
        </w:rPr>
        <w:t xml:space="preserve">that Martin House covers </w:t>
      </w:r>
      <w:r w:rsidRPr="000F7BDB">
        <w:rPr>
          <w:rFonts w:ascii="Lato" w:hAnsi="Lato"/>
          <w:sz w:val="24"/>
          <w:szCs w:val="24"/>
          <w:lang w:val="en-US"/>
        </w:rPr>
        <w:t>to increase understanding of the community’s needs and to enable us to develop our services to ensure access for as many families that meet our criteria as possible.</w:t>
      </w:r>
    </w:p>
    <w:p w14:paraId="4645544C" w14:textId="5D27DCD9" w:rsidR="00D21B67" w:rsidRPr="008C5DF3" w:rsidRDefault="00C652A0" w:rsidP="00D21B67">
      <w:pPr>
        <w:pStyle w:val="ListParagraph"/>
        <w:numPr>
          <w:ilvl w:val="0"/>
          <w:numId w:val="21"/>
        </w:numPr>
        <w:spacing w:after="160" w:line="259" w:lineRule="auto"/>
        <w:rPr>
          <w:rFonts w:ascii="Lato" w:hAnsi="Lato"/>
          <w:sz w:val="24"/>
          <w:szCs w:val="24"/>
          <w:lang w:val="en-US"/>
        </w:rPr>
      </w:pPr>
      <w:r w:rsidRPr="008C5DF3">
        <w:rPr>
          <w:rFonts w:ascii="Lato" w:hAnsi="Lato"/>
          <w:sz w:val="24"/>
          <w:szCs w:val="24"/>
          <w:lang w:val="en-US"/>
        </w:rPr>
        <w:t>Actively plan, arrange and seek</w:t>
      </w:r>
      <w:r w:rsidR="0057706D" w:rsidRPr="008C5DF3">
        <w:rPr>
          <w:rFonts w:ascii="Lato" w:hAnsi="Lato"/>
          <w:sz w:val="24"/>
          <w:szCs w:val="24"/>
          <w:lang w:val="en-US"/>
        </w:rPr>
        <w:t xml:space="preserve"> out new relationships with community members in coordination with the project manager.</w:t>
      </w:r>
    </w:p>
    <w:p w14:paraId="4CDC23AC" w14:textId="53901365" w:rsidR="00FA0A8D" w:rsidRPr="008C5DF3" w:rsidRDefault="00216C94" w:rsidP="00D21B67">
      <w:pPr>
        <w:pStyle w:val="ListParagraph"/>
        <w:numPr>
          <w:ilvl w:val="0"/>
          <w:numId w:val="21"/>
        </w:numPr>
        <w:rPr>
          <w:rFonts w:ascii="Lato" w:hAnsi="Lato"/>
          <w:sz w:val="24"/>
          <w:szCs w:val="24"/>
        </w:rPr>
      </w:pPr>
      <w:r w:rsidRPr="008C5DF3">
        <w:rPr>
          <w:rFonts w:ascii="Lato" w:hAnsi="Lato"/>
          <w:sz w:val="24"/>
          <w:szCs w:val="24"/>
        </w:rPr>
        <w:t xml:space="preserve">Work creatively, and in partnership with others, to find ways of reaching and </w:t>
      </w:r>
      <w:r w:rsidR="0012732B" w:rsidRPr="008C5DF3">
        <w:rPr>
          <w:rFonts w:ascii="Lato" w:hAnsi="Lato"/>
          <w:sz w:val="24"/>
          <w:szCs w:val="24"/>
        </w:rPr>
        <w:t xml:space="preserve">engaging </w:t>
      </w:r>
      <w:r w:rsidR="0012732B">
        <w:rPr>
          <w:rFonts w:ascii="Lato" w:hAnsi="Lato"/>
          <w:sz w:val="24"/>
          <w:szCs w:val="24"/>
        </w:rPr>
        <w:t>families</w:t>
      </w:r>
      <w:r w:rsidR="00BA37F0">
        <w:rPr>
          <w:rFonts w:ascii="Lato" w:hAnsi="Lato"/>
          <w:sz w:val="24"/>
          <w:szCs w:val="24"/>
        </w:rPr>
        <w:t xml:space="preserve"> from </w:t>
      </w:r>
      <w:r w:rsidR="003E603B">
        <w:rPr>
          <w:rFonts w:ascii="Lato" w:hAnsi="Lato"/>
          <w:sz w:val="24"/>
          <w:szCs w:val="24"/>
        </w:rPr>
        <w:t>M</w:t>
      </w:r>
      <w:r w:rsidR="00BA37F0">
        <w:rPr>
          <w:rFonts w:ascii="Lato" w:hAnsi="Lato"/>
          <w:sz w:val="24"/>
          <w:szCs w:val="24"/>
        </w:rPr>
        <w:t>inority</w:t>
      </w:r>
      <w:r w:rsidRPr="008C5DF3">
        <w:rPr>
          <w:rFonts w:ascii="Lato" w:hAnsi="Lato"/>
          <w:sz w:val="24"/>
          <w:szCs w:val="24"/>
        </w:rPr>
        <w:t xml:space="preserve"> </w:t>
      </w:r>
      <w:r w:rsidR="000D50E0">
        <w:rPr>
          <w:rFonts w:ascii="Lato" w:hAnsi="Lato"/>
          <w:sz w:val="24"/>
          <w:szCs w:val="24"/>
        </w:rPr>
        <w:t>Ethnic communities</w:t>
      </w:r>
    </w:p>
    <w:p w14:paraId="5DF7440A" w14:textId="3451590C" w:rsidR="0057706D" w:rsidRPr="008C5DF3" w:rsidRDefault="0057706D" w:rsidP="0057706D">
      <w:pPr>
        <w:pStyle w:val="ListParagraph"/>
        <w:numPr>
          <w:ilvl w:val="0"/>
          <w:numId w:val="21"/>
        </w:numPr>
        <w:spacing w:after="160" w:line="259" w:lineRule="auto"/>
        <w:rPr>
          <w:rFonts w:ascii="Lato" w:hAnsi="Lato"/>
          <w:sz w:val="24"/>
          <w:szCs w:val="24"/>
          <w:lang w:val="en-US"/>
        </w:rPr>
      </w:pPr>
      <w:r w:rsidRPr="008C5DF3">
        <w:rPr>
          <w:rFonts w:ascii="Lato" w:hAnsi="Lato"/>
          <w:sz w:val="24"/>
          <w:szCs w:val="24"/>
          <w:lang w:val="en-US"/>
        </w:rPr>
        <w:t>Establish trust and maintain good working relationships with the formal and informal leaders of various communities. Exchange information to increase mutual understanding. Be available to attend various community events</w:t>
      </w:r>
    </w:p>
    <w:p w14:paraId="71FA0B5F" w14:textId="77777777" w:rsidR="0057706D" w:rsidRPr="0057706D" w:rsidRDefault="0057706D" w:rsidP="0057706D">
      <w:pPr>
        <w:pStyle w:val="ListParagraph"/>
        <w:numPr>
          <w:ilvl w:val="0"/>
          <w:numId w:val="21"/>
        </w:numPr>
        <w:spacing w:after="160" w:line="259" w:lineRule="auto"/>
        <w:rPr>
          <w:rFonts w:ascii="Lato" w:hAnsi="Lato"/>
          <w:sz w:val="24"/>
          <w:szCs w:val="24"/>
          <w:lang w:val="en-US"/>
        </w:rPr>
      </w:pPr>
      <w:r w:rsidRPr="0057706D">
        <w:rPr>
          <w:rFonts w:ascii="Lato" w:hAnsi="Lato"/>
          <w:sz w:val="24"/>
          <w:szCs w:val="24"/>
          <w:lang w:val="en-US"/>
        </w:rPr>
        <w:t>Provide their line manager with ongoing information on concerns being expressed by community members</w:t>
      </w:r>
    </w:p>
    <w:p w14:paraId="20933041" w14:textId="3087091A" w:rsidR="0057706D" w:rsidRDefault="0057706D" w:rsidP="0057706D">
      <w:pPr>
        <w:pStyle w:val="ListParagraph"/>
        <w:numPr>
          <w:ilvl w:val="0"/>
          <w:numId w:val="21"/>
        </w:numPr>
        <w:spacing w:after="160" w:line="259" w:lineRule="auto"/>
        <w:rPr>
          <w:rFonts w:ascii="Lato" w:hAnsi="Lato"/>
          <w:sz w:val="24"/>
          <w:szCs w:val="24"/>
          <w:lang w:val="en-US"/>
        </w:rPr>
      </w:pPr>
      <w:r w:rsidRPr="0057706D">
        <w:rPr>
          <w:rFonts w:ascii="Lato" w:hAnsi="Lato"/>
          <w:sz w:val="24"/>
          <w:szCs w:val="24"/>
          <w:lang w:val="en-US"/>
        </w:rPr>
        <w:t xml:space="preserve">Recording and monitoring all work </w:t>
      </w:r>
      <w:r w:rsidR="0012732B" w:rsidRPr="0057706D">
        <w:rPr>
          <w:rFonts w:ascii="Lato" w:hAnsi="Lato"/>
          <w:sz w:val="24"/>
          <w:szCs w:val="24"/>
          <w:lang w:val="en-US"/>
        </w:rPr>
        <w:t>undertaken and</w:t>
      </w:r>
      <w:r w:rsidRPr="0057706D">
        <w:rPr>
          <w:rFonts w:ascii="Lato" w:hAnsi="Lato"/>
          <w:sz w:val="24"/>
          <w:szCs w:val="24"/>
          <w:lang w:val="en-US"/>
        </w:rPr>
        <w:t xml:space="preserve"> producing regular progress reports to enable effective evaluation of the impact of the work.</w:t>
      </w:r>
      <w:r w:rsidR="00E81D4B">
        <w:rPr>
          <w:rFonts w:ascii="Lato" w:hAnsi="Lato"/>
          <w:sz w:val="24"/>
          <w:szCs w:val="24"/>
          <w:lang w:val="en-US"/>
        </w:rPr>
        <w:t xml:space="preserve"> Support the development of quantitative and qualitative indicators to track progress and impact. </w:t>
      </w:r>
    </w:p>
    <w:p w14:paraId="6AF4A396" w14:textId="6E3A65A6" w:rsidR="00703ECD" w:rsidRPr="0075406E" w:rsidRDefault="0075406E" w:rsidP="0075406E">
      <w:pPr>
        <w:pStyle w:val="ListParagraph"/>
        <w:numPr>
          <w:ilvl w:val="0"/>
          <w:numId w:val="21"/>
        </w:numPr>
        <w:rPr>
          <w:rFonts w:ascii="Lato" w:hAnsi="Lato"/>
          <w:sz w:val="24"/>
          <w:szCs w:val="24"/>
          <w:lang w:val="en-US"/>
        </w:rPr>
      </w:pPr>
      <w:r w:rsidRPr="0075406E">
        <w:rPr>
          <w:rFonts w:ascii="Lato" w:hAnsi="Lato"/>
          <w:sz w:val="24"/>
          <w:szCs w:val="24"/>
          <w:lang w:val="en-US"/>
        </w:rPr>
        <w:t>Use System One to record conversations and professional observations following any engagement with a child, young person and their family.</w:t>
      </w:r>
    </w:p>
    <w:p w14:paraId="49AEE117" w14:textId="77777777" w:rsidR="0057706D" w:rsidRPr="00411611" w:rsidRDefault="0057706D" w:rsidP="0057706D">
      <w:pPr>
        <w:pStyle w:val="ListParagraph"/>
        <w:numPr>
          <w:ilvl w:val="0"/>
          <w:numId w:val="21"/>
        </w:numPr>
        <w:spacing w:after="160" w:line="259" w:lineRule="auto"/>
        <w:rPr>
          <w:rFonts w:ascii="Lato" w:hAnsi="Lato"/>
          <w:sz w:val="24"/>
          <w:szCs w:val="24"/>
          <w:lang w:val="en-US"/>
        </w:rPr>
      </w:pPr>
      <w:r w:rsidRPr="00411611">
        <w:rPr>
          <w:rFonts w:ascii="Lato" w:hAnsi="Lato"/>
          <w:sz w:val="24"/>
          <w:szCs w:val="24"/>
          <w:lang w:val="en-US"/>
        </w:rPr>
        <w:t>Provide a variety of resources to the community including information and advice about services provided by Martin House and how to access them</w:t>
      </w:r>
      <w:r w:rsidR="00216C94" w:rsidRPr="00411611">
        <w:rPr>
          <w:rFonts w:ascii="Lato" w:hAnsi="Lato"/>
          <w:sz w:val="24"/>
          <w:szCs w:val="24"/>
          <w:lang w:val="en-US"/>
        </w:rPr>
        <w:t xml:space="preserve">, including publicity materials which are culturally appropriate. </w:t>
      </w:r>
    </w:p>
    <w:p w14:paraId="54FE0107" w14:textId="69E62405" w:rsidR="0057706D" w:rsidRPr="0057706D" w:rsidRDefault="0057706D" w:rsidP="0057706D">
      <w:pPr>
        <w:pStyle w:val="ListParagraph"/>
        <w:numPr>
          <w:ilvl w:val="0"/>
          <w:numId w:val="21"/>
        </w:numPr>
        <w:spacing w:after="160" w:line="259" w:lineRule="auto"/>
        <w:rPr>
          <w:rFonts w:ascii="Lato" w:hAnsi="Lato"/>
          <w:sz w:val="24"/>
          <w:szCs w:val="24"/>
          <w:lang w:val="en-US"/>
        </w:rPr>
      </w:pPr>
      <w:r w:rsidRPr="0057706D">
        <w:rPr>
          <w:rFonts w:ascii="Lato" w:hAnsi="Lato"/>
          <w:sz w:val="24"/>
          <w:szCs w:val="24"/>
          <w:lang w:val="en-US"/>
        </w:rPr>
        <w:t xml:space="preserve">Supporting </w:t>
      </w:r>
      <w:proofErr w:type="gramStart"/>
      <w:r w:rsidRPr="0057706D">
        <w:rPr>
          <w:rFonts w:ascii="Lato" w:hAnsi="Lato"/>
          <w:sz w:val="24"/>
          <w:szCs w:val="24"/>
          <w:lang w:val="en-US"/>
        </w:rPr>
        <w:t>face to face</w:t>
      </w:r>
      <w:proofErr w:type="gramEnd"/>
      <w:r w:rsidRPr="0057706D">
        <w:rPr>
          <w:rFonts w:ascii="Lato" w:hAnsi="Lato"/>
          <w:sz w:val="24"/>
          <w:szCs w:val="24"/>
          <w:lang w:val="en-US"/>
        </w:rPr>
        <w:t xml:space="preserve"> and printed communication and marketing activities</w:t>
      </w:r>
      <w:r w:rsidR="00DE5C6D">
        <w:rPr>
          <w:rFonts w:ascii="Lato" w:hAnsi="Lato"/>
          <w:sz w:val="24"/>
          <w:szCs w:val="24"/>
          <w:lang w:val="en-US"/>
        </w:rPr>
        <w:t>, with multilingual content and inclusive images</w:t>
      </w:r>
      <w:r w:rsidRPr="0057706D">
        <w:rPr>
          <w:rFonts w:ascii="Lato" w:hAnsi="Lato"/>
          <w:sz w:val="24"/>
          <w:szCs w:val="24"/>
          <w:lang w:val="en-US"/>
        </w:rPr>
        <w:t>.</w:t>
      </w:r>
    </w:p>
    <w:p w14:paraId="2F7A42EF" w14:textId="77777777" w:rsidR="0057706D" w:rsidRPr="0057706D" w:rsidRDefault="0057706D" w:rsidP="0057706D">
      <w:pPr>
        <w:pStyle w:val="ListParagraph"/>
        <w:numPr>
          <w:ilvl w:val="0"/>
          <w:numId w:val="20"/>
        </w:numPr>
        <w:spacing w:after="160" w:line="259" w:lineRule="auto"/>
        <w:rPr>
          <w:rFonts w:ascii="Lato" w:hAnsi="Lato"/>
          <w:sz w:val="24"/>
          <w:szCs w:val="24"/>
          <w:lang w:val="en-US"/>
        </w:rPr>
      </w:pPr>
      <w:r w:rsidRPr="0057706D">
        <w:rPr>
          <w:rFonts w:ascii="Lato" w:hAnsi="Lato"/>
          <w:sz w:val="24"/>
          <w:szCs w:val="24"/>
          <w:lang w:val="en-US"/>
        </w:rPr>
        <w:t>To lead on building community contacts and establishing relationships with local families in need.</w:t>
      </w:r>
    </w:p>
    <w:p w14:paraId="0066990E" w14:textId="4E9EB6FA" w:rsidR="0057706D" w:rsidRPr="0057706D" w:rsidRDefault="0057706D" w:rsidP="0057706D">
      <w:pPr>
        <w:pStyle w:val="ListParagraph"/>
        <w:numPr>
          <w:ilvl w:val="0"/>
          <w:numId w:val="20"/>
        </w:numPr>
        <w:spacing w:after="160" w:line="259" w:lineRule="auto"/>
        <w:rPr>
          <w:rFonts w:ascii="Lato" w:hAnsi="Lato"/>
          <w:sz w:val="24"/>
          <w:szCs w:val="24"/>
          <w:lang w:val="en-US"/>
        </w:rPr>
      </w:pPr>
      <w:r w:rsidRPr="0057706D">
        <w:rPr>
          <w:rFonts w:ascii="Lato" w:hAnsi="Lato"/>
          <w:sz w:val="24"/>
          <w:szCs w:val="24"/>
          <w:lang w:val="en-US"/>
        </w:rPr>
        <w:t xml:space="preserve">To </w:t>
      </w:r>
      <w:r w:rsidR="00225142">
        <w:rPr>
          <w:rFonts w:ascii="Lato" w:hAnsi="Lato"/>
          <w:sz w:val="24"/>
          <w:szCs w:val="24"/>
          <w:lang w:val="en-US"/>
        </w:rPr>
        <w:t xml:space="preserve">identify and support the work of </w:t>
      </w:r>
      <w:r w:rsidRPr="0057706D">
        <w:rPr>
          <w:rFonts w:ascii="Lato" w:hAnsi="Lato"/>
          <w:sz w:val="24"/>
          <w:szCs w:val="24"/>
          <w:lang w:val="en-US"/>
        </w:rPr>
        <w:t>elimina</w:t>
      </w:r>
      <w:r w:rsidR="00225142">
        <w:rPr>
          <w:rFonts w:ascii="Lato" w:hAnsi="Lato"/>
          <w:sz w:val="24"/>
          <w:szCs w:val="24"/>
          <w:lang w:val="en-US"/>
        </w:rPr>
        <w:t>ting</w:t>
      </w:r>
      <w:r w:rsidRPr="0057706D">
        <w:rPr>
          <w:rFonts w:ascii="Lato" w:hAnsi="Lato"/>
          <w:sz w:val="24"/>
          <w:szCs w:val="24"/>
          <w:lang w:val="en-US"/>
        </w:rPr>
        <w:t xml:space="preserve"> the barriers which prevent individuals from physically accessing the hospice.</w:t>
      </w:r>
    </w:p>
    <w:p w14:paraId="7B0A5379" w14:textId="2C660469" w:rsidR="0057706D" w:rsidRPr="0057706D" w:rsidRDefault="0057706D" w:rsidP="0057706D">
      <w:pPr>
        <w:pStyle w:val="ListParagraph"/>
        <w:numPr>
          <w:ilvl w:val="0"/>
          <w:numId w:val="20"/>
        </w:numPr>
        <w:spacing w:after="160" w:line="259" w:lineRule="auto"/>
        <w:rPr>
          <w:rFonts w:ascii="Lato" w:hAnsi="Lato"/>
          <w:sz w:val="24"/>
          <w:szCs w:val="24"/>
          <w:lang w:val="en-US"/>
        </w:rPr>
      </w:pPr>
      <w:r w:rsidRPr="0057706D">
        <w:rPr>
          <w:rFonts w:ascii="Lato" w:hAnsi="Lato"/>
          <w:sz w:val="24"/>
          <w:szCs w:val="24"/>
          <w:lang w:val="en-US"/>
        </w:rPr>
        <w:t>Breaking down cultural misconceptions of hospices by working to gain the trust of the community to promote the benefits of our services</w:t>
      </w:r>
      <w:r w:rsidR="00492259">
        <w:rPr>
          <w:rFonts w:ascii="Lato" w:hAnsi="Lato"/>
          <w:sz w:val="24"/>
          <w:szCs w:val="24"/>
          <w:lang w:val="en-US"/>
        </w:rPr>
        <w:t xml:space="preserve">. </w:t>
      </w:r>
    </w:p>
    <w:p w14:paraId="56313B4C" w14:textId="77777777" w:rsidR="0057706D" w:rsidRPr="0057706D" w:rsidRDefault="0057706D" w:rsidP="0057706D">
      <w:pPr>
        <w:pStyle w:val="ListParagraph"/>
        <w:numPr>
          <w:ilvl w:val="0"/>
          <w:numId w:val="20"/>
        </w:numPr>
        <w:spacing w:after="160" w:line="259" w:lineRule="auto"/>
        <w:rPr>
          <w:rFonts w:ascii="Lato" w:hAnsi="Lato"/>
          <w:sz w:val="24"/>
          <w:szCs w:val="24"/>
          <w:lang w:val="en-US"/>
        </w:rPr>
      </w:pPr>
      <w:r w:rsidRPr="0057706D">
        <w:rPr>
          <w:rFonts w:ascii="Lato" w:hAnsi="Lato"/>
          <w:sz w:val="24"/>
          <w:szCs w:val="24"/>
          <w:lang w:val="en-US"/>
        </w:rPr>
        <w:t>Build connections with parents, advise them on other services available and introduce them to local organisations that could also offer support.</w:t>
      </w:r>
    </w:p>
    <w:p w14:paraId="39BCC1E1" w14:textId="11281A08" w:rsidR="0057706D" w:rsidRDefault="0057706D" w:rsidP="0057706D">
      <w:pPr>
        <w:pStyle w:val="ListParagraph"/>
        <w:numPr>
          <w:ilvl w:val="0"/>
          <w:numId w:val="20"/>
        </w:numPr>
        <w:spacing w:after="160" w:line="259" w:lineRule="auto"/>
        <w:rPr>
          <w:rFonts w:ascii="Lato" w:hAnsi="Lato"/>
          <w:sz w:val="24"/>
          <w:szCs w:val="24"/>
          <w:lang w:val="en-US"/>
        </w:rPr>
      </w:pPr>
      <w:r w:rsidRPr="0057706D">
        <w:rPr>
          <w:rFonts w:ascii="Lato" w:hAnsi="Lato"/>
          <w:sz w:val="24"/>
          <w:szCs w:val="24"/>
          <w:lang w:val="en-US"/>
        </w:rPr>
        <w:t>Act as a local resource; helping families build their confidence and navigate through the health and social care system; facilitating their access to appropriate services and support within their community.</w:t>
      </w:r>
    </w:p>
    <w:p w14:paraId="1966A477" w14:textId="77777777" w:rsidR="00216C94" w:rsidRDefault="00216C94" w:rsidP="0057706D">
      <w:pPr>
        <w:pStyle w:val="ListParagraph"/>
        <w:numPr>
          <w:ilvl w:val="0"/>
          <w:numId w:val="20"/>
        </w:numPr>
        <w:spacing w:after="160" w:line="259" w:lineRule="auto"/>
        <w:rPr>
          <w:rFonts w:ascii="Lato" w:hAnsi="Lato"/>
          <w:sz w:val="24"/>
          <w:szCs w:val="24"/>
          <w:lang w:val="en-US"/>
        </w:rPr>
      </w:pPr>
      <w:r w:rsidRPr="00411611">
        <w:rPr>
          <w:rFonts w:ascii="Lato" w:hAnsi="Lato"/>
          <w:sz w:val="24"/>
          <w:szCs w:val="24"/>
          <w:lang w:val="en-US"/>
        </w:rPr>
        <w:t xml:space="preserve">Support the development of community volunteer initiatives and opportunities </w:t>
      </w:r>
    </w:p>
    <w:p w14:paraId="7E6DFBC0" w14:textId="16AA89B3" w:rsidR="00492259" w:rsidRDefault="004C2F6A" w:rsidP="0057706D">
      <w:pPr>
        <w:pStyle w:val="ListParagraph"/>
        <w:numPr>
          <w:ilvl w:val="0"/>
          <w:numId w:val="20"/>
        </w:numPr>
        <w:spacing w:after="160" w:line="259" w:lineRule="auto"/>
        <w:rPr>
          <w:rFonts w:ascii="Lato" w:hAnsi="Lato"/>
          <w:sz w:val="24"/>
          <w:szCs w:val="24"/>
          <w:lang w:val="en-US"/>
        </w:rPr>
      </w:pPr>
      <w:r>
        <w:rPr>
          <w:rFonts w:ascii="Lato" w:hAnsi="Lato"/>
          <w:sz w:val="24"/>
          <w:szCs w:val="24"/>
          <w:lang w:val="en-US"/>
        </w:rPr>
        <w:t xml:space="preserve">Aid the Income generation team </w:t>
      </w:r>
      <w:r w:rsidR="000B1B34">
        <w:rPr>
          <w:rFonts w:ascii="Lato" w:hAnsi="Lato"/>
          <w:sz w:val="24"/>
          <w:szCs w:val="24"/>
          <w:lang w:val="en-US"/>
        </w:rPr>
        <w:t>in identifying</w:t>
      </w:r>
      <w:r>
        <w:rPr>
          <w:rFonts w:ascii="Lato" w:hAnsi="Lato"/>
          <w:sz w:val="24"/>
          <w:szCs w:val="24"/>
          <w:lang w:val="en-US"/>
        </w:rPr>
        <w:t xml:space="preserve"> and reaching </w:t>
      </w:r>
      <w:r w:rsidR="000B1B34">
        <w:rPr>
          <w:rFonts w:ascii="Lato" w:hAnsi="Lato"/>
          <w:sz w:val="24"/>
          <w:szCs w:val="24"/>
          <w:lang w:val="en-US"/>
        </w:rPr>
        <w:t>new audiences</w:t>
      </w:r>
      <w:r w:rsidR="00492259">
        <w:rPr>
          <w:rFonts w:ascii="Lato" w:hAnsi="Lato"/>
          <w:sz w:val="24"/>
          <w:szCs w:val="24"/>
          <w:lang w:val="en-US"/>
        </w:rPr>
        <w:t xml:space="preserve">, culturally aligned funders and innovative fundraising opportunities. </w:t>
      </w:r>
    </w:p>
    <w:p w14:paraId="11FDF458" w14:textId="1CCCD2E4" w:rsidR="00DE5C6D" w:rsidRDefault="004C2F6A" w:rsidP="0057706D">
      <w:pPr>
        <w:pStyle w:val="ListParagraph"/>
        <w:numPr>
          <w:ilvl w:val="0"/>
          <w:numId w:val="20"/>
        </w:numPr>
        <w:spacing w:after="160" w:line="259" w:lineRule="auto"/>
        <w:rPr>
          <w:rFonts w:ascii="Lato" w:hAnsi="Lato"/>
          <w:sz w:val="24"/>
          <w:szCs w:val="24"/>
          <w:lang w:val="en-US"/>
        </w:rPr>
      </w:pPr>
      <w:r>
        <w:rPr>
          <w:rFonts w:ascii="Lato" w:hAnsi="Lato"/>
          <w:sz w:val="24"/>
          <w:szCs w:val="24"/>
          <w:lang w:val="en-US"/>
        </w:rPr>
        <w:t xml:space="preserve">In </w:t>
      </w:r>
      <w:r w:rsidR="00DE5C6D">
        <w:rPr>
          <w:rFonts w:ascii="Lato" w:hAnsi="Lato"/>
          <w:sz w:val="24"/>
          <w:szCs w:val="24"/>
          <w:lang w:val="en-US"/>
        </w:rPr>
        <w:t>collaboration</w:t>
      </w:r>
      <w:r>
        <w:rPr>
          <w:rFonts w:ascii="Lato" w:hAnsi="Lato"/>
          <w:sz w:val="24"/>
          <w:szCs w:val="24"/>
          <w:lang w:val="en-US"/>
        </w:rPr>
        <w:t xml:space="preserve"> with </w:t>
      </w:r>
      <w:r w:rsidR="00DE5C6D">
        <w:rPr>
          <w:rFonts w:ascii="Lato" w:hAnsi="Lato"/>
          <w:sz w:val="24"/>
          <w:szCs w:val="24"/>
          <w:lang w:val="en-US"/>
        </w:rPr>
        <w:t xml:space="preserve">the fundraising team, organise and support diverse and inclusive </w:t>
      </w:r>
      <w:r w:rsidR="004115E5">
        <w:rPr>
          <w:rFonts w:ascii="Lato" w:hAnsi="Lato"/>
          <w:sz w:val="24"/>
          <w:szCs w:val="24"/>
          <w:lang w:val="en-US"/>
        </w:rPr>
        <w:t xml:space="preserve">campaigns and </w:t>
      </w:r>
      <w:r w:rsidR="00DE5C6D">
        <w:rPr>
          <w:rFonts w:ascii="Lato" w:hAnsi="Lato"/>
          <w:sz w:val="24"/>
          <w:szCs w:val="24"/>
          <w:lang w:val="en-US"/>
        </w:rPr>
        <w:t xml:space="preserve">events which support fundraising </w:t>
      </w:r>
      <w:r w:rsidR="00492259">
        <w:rPr>
          <w:rFonts w:ascii="Lato" w:hAnsi="Lato"/>
          <w:sz w:val="24"/>
          <w:szCs w:val="24"/>
          <w:lang w:val="en-US"/>
        </w:rPr>
        <w:t xml:space="preserve">and community </w:t>
      </w:r>
      <w:r w:rsidR="00DE5C6D">
        <w:rPr>
          <w:rFonts w:ascii="Lato" w:hAnsi="Lato"/>
          <w:sz w:val="24"/>
          <w:szCs w:val="24"/>
          <w:lang w:val="en-US"/>
        </w:rPr>
        <w:t>initiatives</w:t>
      </w:r>
      <w:r w:rsidR="00E81D4B">
        <w:rPr>
          <w:rFonts w:ascii="Lato" w:hAnsi="Lato"/>
          <w:sz w:val="24"/>
          <w:szCs w:val="24"/>
          <w:lang w:val="en-US"/>
        </w:rPr>
        <w:t xml:space="preserve">. </w:t>
      </w:r>
      <w:r w:rsidR="000B1B34">
        <w:rPr>
          <w:rFonts w:ascii="Lato" w:hAnsi="Lato"/>
          <w:sz w:val="24"/>
          <w:szCs w:val="24"/>
          <w:lang w:val="en-US"/>
        </w:rPr>
        <w:t>Offering relevant</w:t>
      </w:r>
      <w:r>
        <w:rPr>
          <w:rFonts w:ascii="Lato" w:hAnsi="Lato"/>
          <w:sz w:val="24"/>
          <w:szCs w:val="24"/>
          <w:lang w:val="en-US"/>
        </w:rPr>
        <w:t xml:space="preserve"> </w:t>
      </w:r>
      <w:r w:rsidR="000B1B34">
        <w:rPr>
          <w:rFonts w:ascii="Lato" w:hAnsi="Lato"/>
          <w:sz w:val="24"/>
          <w:szCs w:val="24"/>
          <w:lang w:val="en-US"/>
        </w:rPr>
        <w:t>advice</w:t>
      </w:r>
      <w:r w:rsidR="00E81D4B">
        <w:rPr>
          <w:rFonts w:ascii="Lato" w:hAnsi="Lato"/>
          <w:sz w:val="24"/>
          <w:szCs w:val="24"/>
          <w:lang w:val="en-US"/>
        </w:rPr>
        <w:t xml:space="preserve"> from a cultural lens. </w:t>
      </w:r>
    </w:p>
    <w:p w14:paraId="159422A2" w14:textId="77777777" w:rsidR="001340B8" w:rsidRDefault="001340B8" w:rsidP="001340B8">
      <w:pPr>
        <w:spacing w:after="160" w:line="259" w:lineRule="auto"/>
        <w:rPr>
          <w:rFonts w:ascii="Lato" w:hAnsi="Lato"/>
          <w:sz w:val="24"/>
          <w:szCs w:val="24"/>
          <w:lang w:val="en-US"/>
        </w:rPr>
      </w:pPr>
    </w:p>
    <w:p w14:paraId="65B84DB7" w14:textId="77777777" w:rsidR="001340B8" w:rsidRDefault="001340B8" w:rsidP="001340B8">
      <w:pPr>
        <w:spacing w:after="160" w:line="259" w:lineRule="auto"/>
        <w:rPr>
          <w:rFonts w:ascii="Lato" w:hAnsi="Lato"/>
          <w:sz w:val="24"/>
          <w:szCs w:val="24"/>
          <w:lang w:val="en-US"/>
        </w:rPr>
      </w:pPr>
    </w:p>
    <w:p w14:paraId="56E524DA" w14:textId="77777777" w:rsidR="001340B8" w:rsidRPr="001340B8" w:rsidRDefault="001340B8" w:rsidP="001340B8">
      <w:pPr>
        <w:spacing w:after="160" w:line="259" w:lineRule="auto"/>
        <w:rPr>
          <w:rFonts w:ascii="Lato" w:hAnsi="Lato"/>
          <w:sz w:val="24"/>
          <w:szCs w:val="24"/>
          <w:lang w:val="en-US"/>
        </w:rPr>
      </w:pPr>
    </w:p>
    <w:p w14:paraId="3E1FA9B0" w14:textId="3749E1F5" w:rsidR="00DE5C6D" w:rsidRDefault="000B1B34" w:rsidP="0057706D">
      <w:pPr>
        <w:pStyle w:val="ListParagraph"/>
        <w:numPr>
          <w:ilvl w:val="0"/>
          <w:numId w:val="20"/>
        </w:numPr>
        <w:spacing w:after="160" w:line="259" w:lineRule="auto"/>
        <w:rPr>
          <w:rFonts w:ascii="Lato" w:hAnsi="Lato"/>
          <w:sz w:val="24"/>
          <w:szCs w:val="24"/>
          <w:lang w:val="en-US"/>
        </w:rPr>
      </w:pPr>
      <w:r>
        <w:rPr>
          <w:rFonts w:ascii="Lato" w:hAnsi="Lato"/>
          <w:sz w:val="24"/>
          <w:szCs w:val="24"/>
          <w:lang w:val="en-US"/>
        </w:rPr>
        <w:t>Seek grant and funding</w:t>
      </w:r>
      <w:r w:rsidR="00DE5C6D">
        <w:rPr>
          <w:rFonts w:ascii="Lato" w:hAnsi="Lato"/>
          <w:sz w:val="24"/>
          <w:szCs w:val="24"/>
          <w:lang w:val="en-US"/>
        </w:rPr>
        <w:t xml:space="preserve"> opportunities </w:t>
      </w:r>
      <w:r>
        <w:rPr>
          <w:rFonts w:ascii="Lato" w:hAnsi="Lato"/>
          <w:sz w:val="24"/>
          <w:szCs w:val="24"/>
          <w:lang w:val="en-US"/>
        </w:rPr>
        <w:t>which focus</w:t>
      </w:r>
      <w:r w:rsidR="00DE5C6D">
        <w:rPr>
          <w:rFonts w:ascii="Lato" w:hAnsi="Lato"/>
          <w:sz w:val="24"/>
          <w:szCs w:val="24"/>
          <w:lang w:val="en-US"/>
        </w:rPr>
        <w:t xml:space="preserve"> on diversity and </w:t>
      </w:r>
      <w:r>
        <w:rPr>
          <w:rFonts w:ascii="Lato" w:hAnsi="Lato"/>
          <w:sz w:val="24"/>
          <w:szCs w:val="24"/>
          <w:lang w:val="en-US"/>
        </w:rPr>
        <w:t>inclusion,</w:t>
      </w:r>
      <w:r w:rsidR="004C2F6A">
        <w:rPr>
          <w:rFonts w:ascii="Lato" w:hAnsi="Lato"/>
          <w:sz w:val="24"/>
          <w:szCs w:val="24"/>
          <w:lang w:val="en-US"/>
        </w:rPr>
        <w:t xml:space="preserve"> </w:t>
      </w:r>
      <w:r>
        <w:rPr>
          <w:rFonts w:ascii="Lato" w:hAnsi="Lato"/>
          <w:sz w:val="24"/>
          <w:szCs w:val="24"/>
          <w:lang w:val="en-US"/>
        </w:rPr>
        <w:t>inform or</w:t>
      </w:r>
      <w:r w:rsidR="004C2F6A">
        <w:rPr>
          <w:rFonts w:ascii="Lato" w:hAnsi="Lato"/>
          <w:sz w:val="24"/>
          <w:szCs w:val="24"/>
          <w:lang w:val="en-US"/>
        </w:rPr>
        <w:t xml:space="preserve"> </w:t>
      </w:r>
      <w:r>
        <w:rPr>
          <w:rFonts w:ascii="Lato" w:hAnsi="Lato"/>
          <w:sz w:val="24"/>
          <w:szCs w:val="24"/>
          <w:lang w:val="en-US"/>
        </w:rPr>
        <w:t>introduce the Trusts</w:t>
      </w:r>
      <w:r w:rsidR="004C2F6A">
        <w:rPr>
          <w:rFonts w:ascii="Lato" w:hAnsi="Lato"/>
          <w:sz w:val="24"/>
          <w:szCs w:val="24"/>
          <w:lang w:val="en-US"/>
        </w:rPr>
        <w:t xml:space="preserve"> </w:t>
      </w:r>
      <w:r>
        <w:rPr>
          <w:rFonts w:ascii="Lato" w:hAnsi="Lato"/>
          <w:sz w:val="24"/>
          <w:szCs w:val="24"/>
          <w:lang w:val="en-US"/>
        </w:rPr>
        <w:t>teams.</w:t>
      </w:r>
      <w:r w:rsidR="004C2F6A">
        <w:rPr>
          <w:rFonts w:ascii="Lato" w:hAnsi="Lato"/>
          <w:sz w:val="24"/>
          <w:szCs w:val="24"/>
          <w:lang w:val="en-US"/>
        </w:rPr>
        <w:t xml:space="preserve"> Where appropriate support and provide insight for applications. </w:t>
      </w:r>
    </w:p>
    <w:p w14:paraId="637AC790" w14:textId="7927986E" w:rsidR="00A37F2A" w:rsidRPr="001340B8" w:rsidRDefault="004C2F6A" w:rsidP="001340B8">
      <w:pPr>
        <w:pStyle w:val="ListParagraph"/>
        <w:numPr>
          <w:ilvl w:val="0"/>
          <w:numId w:val="20"/>
        </w:numPr>
        <w:spacing w:after="160" w:line="259" w:lineRule="auto"/>
        <w:rPr>
          <w:rFonts w:ascii="Lato" w:hAnsi="Lato"/>
          <w:sz w:val="24"/>
          <w:szCs w:val="24"/>
          <w:lang w:val="en-US"/>
        </w:rPr>
      </w:pPr>
      <w:r>
        <w:rPr>
          <w:rFonts w:ascii="Lato" w:hAnsi="Lato"/>
          <w:sz w:val="24"/>
          <w:szCs w:val="24"/>
          <w:lang w:val="en-US"/>
        </w:rPr>
        <w:t xml:space="preserve">support the Marketing and Communications Team </w:t>
      </w:r>
      <w:r w:rsidR="00DE5C6D">
        <w:rPr>
          <w:rFonts w:ascii="Lato" w:hAnsi="Lato"/>
          <w:sz w:val="24"/>
          <w:szCs w:val="24"/>
          <w:lang w:val="en-US"/>
        </w:rPr>
        <w:t>on culturally appropriate messaging, appeal and design</w:t>
      </w:r>
      <w:r>
        <w:rPr>
          <w:rFonts w:ascii="Lato" w:hAnsi="Lato"/>
          <w:sz w:val="24"/>
          <w:szCs w:val="24"/>
          <w:lang w:val="en-US"/>
        </w:rPr>
        <w:t xml:space="preserve">. </w:t>
      </w:r>
      <w:r w:rsidR="00DE5C6D">
        <w:rPr>
          <w:rFonts w:ascii="Lato" w:hAnsi="Lato"/>
          <w:sz w:val="24"/>
          <w:szCs w:val="24"/>
          <w:lang w:val="en-US"/>
        </w:rPr>
        <w:t xml:space="preserve"> </w:t>
      </w:r>
    </w:p>
    <w:p w14:paraId="17EE58AE" w14:textId="77777777" w:rsidR="00E81D4B" w:rsidRDefault="00DE5C6D" w:rsidP="0057706D">
      <w:pPr>
        <w:pStyle w:val="ListParagraph"/>
        <w:numPr>
          <w:ilvl w:val="0"/>
          <w:numId w:val="20"/>
        </w:numPr>
        <w:spacing w:after="160" w:line="259" w:lineRule="auto"/>
        <w:rPr>
          <w:rFonts w:ascii="Lato" w:hAnsi="Lato"/>
          <w:sz w:val="24"/>
          <w:szCs w:val="24"/>
          <w:lang w:val="en-US"/>
        </w:rPr>
      </w:pPr>
      <w:r>
        <w:rPr>
          <w:rFonts w:ascii="Lato" w:hAnsi="Lato"/>
          <w:sz w:val="24"/>
          <w:szCs w:val="24"/>
          <w:lang w:val="en-US"/>
        </w:rPr>
        <w:t xml:space="preserve">Conduct cultural education sessions and produce materials to support learning for Martin House staff and volunteers. </w:t>
      </w:r>
    </w:p>
    <w:p w14:paraId="597B0812" w14:textId="20C1E9AA" w:rsidR="00DE5C6D" w:rsidRDefault="005F3AD8" w:rsidP="0057706D">
      <w:pPr>
        <w:pStyle w:val="ListParagraph"/>
        <w:numPr>
          <w:ilvl w:val="0"/>
          <w:numId w:val="20"/>
        </w:numPr>
        <w:spacing w:after="160" w:line="259" w:lineRule="auto"/>
        <w:rPr>
          <w:rFonts w:ascii="Lato" w:hAnsi="Lato"/>
          <w:sz w:val="24"/>
          <w:szCs w:val="24"/>
          <w:lang w:val="en-US"/>
        </w:rPr>
      </w:pPr>
      <w:r>
        <w:rPr>
          <w:rFonts w:ascii="Lato" w:hAnsi="Lato"/>
          <w:sz w:val="24"/>
          <w:szCs w:val="24"/>
          <w:lang w:val="en-US"/>
        </w:rPr>
        <w:t>In collaboration with the people team d</w:t>
      </w:r>
      <w:r w:rsidR="00DE5C6D">
        <w:rPr>
          <w:rFonts w:ascii="Lato" w:hAnsi="Lato"/>
          <w:sz w:val="24"/>
          <w:szCs w:val="24"/>
          <w:lang w:val="en-US"/>
        </w:rPr>
        <w:t xml:space="preserve">evelop a cultural awareness </w:t>
      </w:r>
      <w:r w:rsidR="000B1B34">
        <w:rPr>
          <w:rFonts w:ascii="Lato" w:hAnsi="Lato"/>
          <w:sz w:val="24"/>
          <w:szCs w:val="24"/>
          <w:lang w:val="en-US"/>
        </w:rPr>
        <w:t>toolkit,</w:t>
      </w:r>
      <w:r w:rsidR="00E81D4B">
        <w:rPr>
          <w:rFonts w:ascii="Lato" w:hAnsi="Lato"/>
          <w:sz w:val="24"/>
          <w:szCs w:val="24"/>
          <w:lang w:val="en-US"/>
        </w:rPr>
        <w:t xml:space="preserve"> </w:t>
      </w:r>
      <w:r>
        <w:rPr>
          <w:rFonts w:ascii="Lato" w:hAnsi="Lato"/>
          <w:sz w:val="24"/>
          <w:szCs w:val="24"/>
          <w:lang w:val="en-US"/>
        </w:rPr>
        <w:t>including</w:t>
      </w:r>
      <w:r w:rsidR="00E81D4B">
        <w:rPr>
          <w:rFonts w:ascii="Lato" w:hAnsi="Lato"/>
          <w:sz w:val="24"/>
          <w:szCs w:val="24"/>
          <w:lang w:val="en-US"/>
        </w:rPr>
        <w:t xml:space="preserve"> inclusive </w:t>
      </w:r>
      <w:r>
        <w:rPr>
          <w:rFonts w:ascii="Lato" w:hAnsi="Lato"/>
          <w:sz w:val="24"/>
          <w:szCs w:val="24"/>
          <w:lang w:val="en-US"/>
        </w:rPr>
        <w:t xml:space="preserve">recruitment and </w:t>
      </w:r>
      <w:r w:rsidR="00E81D4B">
        <w:rPr>
          <w:rFonts w:ascii="Lato" w:hAnsi="Lato"/>
          <w:sz w:val="24"/>
          <w:szCs w:val="24"/>
          <w:lang w:val="en-US"/>
        </w:rPr>
        <w:t>outreach</w:t>
      </w:r>
      <w:r>
        <w:rPr>
          <w:rFonts w:ascii="Lato" w:hAnsi="Lato"/>
          <w:sz w:val="24"/>
          <w:szCs w:val="24"/>
          <w:lang w:val="en-US"/>
        </w:rPr>
        <w:t xml:space="preserve"> opportunities. </w:t>
      </w:r>
    </w:p>
    <w:p w14:paraId="4CF144C1" w14:textId="77777777" w:rsidR="00E81D4B" w:rsidRDefault="00DE5C6D" w:rsidP="0057706D">
      <w:pPr>
        <w:pStyle w:val="ListParagraph"/>
        <w:numPr>
          <w:ilvl w:val="0"/>
          <w:numId w:val="20"/>
        </w:numPr>
        <w:spacing w:after="160" w:line="259" w:lineRule="auto"/>
        <w:rPr>
          <w:rFonts w:ascii="Lato" w:hAnsi="Lato"/>
          <w:sz w:val="24"/>
          <w:szCs w:val="24"/>
          <w:lang w:val="en-US"/>
        </w:rPr>
      </w:pPr>
      <w:r>
        <w:rPr>
          <w:rFonts w:ascii="Lato" w:hAnsi="Lato"/>
          <w:sz w:val="24"/>
          <w:szCs w:val="24"/>
          <w:lang w:val="en-US"/>
        </w:rPr>
        <w:t>Review appropriate policies through a cultural lens to ensure</w:t>
      </w:r>
      <w:r w:rsidR="00E81D4B">
        <w:rPr>
          <w:rFonts w:ascii="Lato" w:hAnsi="Lato"/>
          <w:sz w:val="24"/>
          <w:szCs w:val="24"/>
          <w:lang w:val="en-US"/>
        </w:rPr>
        <w:t xml:space="preserve"> they reflect inclusive language and are responsive to cultural needs. </w:t>
      </w:r>
    </w:p>
    <w:p w14:paraId="3893BF4E" w14:textId="59211ADA" w:rsidR="00492259" w:rsidRDefault="00E81D4B" w:rsidP="0057706D">
      <w:pPr>
        <w:pStyle w:val="ListParagraph"/>
        <w:numPr>
          <w:ilvl w:val="0"/>
          <w:numId w:val="20"/>
        </w:numPr>
        <w:spacing w:after="160" w:line="259" w:lineRule="auto"/>
        <w:rPr>
          <w:rFonts w:ascii="Lato" w:hAnsi="Lato"/>
          <w:sz w:val="24"/>
          <w:szCs w:val="24"/>
          <w:lang w:val="en-US"/>
        </w:rPr>
      </w:pPr>
      <w:r>
        <w:rPr>
          <w:rFonts w:ascii="Lato" w:hAnsi="Lato"/>
          <w:sz w:val="24"/>
          <w:szCs w:val="24"/>
          <w:lang w:val="en-US"/>
        </w:rPr>
        <w:t xml:space="preserve">Advise on reasonable adjustments for religious practices, dietary needs and bereavement customs.  </w:t>
      </w:r>
      <w:r w:rsidR="00492259">
        <w:rPr>
          <w:rFonts w:ascii="Lato" w:hAnsi="Lato"/>
          <w:sz w:val="24"/>
          <w:szCs w:val="24"/>
          <w:lang w:val="en-US"/>
        </w:rPr>
        <w:t xml:space="preserve">Enhance the Education centre </w:t>
      </w:r>
      <w:proofErr w:type="gramStart"/>
      <w:r w:rsidR="00492259">
        <w:rPr>
          <w:rFonts w:ascii="Lato" w:hAnsi="Lato"/>
          <w:sz w:val="24"/>
          <w:szCs w:val="24"/>
          <w:lang w:val="en-US"/>
        </w:rPr>
        <w:t>offer</w:t>
      </w:r>
      <w:proofErr w:type="gramEnd"/>
      <w:r w:rsidR="00492259">
        <w:rPr>
          <w:rFonts w:ascii="Lato" w:hAnsi="Lato"/>
          <w:sz w:val="24"/>
          <w:szCs w:val="24"/>
          <w:lang w:val="en-US"/>
        </w:rPr>
        <w:t xml:space="preserve"> by </w:t>
      </w:r>
      <w:proofErr w:type="gramStart"/>
      <w:r w:rsidR="00492259">
        <w:rPr>
          <w:rFonts w:ascii="Lato" w:hAnsi="Lato"/>
          <w:sz w:val="24"/>
          <w:szCs w:val="24"/>
          <w:lang w:val="en-US"/>
        </w:rPr>
        <w:t>co developing</w:t>
      </w:r>
      <w:proofErr w:type="gramEnd"/>
      <w:r w:rsidR="00492259">
        <w:rPr>
          <w:rFonts w:ascii="Lato" w:hAnsi="Lato"/>
          <w:sz w:val="24"/>
          <w:szCs w:val="24"/>
          <w:lang w:val="en-US"/>
        </w:rPr>
        <w:t xml:space="preserve"> and delivering internal and external education programs, embedding inclusivity, broadening reach and contributing </w:t>
      </w:r>
      <w:r w:rsidR="0059456A">
        <w:rPr>
          <w:rFonts w:ascii="Lato" w:hAnsi="Lato"/>
          <w:sz w:val="24"/>
          <w:szCs w:val="24"/>
          <w:lang w:val="en-US"/>
        </w:rPr>
        <w:t>culturally informed</w:t>
      </w:r>
      <w:r w:rsidR="00492259">
        <w:rPr>
          <w:rFonts w:ascii="Lato" w:hAnsi="Lato"/>
          <w:sz w:val="24"/>
          <w:szCs w:val="24"/>
          <w:lang w:val="en-US"/>
        </w:rPr>
        <w:t xml:space="preserve"> content, </w:t>
      </w:r>
    </w:p>
    <w:p w14:paraId="11C026E6" w14:textId="57B9FF70" w:rsidR="00585D5F" w:rsidRPr="0057706D" w:rsidRDefault="00585D5F" w:rsidP="0057706D">
      <w:pPr>
        <w:pStyle w:val="ListParagraph"/>
        <w:spacing w:after="0"/>
        <w:rPr>
          <w:b/>
          <w:sz w:val="24"/>
          <w:szCs w:val="24"/>
        </w:rPr>
      </w:pPr>
    </w:p>
    <w:p w14:paraId="13A10BD7"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244FF91F" w14:textId="017E29CB"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00663604">
        <w:rPr>
          <w:rFonts w:ascii="Lato" w:hAnsi="Lato"/>
          <w:sz w:val="24"/>
          <w:szCs w:val="24"/>
        </w:rPr>
        <w:t xml:space="preserve"> young people</w:t>
      </w:r>
      <w:r w:rsidR="00074C62">
        <w:rPr>
          <w:rFonts w:ascii="Lato" w:hAnsi="Lato"/>
          <w:sz w:val="24"/>
          <w:szCs w:val="24"/>
        </w:rPr>
        <w:t>,</w:t>
      </w:r>
      <w:r w:rsidRPr="002B1891">
        <w:rPr>
          <w:rFonts w:ascii="Lato" w:hAnsi="Lato"/>
          <w:sz w:val="24"/>
          <w:szCs w:val="24"/>
        </w:rPr>
        <w:t xml:space="preserve"> siblings</w:t>
      </w:r>
      <w:r w:rsidR="00C11984" w:rsidRPr="002B1891">
        <w:rPr>
          <w:rFonts w:ascii="Lato" w:hAnsi="Lato"/>
          <w:sz w:val="24"/>
          <w:szCs w:val="24"/>
        </w:rPr>
        <w:t>,</w:t>
      </w:r>
      <w:r w:rsidRPr="002B1891">
        <w:rPr>
          <w:rFonts w:ascii="Lato" w:hAnsi="Lato"/>
          <w:sz w:val="24"/>
          <w:szCs w:val="24"/>
        </w:rPr>
        <w:t xml:space="preserve"> parents and colleagues and adopt a preventativ</w:t>
      </w:r>
      <w:r w:rsidR="00376630" w:rsidRPr="002B1891">
        <w:rPr>
          <w:rFonts w:ascii="Lato" w:hAnsi="Lato"/>
          <w:sz w:val="24"/>
          <w:szCs w:val="24"/>
        </w:rPr>
        <w:t>e safety approach to all times.</w:t>
      </w:r>
    </w:p>
    <w:p w14:paraId="2B14CEB7" w14:textId="7338B01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report all accidents</w:t>
      </w:r>
      <w:r w:rsidR="00CC2FC0">
        <w:rPr>
          <w:rFonts w:ascii="Lato" w:hAnsi="Lato"/>
          <w:sz w:val="24"/>
          <w:szCs w:val="24"/>
        </w:rPr>
        <w:t xml:space="preserve"> and</w:t>
      </w:r>
      <w:r w:rsidRPr="002B1891">
        <w:rPr>
          <w:rFonts w:ascii="Lato" w:hAnsi="Lato"/>
          <w:sz w:val="24"/>
          <w:szCs w:val="24"/>
        </w:rPr>
        <w:t xml:space="preserve"> incidents </w:t>
      </w:r>
      <w:r w:rsidR="00CD1396">
        <w:rPr>
          <w:rFonts w:ascii="Lato" w:hAnsi="Lato"/>
          <w:sz w:val="24"/>
          <w:szCs w:val="24"/>
        </w:rPr>
        <w:t xml:space="preserve">on the incident reporting platform and inform </w:t>
      </w:r>
      <w:r w:rsidR="006A115E">
        <w:rPr>
          <w:rFonts w:ascii="Lato" w:hAnsi="Lato"/>
          <w:sz w:val="24"/>
          <w:szCs w:val="24"/>
        </w:rPr>
        <w:t>your</w:t>
      </w:r>
      <w:r w:rsidR="00CD1396">
        <w:rPr>
          <w:rFonts w:ascii="Lato" w:hAnsi="Lato"/>
          <w:sz w:val="24"/>
          <w:szCs w:val="24"/>
        </w:rPr>
        <w:t xml:space="preserve"> line manager.</w:t>
      </w:r>
    </w:p>
    <w:p w14:paraId="584AFBA6"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r w:rsidR="00376630" w:rsidRPr="002B1891">
        <w:rPr>
          <w:rFonts w:ascii="Lato" w:hAnsi="Lato"/>
          <w:sz w:val="24"/>
          <w:szCs w:val="24"/>
        </w:rPr>
        <w:t>.</w:t>
      </w:r>
    </w:p>
    <w:p w14:paraId="07F7FAEE" w14:textId="0D480660" w:rsidR="004E5196" w:rsidRPr="006225BF" w:rsidRDefault="002B1891" w:rsidP="006225BF">
      <w:pPr>
        <w:spacing w:after="0"/>
        <w:rPr>
          <w:rFonts w:ascii="Merge" w:hAnsi="Merge"/>
          <w:b/>
          <w:color w:val="62B5E5"/>
          <w:sz w:val="28"/>
          <w:szCs w:val="28"/>
        </w:rPr>
      </w:pPr>
      <w:r w:rsidRPr="002B1891">
        <w:rPr>
          <w:rFonts w:ascii="Merge" w:hAnsi="Merge"/>
          <w:b/>
          <w:color w:val="62B5E5"/>
          <w:sz w:val="28"/>
          <w:szCs w:val="28"/>
        </w:rPr>
        <w:t>Personal development</w:t>
      </w:r>
    </w:p>
    <w:p w14:paraId="4F6240CC" w14:textId="77777777" w:rsidR="00622A44"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075C9EC4" w14:textId="77777777" w:rsidR="004E5196"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0AA3AE9D" w14:textId="3848C22B" w:rsidR="00D21B67" w:rsidRPr="008C5DF3" w:rsidRDefault="004E5196" w:rsidP="00D21B67">
      <w:pPr>
        <w:pStyle w:val="ListParagraph"/>
        <w:numPr>
          <w:ilvl w:val="0"/>
          <w:numId w:val="6"/>
        </w:numPr>
        <w:rPr>
          <w:rFonts w:ascii="Lato" w:hAnsi="Lato"/>
          <w:sz w:val="24"/>
          <w:szCs w:val="24"/>
        </w:rPr>
      </w:pPr>
      <w:r w:rsidRPr="002B1891">
        <w:rPr>
          <w:rFonts w:ascii="Lato" w:hAnsi="Lato"/>
          <w:sz w:val="24"/>
          <w:szCs w:val="24"/>
        </w:rPr>
        <w:t>To undertake core competencies for clinical skills and specific training and to remain updated</w:t>
      </w:r>
      <w:r w:rsidR="00376630" w:rsidRPr="002B1891">
        <w:rPr>
          <w:rFonts w:ascii="Lato" w:hAnsi="Lato"/>
          <w:sz w:val="24"/>
          <w:szCs w:val="24"/>
        </w:rPr>
        <w:t>.</w:t>
      </w:r>
    </w:p>
    <w:p w14:paraId="416E28E9"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work in conjunction with the education co-ordinators to develop your practice and care for the children</w:t>
      </w:r>
      <w:r w:rsidR="00376630" w:rsidRPr="002B1891">
        <w:rPr>
          <w:rFonts w:ascii="Lato" w:hAnsi="Lato"/>
          <w:sz w:val="24"/>
          <w:szCs w:val="24"/>
        </w:rPr>
        <w:t>.</w:t>
      </w:r>
    </w:p>
    <w:p w14:paraId="3A244BA9" w14:textId="0C1A61FD" w:rsidR="004E5196"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work contracted hours including unsocial hours as required weekends </w:t>
      </w:r>
      <w:r w:rsidR="003917B0">
        <w:rPr>
          <w:rFonts w:ascii="Lato" w:hAnsi="Lato"/>
          <w:sz w:val="24"/>
          <w:szCs w:val="24"/>
        </w:rPr>
        <w:t xml:space="preserve">and </w:t>
      </w:r>
      <w:r w:rsidRPr="002B1891">
        <w:rPr>
          <w:rFonts w:ascii="Lato" w:hAnsi="Lato"/>
          <w:sz w:val="24"/>
          <w:szCs w:val="24"/>
        </w:rPr>
        <w:t>evenings</w:t>
      </w:r>
      <w:r w:rsidR="003917B0">
        <w:rPr>
          <w:rFonts w:ascii="Lato" w:hAnsi="Lato"/>
          <w:sz w:val="24"/>
          <w:szCs w:val="24"/>
        </w:rPr>
        <w:t>.</w:t>
      </w:r>
    </w:p>
    <w:p w14:paraId="5C5BB464" w14:textId="44DBCF68" w:rsidR="003917B0" w:rsidRDefault="008E2CFE" w:rsidP="00774ABC">
      <w:pPr>
        <w:pStyle w:val="ListParagraph"/>
        <w:numPr>
          <w:ilvl w:val="0"/>
          <w:numId w:val="6"/>
        </w:numPr>
        <w:rPr>
          <w:rFonts w:ascii="Lato" w:hAnsi="Lato"/>
          <w:sz w:val="24"/>
          <w:szCs w:val="24"/>
        </w:rPr>
      </w:pPr>
      <w:r w:rsidRPr="008E2CFE">
        <w:rPr>
          <w:rFonts w:ascii="Lato" w:hAnsi="Lato"/>
          <w:sz w:val="24"/>
          <w:szCs w:val="24"/>
        </w:rPr>
        <w:t>To engage and actively participate in professional supervision to support professional development and practic</w:t>
      </w:r>
      <w:r>
        <w:rPr>
          <w:rFonts w:ascii="Lato" w:hAnsi="Lato"/>
          <w:sz w:val="24"/>
          <w:szCs w:val="24"/>
        </w:rPr>
        <w:t>e.</w:t>
      </w:r>
    </w:p>
    <w:p w14:paraId="55CD00FF" w14:textId="77777777" w:rsidR="00715C4A" w:rsidRDefault="00715C4A" w:rsidP="00715C4A">
      <w:pPr>
        <w:rPr>
          <w:rFonts w:ascii="Lato" w:hAnsi="Lato"/>
          <w:sz w:val="24"/>
          <w:szCs w:val="24"/>
        </w:rPr>
      </w:pPr>
    </w:p>
    <w:p w14:paraId="03D04D36" w14:textId="77777777" w:rsidR="00715C4A" w:rsidRDefault="00715C4A" w:rsidP="00715C4A">
      <w:pPr>
        <w:rPr>
          <w:rFonts w:ascii="Lato" w:hAnsi="Lato"/>
          <w:sz w:val="24"/>
          <w:szCs w:val="24"/>
        </w:rPr>
      </w:pPr>
    </w:p>
    <w:p w14:paraId="440E4868" w14:textId="77777777" w:rsidR="00715C4A" w:rsidRPr="00715C4A" w:rsidRDefault="00715C4A" w:rsidP="00715C4A">
      <w:pPr>
        <w:rPr>
          <w:rFonts w:ascii="Lato" w:hAnsi="Lato"/>
          <w:sz w:val="24"/>
          <w:szCs w:val="24"/>
        </w:rPr>
      </w:pPr>
    </w:p>
    <w:p w14:paraId="60AC8B65" w14:textId="09841CA2" w:rsidR="001340B8" w:rsidRPr="00715C4A" w:rsidRDefault="00E16CFE" w:rsidP="001003D4">
      <w:pPr>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0F371A85" w14:textId="44BB36F8" w:rsidR="00DE7548" w:rsidRPr="001340B8" w:rsidRDefault="001003D4" w:rsidP="00E16CFE">
      <w:pPr>
        <w:rPr>
          <w:rFonts w:ascii="Lato" w:eastAsiaTheme="minorHAnsi" w:hAnsi="Lato"/>
          <w:color w:val="000000" w:themeColor="text1"/>
          <w:sz w:val="24"/>
          <w:szCs w:val="24"/>
          <w:lang w:eastAsia="en-US"/>
        </w:rPr>
      </w:pPr>
      <w:r>
        <w:rPr>
          <w:rFonts w:ascii="Lato" w:eastAsiaTheme="minorHAnsi" w:hAnsi="Lato"/>
          <w:color w:val="000000" w:themeColor="text1"/>
          <w:sz w:val="24"/>
          <w:szCs w:val="24"/>
          <w:lang w:eastAsia="en-US"/>
        </w:rPr>
        <w:t>Employees</w:t>
      </w:r>
      <w:r w:rsidRPr="00BC73DA">
        <w:rPr>
          <w:rFonts w:ascii="Lato" w:eastAsiaTheme="minorHAnsi" w:hAnsi="Lato"/>
          <w:color w:val="000000" w:themeColor="text1"/>
          <w:sz w:val="24"/>
          <w:szCs w:val="24"/>
          <w:lang w:eastAsia="en-US"/>
        </w:rPr>
        <w:t xml:space="preserve"> will be required work in the community and therefore will need </w:t>
      </w:r>
      <w:r>
        <w:rPr>
          <w:rFonts w:ascii="Lato" w:eastAsiaTheme="minorHAnsi" w:hAnsi="Lato"/>
          <w:color w:val="000000" w:themeColor="text1"/>
          <w:sz w:val="24"/>
          <w:szCs w:val="24"/>
          <w:lang w:eastAsia="en-US"/>
        </w:rPr>
        <w:t xml:space="preserve">to </w:t>
      </w:r>
      <w:r w:rsidRPr="00BC73DA">
        <w:rPr>
          <w:rFonts w:ascii="Lato" w:eastAsiaTheme="minorHAnsi" w:hAnsi="Lato"/>
          <w:color w:val="000000" w:themeColor="text1"/>
          <w:sz w:val="24"/>
          <w:szCs w:val="24"/>
          <w:lang w:eastAsia="en-US"/>
        </w:rPr>
        <w:t xml:space="preserve">drive a Martin House pool car and have access to their own vehicle for business purpose to allow them to fulfil the remit of their role.  </w:t>
      </w:r>
    </w:p>
    <w:p w14:paraId="0A9027CC" w14:textId="236C5CF6" w:rsidR="00A41608" w:rsidRPr="002B1891" w:rsidRDefault="00A41608" w:rsidP="00E16CFE">
      <w:pPr>
        <w:rPr>
          <w:rFonts w:ascii="Lato" w:hAnsi="Lato"/>
          <w:sz w:val="24"/>
          <w:szCs w:val="24"/>
        </w:rPr>
      </w:pPr>
      <w:r w:rsidRPr="002B1891">
        <w:rPr>
          <w:rFonts w:ascii="Lato" w:hAnsi="Lato"/>
          <w:sz w:val="24"/>
          <w:szCs w:val="24"/>
        </w:rPr>
        <w:t>Martin House has a multi</w:t>
      </w:r>
      <w:r w:rsidR="002B1891">
        <w:rPr>
          <w:rFonts w:ascii="Lato" w:hAnsi="Lato"/>
          <w:sz w:val="24"/>
          <w:szCs w:val="24"/>
        </w:rPr>
        <w:t>-</w:t>
      </w:r>
      <w:r w:rsidRPr="002B1891">
        <w:rPr>
          <w:rFonts w:ascii="Lato" w:hAnsi="Lato"/>
          <w:sz w:val="24"/>
          <w:szCs w:val="24"/>
        </w:rPr>
        <w:t>professional, multi</w:t>
      </w:r>
      <w:r w:rsidR="002B1891">
        <w:rPr>
          <w:rFonts w:ascii="Lato" w:hAnsi="Lato"/>
          <w:sz w:val="24"/>
          <w:szCs w:val="24"/>
        </w:rPr>
        <w:t>-</w:t>
      </w:r>
      <w:r w:rsidRPr="002B1891">
        <w:rPr>
          <w:rFonts w:ascii="Lato" w:hAnsi="Lato"/>
          <w:sz w:val="24"/>
          <w:szCs w:val="24"/>
        </w:rPr>
        <w:t>skilled team seeking to reach out to each family in a way that most helps them.  Because of this team members may be expected to accept a different or unusual task or role</w:t>
      </w:r>
      <w:r w:rsidR="002B1891">
        <w:rPr>
          <w:rFonts w:ascii="Lato" w:hAnsi="Lato"/>
          <w:sz w:val="24"/>
          <w:szCs w:val="24"/>
        </w:rPr>
        <w:t>.</w:t>
      </w:r>
    </w:p>
    <w:p w14:paraId="3933970B" w14:textId="77777777" w:rsidR="006225BF" w:rsidRDefault="002B1891" w:rsidP="006225BF">
      <w:pPr>
        <w:rPr>
          <w:rFonts w:ascii="Merge" w:hAnsi="Merge"/>
          <w:b/>
          <w:color w:val="62B5E5"/>
          <w:sz w:val="28"/>
          <w:szCs w:val="24"/>
        </w:rPr>
      </w:pPr>
      <w:r w:rsidRPr="002B1891">
        <w:rPr>
          <w:rFonts w:ascii="Merge" w:hAnsi="Merge"/>
          <w:b/>
          <w:color w:val="62B5E5"/>
          <w:sz w:val="28"/>
          <w:szCs w:val="24"/>
        </w:rPr>
        <w:t>Equality statement</w:t>
      </w:r>
    </w:p>
    <w:p w14:paraId="3879721D" w14:textId="6512F9E8" w:rsidR="00A37F2A" w:rsidRPr="00A37F2A" w:rsidRDefault="00CF4D2F" w:rsidP="00A37F2A">
      <w:pPr>
        <w:rPr>
          <w:rFonts w:ascii="Merge" w:hAnsi="Merge"/>
          <w:b/>
          <w:color w:val="62B5E5"/>
          <w:sz w:val="28"/>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0EAF1296" w14:textId="77777777" w:rsidR="006225BF"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2E859EA2" w14:textId="2192901B" w:rsidR="00671D41" w:rsidRPr="006225BF" w:rsidRDefault="00671D41" w:rsidP="00671D41">
      <w:pPr>
        <w:rPr>
          <w:rFonts w:ascii="Merge" w:hAnsi="Merge"/>
          <w:b/>
          <w:color w:val="62B5E5"/>
          <w:sz w:val="28"/>
          <w:szCs w:val="28"/>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9F40E4">
        <w:rPr>
          <w:rFonts w:ascii="Lato" w:hAnsi="Lato"/>
          <w:sz w:val="24"/>
        </w:rPr>
        <w:t xml:space="preserve"> DBS check</w:t>
      </w:r>
      <w:r w:rsidRPr="00671D41">
        <w:rPr>
          <w:rFonts w:ascii="Lato" w:hAnsi="Lato"/>
          <w:sz w:val="24"/>
        </w:rPr>
        <w:t xml:space="preserve"> via the Disclosure and Barring Service (DBS). </w:t>
      </w:r>
    </w:p>
    <w:p w14:paraId="572383FE"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088B8AA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Uphold the values of Martin House and </w:t>
      </w:r>
      <w:proofErr w:type="gramStart"/>
      <w:r w:rsidRPr="002B1891">
        <w:rPr>
          <w:rFonts w:ascii="Lato" w:hAnsi="Lato"/>
          <w:sz w:val="24"/>
          <w:szCs w:val="24"/>
        </w:rPr>
        <w:t>behave in a professional manner at all times</w:t>
      </w:r>
      <w:proofErr w:type="gramEnd"/>
      <w:r w:rsidRPr="002B1891">
        <w:rPr>
          <w:rFonts w:ascii="Lato" w:hAnsi="Lato"/>
          <w:sz w:val="24"/>
          <w:szCs w:val="24"/>
        </w:rPr>
        <w:t>.</w:t>
      </w:r>
    </w:p>
    <w:p w14:paraId="6C5216C8"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2440DDC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3A575EF6" w14:textId="77777777" w:rsidR="00C83A4F" w:rsidRPr="00C83A4F" w:rsidRDefault="00226849" w:rsidP="00C83A4F">
      <w:pPr>
        <w:pStyle w:val="ListParagraph"/>
        <w:numPr>
          <w:ilvl w:val="0"/>
          <w:numId w:val="6"/>
        </w:numPr>
        <w:rPr>
          <w:rFonts w:ascii="Lato" w:hAnsi="Lato"/>
          <w:sz w:val="24"/>
          <w:szCs w:val="24"/>
        </w:rPr>
      </w:pPr>
      <w:r w:rsidRPr="00C83A4F">
        <w:rPr>
          <w:rFonts w:ascii="Lato" w:hAnsi="Lato"/>
          <w:sz w:val="24"/>
          <w:szCs w:val="24"/>
        </w:rPr>
        <w:t>Take part in all relevant mandatory training and any other education and training considered necessary to carry out the role.</w:t>
      </w:r>
      <w:r w:rsidR="00C83A4F" w:rsidRPr="00C83A4F">
        <w:t xml:space="preserve"> </w:t>
      </w:r>
    </w:p>
    <w:p w14:paraId="0B3928BE" w14:textId="216A9707" w:rsidR="00C83A4F" w:rsidRPr="00C83A4F" w:rsidRDefault="00C83A4F" w:rsidP="00C83A4F">
      <w:pPr>
        <w:pStyle w:val="ListParagraph"/>
        <w:numPr>
          <w:ilvl w:val="0"/>
          <w:numId w:val="6"/>
        </w:numPr>
        <w:rPr>
          <w:rFonts w:ascii="Lato" w:hAnsi="Lato"/>
          <w:sz w:val="24"/>
          <w:szCs w:val="24"/>
        </w:rPr>
      </w:pPr>
      <w:r w:rsidRPr="00C83A4F">
        <w:rPr>
          <w:rFonts w:ascii="Lato" w:hAnsi="Lato"/>
          <w:sz w:val="24"/>
          <w:szCs w:val="24"/>
        </w:rPr>
        <w:t>To engage and actively participate in professional supervision to support professional development and practice.</w:t>
      </w:r>
    </w:p>
    <w:p w14:paraId="6421A561" w14:textId="71406C68" w:rsidR="006225BF" w:rsidRPr="00C83A4F" w:rsidRDefault="00226849" w:rsidP="006225BF">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2DBE1249" w14:textId="07C19DFE" w:rsidR="00D21B67" w:rsidRPr="008C5DF3" w:rsidRDefault="00226849" w:rsidP="00D21B67">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9B687C5" w14:textId="77777777" w:rsidR="00226849"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56101509" w14:textId="77777777" w:rsidR="007F52C2" w:rsidRDefault="007F52C2" w:rsidP="007F52C2">
      <w:pPr>
        <w:rPr>
          <w:rFonts w:ascii="Lato" w:hAnsi="Lato"/>
          <w:sz w:val="24"/>
          <w:szCs w:val="24"/>
        </w:rPr>
      </w:pPr>
    </w:p>
    <w:p w14:paraId="35BBEA0E" w14:textId="77777777" w:rsidR="007F52C2" w:rsidRPr="007F52C2" w:rsidRDefault="007F52C2" w:rsidP="007F52C2">
      <w:pPr>
        <w:rPr>
          <w:rFonts w:ascii="Lato" w:hAnsi="Lato"/>
          <w:sz w:val="24"/>
          <w:szCs w:val="24"/>
        </w:rPr>
      </w:pPr>
    </w:p>
    <w:p w14:paraId="35EFAA90" w14:textId="0FB2A0CE" w:rsidR="006A1ECB" w:rsidRPr="007F52C2" w:rsidRDefault="00226849" w:rsidP="006A1ECB">
      <w:pPr>
        <w:pStyle w:val="ListParagraph"/>
        <w:numPr>
          <w:ilvl w:val="0"/>
          <w:numId w:val="6"/>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r w:rsidR="00D21B67" w:rsidRPr="002B1891">
        <w:rPr>
          <w:rFonts w:ascii="Lato" w:hAnsi="Lato"/>
          <w:sz w:val="24"/>
          <w:szCs w:val="24"/>
        </w:rPr>
        <w:t>work and</w:t>
      </w:r>
      <w:r w:rsidRPr="002B1891">
        <w:rPr>
          <w:rFonts w:ascii="Lato" w:hAnsi="Lato"/>
          <w:sz w:val="24"/>
          <w:szCs w:val="24"/>
        </w:rPr>
        <w:t xml:space="preserve"> comply with Health and Safety legislation.</w:t>
      </w:r>
    </w:p>
    <w:p w14:paraId="6D28D9E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Comply with information governance requirements and </w:t>
      </w:r>
      <w:proofErr w:type="gramStart"/>
      <w:r w:rsidRPr="002B1891">
        <w:rPr>
          <w:rFonts w:ascii="Lato" w:hAnsi="Lato"/>
          <w:sz w:val="24"/>
          <w:szCs w:val="24"/>
        </w:rPr>
        <w:t>maintain confidentiality at all times</w:t>
      </w:r>
      <w:proofErr w:type="gramEnd"/>
      <w:r w:rsidRPr="002B1891">
        <w:rPr>
          <w:rFonts w:ascii="Lato" w:hAnsi="Lato"/>
          <w:sz w:val="24"/>
          <w:szCs w:val="24"/>
        </w:rPr>
        <w:t>, as required.</w:t>
      </w:r>
    </w:p>
    <w:p w14:paraId="533B586A"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77DFB5DC" w14:textId="6F02577C" w:rsidR="00DE7548" w:rsidRPr="006A1ECB" w:rsidRDefault="00226849" w:rsidP="00DE7548">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18723932" w14:textId="77777777" w:rsidR="00226849" w:rsidRPr="00226849" w:rsidRDefault="00226849" w:rsidP="009F40E4">
      <w:pPr>
        <w:spacing w:before="240" w:after="120"/>
        <w:rPr>
          <w:rFonts w:ascii="Merge" w:hAnsi="Merge" w:cs="Arial"/>
          <w:color w:val="62B5E5"/>
          <w:sz w:val="28"/>
        </w:rPr>
      </w:pPr>
      <w:r w:rsidRPr="00226849">
        <w:rPr>
          <w:rFonts w:ascii="Merge" w:hAnsi="Merge" w:cs="Arial"/>
          <w:b/>
          <w:bCs/>
          <w:color w:val="62B5E5"/>
          <w:sz w:val="28"/>
        </w:rPr>
        <w:t>Staff who support Martin House volunteers are expected to</w:t>
      </w:r>
    </w:p>
    <w:p w14:paraId="7108E570"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Carry out effective inductions for new volunteers in your department</w:t>
      </w:r>
    </w:p>
    <w:p w14:paraId="7D56F551"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Lead and guide volunteers, providing the support needed to maintain morale and enable them to work effectively</w:t>
      </w:r>
    </w:p>
    <w:p w14:paraId="0C0E198B"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Supervise your volunteers appropriately in their day to day work and actively work to recognise the work that they do</w:t>
      </w:r>
    </w:p>
    <w:p w14:paraId="13F69961"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your volunteers have access to some personal time with you on a regular basis </w:t>
      </w:r>
    </w:p>
    <w:p w14:paraId="7666D455"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61ECC6A0"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Support appropriate volunteer learning and development within your team</w:t>
      </w:r>
    </w:p>
    <w:p w14:paraId="538CCACE"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Communicate effectively with your volunteer team, and in line with the Martin House Staff Charter</w:t>
      </w:r>
    </w:p>
    <w:p w14:paraId="5B4D2324"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Play a role in the recruitment of new volunteers within your area, once appropriate training has been given</w:t>
      </w:r>
    </w:p>
    <w:p w14:paraId="394A01E8"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Support the Manage performance issues with volunteers fairly and sensitively, taking advice from the HR department where appropriate </w:t>
      </w:r>
    </w:p>
    <w:p w14:paraId="6737F559" w14:textId="77777777" w:rsidR="00671D41" w:rsidRPr="002B1891" w:rsidRDefault="00671D41" w:rsidP="00CF4D2F">
      <w:pPr>
        <w:spacing w:after="0"/>
        <w:rPr>
          <w:rFonts w:ascii="Lato" w:hAnsi="Lato"/>
          <w:sz w:val="24"/>
          <w:szCs w:val="24"/>
        </w:rPr>
      </w:pPr>
    </w:p>
    <w:p w14:paraId="68CC4FE4" w14:textId="77777777" w:rsidR="00CF4D2F" w:rsidRPr="00B300B1" w:rsidRDefault="00CF4D2F" w:rsidP="00B300B1">
      <w:pPr>
        <w:spacing w:after="0" w:line="240" w:lineRule="auto"/>
      </w:pPr>
    </w:p>
    <w:p w14:paraId="0121C1A3" w14:textId="77777777" w:rsidR="00226849" w:rsidRDefault="00226849">
      <w:pPr>
        <w:rPr>
          <w:rFonts w:ascii="Merge" w:hAnsi="Merge"/>
          <w:b/>
          <w:color w:val="62B5E5"/>
          <w:sz w:val="28"/>
          <w:szCs w:val="24"/>
        </w:rPr>
      </w:pPr>
      <w:r>
        <w:rPr>
          <w:rFonts w:ascii="Merge" w:hAnsi="Merge"/>
          <w:b/>
          <w:color w:val="62B5E5"/>
          <w:sz w:val="28"/>
          <w:szCs w:val="24"/>
        </w:rPr>
        <w:br w:type="page"/>
      </w:r>
    </w:p>
    <w:p w14:paraId="50D189F2" w14:textId="77777777" w:rsidR="00A37F2A" w:rsidRDefault="00A37F2A" w:rsidP="009D2143">
      <w:pPr>
        <w:rPr>
          <w:rFonts w:ascii="Merge" w:hAnsi="Merge"/>
          <w:b/>
          <w:color w:val="62B5E5"/>
          <w:sz w:val="28"/>
          <w:szCs w:val="24"/>
        </w:rPr>
      </w:pPr>
    </w:p>
    <w:p w14:paraId="070E3B99" w14:textId="7846D7CB" w:rsidR="00A41608" w:rsidRPr="002B1891" w:rsidRDefault="002B1891" w:rsidP="009D2143">
      <w:pPr>
        <w:rPr>
          <w:rFonts w:ascii="Merge" w:hAnsi="Merge"/>
          <w:b/>
          <w:color w:val="62B5E5"/>
          <w:sz w:val="28"/>
          <w:szCs w:val="24"/>
        </w:rPr>
      </w:pPr>
      <w:r w:rsidRPr="002B1891">
        <w:rPr>
          <w:rFonts w:ascii="Merge" w:hAnsi="Merge"/>
          <w:b/>
          <w:color w:val="62B5E5"/>
          <w:sz w:val="28"/>
          <w:szCs w:val="24"/>
        </w:rPr>
        <w:t>Person specification</w:t>
      </w:r>
    </w:p>
    <w:p w14:paraId="48110498" w14:textId="77777777" w:rsidR="002B018D" w:rsidRPr="002B1891" w:rsidRDefault="002B1891" w:rsidP="002B018D">
      <w:pPr>
        <w:rPr>
          <w:rFonts w:ascii="Merge" w:hAnsi="Merge"/>
          <w:b/>
          <w:color w:val="62B5E5"/>
          <w:sz w:val="28"/>
          <w:szCs w:val="24"/>
        </w:rPr>
      </w:pPr>
      <w:r w:rsidRPr="002B1891">
        <w:rPr>
          <w:rFonts w:ascii="Merge" w:hAnsi="Merge"/>
          <w:b/>
          <w:color w:val="62B5E5"/>
          <w:sz w:val="28"/>
          <w:szCs w:val="24"/>
        </w:rPr>
        <w:t>Qualifications and work experience</w:t>
      </w:r>
    </w:p>
    <w:p w14:paraId="4FEA2069" w14:textId="77777777" w:rsidR="00376630" w:rsidRPr="002B1891" w:rsidRDefault="00376630" w:rsidP="002B018D">
      <w:pPr>
        <w:rPr>
          <w:rFonts w:ascii="Lato" w:hAnsi="Lato"/>
          <w:sz w:val="24"/>
          <w:szCs w:val="24"/>
          <w:u w:val="single"/>
        </w:rPr>
      </w:pPr>
      <w:r w:rsidRPr="002B1891">
        <w:rPr>
          <w:rFonts w:ascii="Lato" w:hAnsi="Lato"/>
          <w:sz w:val="24"/>
          <w:szCs w:val="24"/>
          <w:u w:val="single"/>
        </w:rPr>
        <w:t>Essential</w:t>
      </w:r>
    </w:p>
    <w:p w14:paraId="63EA2E90" w14:textId="091E32A5" w:rsidR="00585D5F" w:rsidRDefault="0039332B" w:rsidP="0039332B">
      <w:pPr>
        <w:pStyle w:val="ListParagraph"/>
        <w:numPr>
          <w:ilvl w:val="0"/>
          <w:numId w:val="18"/>
        </w:numPr>
        <w:spacing w:after="160" w:line="259" w:lineRule="auto"/>
        <w:rPr>
          <w:rFonts w:ascii="Lato" w:hAnsi="Lato"/>
          <w:sz w:val="24"/>
          <w:szCs w:val="24"/>
          <w:lang w:val="en-US"/>
        </w:rPr>
      </w:pPr>
      <w:r w:rsidRPr="005F298F">
        <w:rPr>
          <w:rFonts w:ascii="Lato" w:hAnsi="Lato"/>
          <w:sz w:val="24"/>
          <w:szCs w:val="24"/>
          <w:lang w:val="en-US"/>
        </w:rPr>
        <w:t>Experience of worki</w:t>
      </w:r>
      <w:r w:rsidR="00216C94">
        <w:rPr>
          <w:rFonts w:ascii="Lato" w:hAnsi="Lato"/>
          <w:sz w:val="24"/>
          <w:szCs w:val="24"/>
          <w:lang w:val="en-US"/>
        </w:rPr>
        <w:t xml:space="preserve">ng, engaging and developing projects </w:t>
      </w:r>
      <w:r>
        <w:rPr>
          <w:rFonts w:ascii="Lato" w:hAnsi="Lato"/>
          <w:sz w:val="24"/>
          <w:szCs w:val="24"/>
          <w:lang w:val="en-US"/>
        </w:rPr>
        <w:t>with families</w:t>
      </w:r>
      <w:r w:rsidR="002E1A48">
        <w:rPr>
          <w:rFonts w:ascii="Lato" w:hAnsi="Lato"/>
          <w:sz w:val="24"/>
          <w:szCs w:val="24"/>
          <w:lang w:val="en-US"/>
        </w:rPr>
        <w:t xml:space="preserve"> from</w:t>
      </w:r>
      <w:r w:rsidR="000F72D2">
        <w:rPr>
          <w:rFonts w:ascii="Lato" w:hAnsi="Lato"/>
          <w:sz w:val="24"/>
          <w:szCs w:val="24"/>
          <w:lang w:val="en-US"/>
        </w:rPr>
        <w:t xml:space="preserve"> </w:t>
      </w:r>
      <w:r w:rsidR="00B20798">
        <w:rPr>
          <w:rFonts w:ascii="Lato" w:hAnsi="Lato"/>
          <w:sz w:val="24"/>
          <w:szCs w:val="24"/>
          <w:lang w:val="en-US"/>
        </w:rPr>
        <w:t>M</w:t>
      </w:r>
      <w:r w:rsidR="000F72D2">
        <w:rPr>
          <w:rFonts w:ascii="Lato" w:hAnsi="Lato"/>
          <w:sz w:val="24"/>
          <w:szCs w:val="24"/>
          <w:lang w:val="en-US"/>
        </w:rPr>
        <w:t>inority</w:t>
      </w:r>
      <w:r w:rsidR="00EA278C">
        <w:rPr>
          <w:rFonts w:ascii="Lato" w:hAnsi="Lato"/>
          <w:sz w:val="24"/>
          <w:szCs w:val="24"/>
          <w:lang w:val="en-US"/>
        </w:rPr>
        <w:t xml:space="preserve"> Ethnic</w:t>
      </w:r>
      <w:r w:rsidR="000F72D2">
        <w:rPr>
          <w:rFonts w:ascii="Lato" w:hAnsi="Lato"/>
          <w:sz w:val="24"/>
          <w:szCs w:val="24"/>
          <w:lang w:val="en-US"/>
        </w:rPr>
        <w:t xml:space="preserve"> </w:t>
      </w:r>
      <w:r w:rsidR="00660520">
        <w:rPr>
          <w:rFonts w:ascii="Lato" w:hAnsi="Lato"/>
          <w:sz w:val="24"/>
          <w:szCs w:val="24"/>
          <w:lang w:val="en-US"/>
        </w:rPr>
        <w:t>communities.</w:t>
      </w:r>
    </w:p>
    <w:p w14:paraId="2A094306" w14:textId="6D9A9345" w:rsidR="00BB4887" w:rsidRDefault="00BB4887" w:rsidP="0039332B">
      <w:pPr>
        <w:pStyle w:val="ListParagraph"/>
        <w:numPr>
          <w:ilvl w:val="0"/>
          <w:numId w:val="18"/>
        </w:numPr>
        <w:spacing w:after="160" w:line="259" w:lineRule="auto"/>
        <w:rPr>
          <w:rFonts w:ascii="Lato" w:hAnsi="Lato"/>
          <w:sz w:val="24"/>
          <w:szCs w:val="24"/>
          <w:lang w:val="en-US"/>
        </w:rPr>
      </w:pPr>
      <w:r>
        <w:rPr>
          <w:rFonts w:ascii="Lato" w:hAnsi="Lato"/>
          <w:sz w:val="24"/>
          <w:szCs w:val="24"/>
          <w:lang w:val="en-US"/>
        </w:rPr>
        <w:t xml:space="preserve">Experience of working with people who have </w:t>
      </w:r>
      <w:r w:rsidR="00EC7123">
        <w:rPr>
          <w:rFonts w:ascii="Lato" w:hAnsi="Lato"/>
          <w:sz w:val="24"/>
          <w:szCs w:val="24"/>
          <w:lang w:val="en-US"/>
        </w:rPr>
        <w:t>disabilities</w:t>
      </w:r>
      <w:r>
        <w:rPr>
          <w:rFonts w:ascii="Lato" w:hAnsi="Lato"/>
          <w:sz w:val="24"/>
          <w:szCs w:val="24"/>
          <w:lang w:val="en-US"/>
        </w:rPr>
        <w:t xml:space="preserve"> and/</w:t>
      </w:r>
      <w:proofErr w:type="gramStart"/>
      <w:r>
        <w:rPr>
          <w:rFonts w:ascii="Lato" w:hAnsi="Lato"/>
          <w:sz w:val="24"/>
          <w:szCs w:val="24"/>
          <w:lang w:val="en-US"/>
        </w:rPr>
        <w:t>or life</w:t>
      </w:r>
      <w:proofErr w:type="gramEnd"/>
      <w:r>
        <w:rPr>
          <w:rFonts w:ascii="Lato" w:hAnsi="Lato"/>
          <w:sz w:val="24"/>
          <w:szCs w:val="24"/>
          <w:lang w:val="en-US"/>
        </w:rPr>
        <w:t xml:space="preserve"> limiting conditions.</w:t>
      </w:r>
    </w:p>
    <w:p w14:paraId="405D088F" w14:textId="2A0E03A0" w:rsidR="00411611" w:rsidRPr="0039332B" w:rsidRDefault="00411611" w:rsidP="0039332B">
      <w:pPr>
        <w:pStyle w:val="ListParagraph"/>
        <w:numPr>
          <w:ilvl w:val="0"/>
          <w:numId w:val="18"/>
        </w:numPr>
        <w:spacing w:after="160" w:line="259" w:lineRule="auto"/>
        <w:rPr>
          <w:rFonts w:ascii="Lato" w:hAnsi="Lato"/>
          <w:sz w:val="24"/>
          <w:szCs w:val="24"/>
          <w:lang w:val="en-US"/>
        </w:rPr>
      </w:pPr>
      <w:r>
        <w:rPr>
          <w:rFonts w:ascii="Lato" w:hAnsi="Lato"/>
          <w:sz w:val="24"/>
          <w:szCs w:val="24"/>
          <w:lang w:val="en-US"/>
        </w:rPr>
        <w:t xml:space="preserve">Have a GCSE </w:t>
      </w:r>
      <w:r w:rsidR="004115E5">
        <w:rPr>
          <w:rFonts w:ascii="Lato" w:hAnsi="Lato"/>
          <w:sz w:val="24"/>
          <w:szCs w:val="24"/>
          <w:lang w:val="en-US"/>
        </w:rPr>
        <w:t xml:space="preserve">(Grade 4 or higher) </w:t>
      </w:r>
      <w:r>
        <w:rPr>
          <w:rFonts w:ascii="Lato" w:hAnsi="Lato"/>
          <w:sz w:val="24"/>
          <w:szCs w:val="24"/>
          <w:lang w:val="en-US"/>
        </w:rPr>
        <w:t>or equivalent in English and Mathematics.</w:t>
      </w:r>
    </w:p>
    <w:p w14:paraId="4C1E2573" w14:textId="77777777" w:rsidR="00376630" w:rsidRPr="002B1891" w:rsidRDefault="00376630" w:rsidP="00376630">
      <w:pPr>
        <w:spacing w:after="240"/>
        <w:rPr>
          <w:rFonts w:ascii="Lato" w:hAnsi="Lato"/>
          <w:sz w:val="24"/>
          <w:szCs w:val="24"/>
          <w:u w:val="single"/>
        </w:rPr>
      </w:pPr>
      <w:r w:rsidRPr="002B1891">
        <w:rPr>
          <w:rFonts w:ascii="Lato" w:hAnsi="Lato"/>
          <w:sz w:val="24"/>
          <w:szCs w:val="24"/>
          <w:u w:val="single"/>
        </w:rPr>
        <w:t>Desirable</w:t>
      </w:r>
    </w:p>
    <w:p w14:paraId="3B8F7BE7" w14:textId="77777777" w:rsidR="004019D8" w:rsidRDefault="004019D8" w:rsidP="00B27261">
      <w:pPr>
        <w:pStyle w:val="ListParagraph"/>
        <w:numPr>
          <w:ilvl w:val="0"/>
          <w:numId w:val="18"/>
        </w:numPr>
        <w:spacing w:after="160" w:line="259" w:lineRule="auto"/>
        <w:rPr>
          <w:rFonts w:ascii="Lato" w:hAnsi="Lato"/>
          <w:sz w:val="24"/>
          <w:szCs w:val="24"/>
          <w:lang w:val="en-US"/>
        </w:rPr>
      </w:pPr>
      <w:r>
        <w:rPr>
          <w:rFonts w:ascii="Lato" w:hAnsi="Lato"/>
          <w:sz w:val="24"/>
          <w:szCs w:val="24"/>
          <w:lang w:val="en-US"/>
        </w:rPr>
        <w:t>Experience of delivering</w:t>
      </w:r>
      <w:r w:rsidRPr="004019D8">
        <w:rPr>
          <w:rFonts w:ascii="Lato" w:hAnsi="Lato"/>
          <w:sz w:val="24"/>
          <w:szCs w:val="24"/>
          <w:lang w:val="en-US"/>
        </w:rPr>
        <w:t xml:space="preserve"> </w:t>
      </w:r>
      <w:r w:rsidR="0039332B">
        <w:rPr>
          <w:rFonts w:ascii="Lato" w:hAnsi="Lato"/>
          <w:sz w:val="24"/>
          <w:szCs w:val="24"/>
          <w:lang w:val="en-US"/>
        </w:rPr>
        <w:t>services for</w:t>
      </w:r>
      <w:r w:rsidR="000F6FF4">
        <w:rPr>
          <w:rFonts w:ascii="Lato" w:hAnsi="Lato"/>
          <w:sz w:val="24"/>
          <w:szCs w:val="24"/>
          <w:lang w:val="en-US"/>
        </w:rPr>
        <w:t xml:space="preserve"> families and the community, for example, </w:t>
      </w:r>
      <w:r w:rsidRPr="004019D8">
        <w:rPr>
          <w:rFonts w:ascii="Lato" w:hAnsi="Lato"/>
          <w:sz w:val="24"/>
          <w:szCs w:val="24"/>
          <w:lang w:val="en-US"/>
        </w:rPr>
        <w:t>wellbeing support, financial signposting and introductions to local services for children and young people to gain social interaction</w:t>
      </w:r>
      <w:r w:rsidR="000F6FF4">
        <w:rPr>
          <w:rFonts w:ascii="Lato" w:hAnsi="Lato"/>
          <w:sz w:val="24"/>
          <w:szCs w:val="24"/>
          <w:lang w:val="en-US"/>
        </w:rPr>
        <w:t>, education</w:t>
      </w:r>
      <w:r w:rsidRPr="004019D8">
        <w:rPr>
          <w:rFonts w:ascii="Lato" w:hAnsi="Lato"/>
          <w:sz w:val="24"/>
          <w:szCs w:val="24"/>
          <w:lang w:val="en-US"/>
        </w:rPr>
        <w:t xml:space="preserve"> or care/respite.</w:t>
      </w:r>
    </w:p>
    <w:p w14:paraId="7C74BE8F" w14:textId="77777777" w:rsidR="0039332B" w:rsidRPr="0039332B" w:rsidRDefault="0039332B" w:rsidP="00B27261">
      <w:pPr>
        <w:pStyle w:val="ListParagraph"/>
        <w:numPr>
          <w:ilvl w:val="0"/>
          <w:numId w:val="18"/>
        </w:numPr>
        <w:spacing w:after="160" w:line="259" w:lineRule="auto"/>
        <w:rPr>
          <w:rFonts w:ascii="Lato" w:hAnsi="Lato"/>
          <w:sz w:val="24"/>
          <w:szCs w:val="24"/>
          <w:lang w:val="en-US"/>
        </w:rPr>
      </w:pPr>
      <w:r>
        <w:rPr>
          <w:rFonts w:ascii="Lato" w:hAnsi="Lato"/>
          <w:sz w:val="24"/>
          <w:szCs w:val="24"/>
        </w:rPr>
        <w:t>Experience of organising</w:t>
      </w:r>
      <w:r w:rsidRPr="0039332B">
        <w:rPr>
          <w:rFonts w:ascii="Lato" w:hAnsi="Lato"/>
          <w:sz w:val="24"/>
          <w:szCs w:val="24"/>
        </w:rPr>
        <w:t xml:space="preserve"> creative and successful events which engage and involve people from a range of different backgrounds.</w:t>
      </w:r>
    </w:p>
    <w:p w14:paraId="25BF7FB1" w14:textId="77777777" w:rsidR="00E17EB3" w:rsidRPr="00343CB3" w:rsidRDefault="00E17EB3" w:rsidP="00B27261">
      <w:pPr>
        <w:pStyle w:val="ListParagraph"/>
        <w:numPr>
          <w:ilvl w:val="0"/>
          <w:numId w:val="18"/>
        </w:numPr>
        <w:spacing w:after="160" w:line="259" w:lineRule="auto"/>
        <w:rPr>
          <w:rFonts w:ascii="Lato" w:hAnsi="Lato"/>
          <w:sz w:val="24"/>
          <w:szCs w:val="24"/>
          <w:lang w:val="en-US"/>
        </w:rPr>
      </w:pPr>
      <w:r w:rsidRPr="0039332B">
        <w:rPr>
          <w:rFonts w:ascii="Lato" w:hAnsi="Lato"/>
          <w:sz w:val="24"/>
          <w:szCs w:val="24"/>
        </w:rPr>
        <w:t>Experience of worki</w:t>
      </w:r>
      <w:r w:rsidR="00376630" w:rsidRPr="0039332B">
        <w:rPr>
          <w:rFonts w:ascii="Lato" w:hAnsi="Lato"/>
          <w:sz w:val="24"/>
          <w:szCs w:val="24"/>
        </w:rPr>
        <w:t>ng in a palliative care setting</w:t>
      </w:r>
    </w:p>
    <w:p w14:paraId="1B60103F" w14:textId="14797272" w:rsidR="00343CB3" w:rsidRPr="00B27261" w:rsidRDefault="006B019F" w:rsidP="00B27261">
      <w:pPr>
        <w:pStyle w:val="ListParagraph"/>
        <w:numPr>
          <w:ilvl w:val="0"/>
          <w:numId w:val="18"/>
        </w:numPr>
        <w:spacing w:after="160" w:line="259" w:lineRule="auto"/>
        <w:rPr>
          <w:rFonts w:ascii="Lato" w:hAnsi="Lato"/>
          <w:sz w:val="24"/>
          <w:szCs w:val="24"/>
          <w:lang w:val="en-US"/>
        </w:rPr>
      </w:pPr>
      <w:r w:rsidRPr="006B019F">
        <w:rPr>
          <w:rFonts w:ascii="Lato" w:hAnsi="Lato"/>
          <w:sz w:val="24"/>
          <w:szCs w:val="24"/>
          <w:lang w:val="en-US"/>
        </w:rPr>
        <w:t>Experience of using electronic health care records such as SystmOne, EMIS, etc.</w:t>
      </w:r>
    </w:p>
    <w:p w14:paraId="3E927A00" w14:textId="77777777" w:rsidR="00B27261" w:rsidRPr="0039332B" w:rsidRDefault="00B27261" w:rsidP="00B27261">
      <w:pPr>
        <w:pStyle w:val="ListParagraph"/>
        <w:spacing w:after="160" w:line="259" w:lineRule="auto"/>
        <w:ind w:left="786"/>
        <w:rPr>
          <w:rFonts w:ascii="Lato" w:hAnsi="Lato"/>
          <w:sz w:val="24"/>
          <w:szCs w:val="24"/>
          <w:lang w:val="en-US"/>
        </w:rPr>
      </w:pPr>
    </w:p>
    <w:p w14:paraId="145F1D88" w14:textId="77777777" w:rsidR="0039332B" w:rsidRPr="0039332B" w:rsidRDefault="002B1891" w:rsidP="0039332B">
      <w:pPr>
        <w:spacing w:after="0"/>
        <w:rPr>
          <w:rFonts w:ascii="Merge" w:hAnsi="Merge"/>
          <w:b/>
          <w:color w:val="62B5E5"/>
          <w:sz w:val="28"/>
          <w:szCs w:val="24"/>
        </w:rPr>
      </w:pPr>
      <w:r w:rsidRPr="002B1891">
        <w:rPr>
          <w:rFonts w:ascii="Merge" w:hAnsi="Merge"/>
          <w:b/>
          <w:color w:val="62B5E5"/>
          <w:sz w:val="28"/>
          <w:szCs w:val="24"/>
        </w:rPr>
        <w:t>Knowledge and skills</w:t>
      </w:r>
    </w:p>
    <w:p w14:paraId="1FFCA17B" w14:textId="546426BD" w:rsidR="003C264E" w:rsidRPr="002E1A48" w:rsidRDefault="003C264E" w:rsidP="002E1A48">
      <w:pPr>
        <w:pStyle w:val="ListParagraph"/>
        <w:numPr>
          <w:ilvl w:val="0"/>
          <w:numId w:val="23"/>
        </w:numPr>
        <w:spacing w:after="160" w:line="259" w:lineRule="auto"/>
        <w:rPr>
          <w:rFonts w:ascii="Lato" w:hAnsi="Lato"/>
          <w:sz w:val="24"/>
          <w:szCs w:val="24"/>
          <w:lang w:val="en-US"/>
        </w:rPr>
      </w:pPr>
      <w:r w:rsidRPr="003C264E">
        <w:rPr>
          <w:rFonts w:ascii="Lato" w:hAnsi="Lato"/>
          <w:sz w:val="24"/>
          <w:szCs w:val="24"/>
          <w:lang w:val="en-US"/>
        </w:rPr>
        <w:t>Have a stron</w:t>
      </w:r>
      <w:r>
        <w:rPr>
          <w:rFonts w:ascii="Lato" w:hAnsi="Lato"/>
          <w:sz w:val="24"/>
          <w:szCs w:val="24"/>
          <w:lang w:val="en-US"/>
        </w:rPr>
        <w:t>g awareness of issues a</w:t>
      </w:r>
      <w:r w:rsidRPr="003C264E">
        <w:rPr>
          <w:rFonts w:ascii="Lato" w:hAnsi="Lato"/>
          <w:sz w:val="24"/>
          <w:szCs w:val="24"/>
          <w:lang w:val="en-US"/>
        </w:rPr>
        <w:t xml:space="preserve">ffecting </w:t>
      </w:r>
      <w:r w:rsidR="002E1A48">
        <w:rPr>
          <w:rFonts w:ascii="Lato" w:hAnsi="Lato"/>
          <w:sz w:val="24"/>
          <w:szCs w:val="24"/>
          <w:lang w:val="en-US"/>
        </w:rPr>
        <w:t xml:space="preserve">families from </w:t>
      </w:r>
      <w:r w:rsidR="00950068">
        <w:rPr>
          <w:rFonts w:ascii="Lato" w:hAnsi="Lato"/>
          <w:sz w:val="24"/>
          <w:szCs w:val="24"/>
          <w:lang w:val="en-US"/>
        </w:rPr>
        <w:t>M</w:t>
      </w:r>
      <w:r w:rsidR="002E1A48">
        <w:rPr>
          <w:rFonts w:ascii="Lato" w:hAnsi="Lato"/>
          <w:sz w:val="24"/>
          <w:szCs w:val="24"/>
          <w:lang w:val="en-US"/>
        </w:rPr>
        <w:t>inority</w:t>
      </w:r>
      <w:r w:rsidR="00B20798">
        <w:rPr>
          <w:rFonts w:ascii="Lato" w:hAnsi="Lato"/>
          <w:sz w:val="24"/>
          <w:szCs w:val="24"/>
          <w:lang w:val="en-US"/>
        </w:rPr>
        <w:t xml:space="preserve"> Ethnic</w:t>
      </w:r>
      <w:r w:rsidR="002E1A48">
        <w:rPr>
          <w:rFonts w:ascii="Lato" w:hAnsi="Lato"/>
          <w:sz w:val="24"/>
          <w:szCs w:val="24"/>
          <w:lang w:val="en-US"/>
        </w:rPr>
        <w:t xml:space="preserve"> </w:t>
      </w:r>
      <w:r w:rsidR="003203CA">
        <w:rPr>
          <w:rFonts w:ascii="Lato" w:hAnsi="Lato"/>
          <w:sz w:val="24"/>
          <w:szCs w:val="24"/>
          <w:lang w:val="en-US"/>
        </w:rPr>
        <w:t>communities</w:t>
      </w:r>
      <w:r w:rsidR="002E1A48">
        <w:rPr>
          <w:rFonts w:ascii="Lato" w:hAnsi="Lato"/>
          <w:sz w:val="24"/>
          <w:szCs w:val="24"/>
          <w:lang w:val="en-US"/>
        </w:rPr>
        <w:t xml:space="preserve"> </w:t>
      </w:r>
      <w:r w:rsidRPr="002E1A48">
        <w:rPr>
          <w:rFonts w:ascii="Lato" w:hAnsi="Lato"/>
          <w:sz w:val="24"/>
          <w:szCs w:val="24"/>
          <w:lang w:val="en-US"/>
        </w:rPr>
        <w:t xml:space="preserve">in relation to caring </w:t>
      </w:r>
    </w:p>
    <w:p w14:paraId="39CBB291" w14:textId="7596A439" w:rsidR="004019D8" w:rsidRPr="003203CA" w:rsidRDefault="003C264E" w:rsidP="002E1A48">
      <w:pPr>
        <w:pStyle w:val="ListParagraph"/>
        <w:numPr>
          <w:ilvl w:val="0"/>
          <w:numId w:val="23"/>
        </w:numPr>
        <w:spacing w:after="0" w:line="259" w:lineRule="auto"/>
        <w:rPr>
          <w:rFonts w:ascii="Lato" w:hAnsi="Lato"/>
          <w:sz w:val="24"/>
          <w:szCs w:val="24"/>
          <w:lang w:val="en-US"/>
        </w:rPr>
      </w:pPr>
      <w:r w:rsidRPr="003203CA">
        <w:rPr>
          <w:rFonts w:ascii="Lato" w:hAnsi="Lato"/>
          <w:sz w:val="24"/>
          <w:szCs w:val="24"/>
          <w:lang w:val="en-US"/>
        </w:rPr>
        <w:t>Speak at least one other lan</w:t>
      </w:r>
      <w:r w:rsidR="00411611" w:rsidRPr="003203CA">
        <w:rPr>
          <w:rFonts w:ascii="Lato" w:hAnsi="Lato"/>
          <w:sz w:val="24"/>
          <w:szCs w:val="24"/>
          <w:lang w:val="en-US"/>
        </w:rPr>
        <w:t>guage alongside English</w:t>
      </w:r>
      <w:r w:rsidR="003203CA" w:rsidRPr="003203CA">
        <w:rPr>
          <w:rFonts w:ascii="Lato" w:hAnsi="Lato"/>
          <w:sz w:val="24"/>
          <w:szCs w:val="24"/>
          <w:lang w:val="en-US"/>
        </w:rPr>
        <w:t>.</w:t>
      </w:r>
    </w:p>
    <w:p w14:paraId="568E3812" w14:textId="77777777" w:rsidR="0039332B" w:rsidRPr="0039332B" w:rsidRDefault="007C6B6D" w:rsidP="002E1A48">
      <w:pPr>
        <w:pStyle w:val="ListParagraph"/>
        <w:numPr>
          <w:ilvl w:val="0"/>
          <w:numId w:val="23"/>
        </w:numPr>
        <w:spacing w:after="240"/>
        <w:rPr>
          <w:rFonts w:ascii="Lato" w:hAnsi="Lato"/>
          <w:sz w:val="24"/>
          <w:szCs w:val="24"/>
        </w:rPr>
      </w:pPr>
      <w:r w:rsidRPr="004019D8">
        <w:rPr>
          <w:rFonts w:ascii="Lato" w:hAnsi="Lato"/>
          <w:sz w:val="24"/>
          <w:szCs w:val="24"/>
        </w:rPr>
        <w:t>Excellent verbal communication skills</w:t>
      </w:r>
      <w:r w:rsidR="0039332B" w:rsidRPr="0039332B">
        <w:rPr>
          <w:rFonts w:ascii="Lato" w:hAnsi="Lato"/>
          <w:sz w:val="24"/>
          <w:szCs w:val="24"/>
        </w:rPr>
        <w:t xml:space="preserve"> </w:t>
      </w:r>
      <w:r w:rsidR="0039332B">
        <w:rPr>
          <w:rFonts w:ascii="Lato" w:hAnsi="Lato"/>
          <w:sz w:val="24"/>
          <w:szCs w:val="24"/>
        </w:rPr>
        <w:t xml:space="preserve">- </w:t>
      </w:r>
      <w:r w:rsidR="0039332B" w:rsidRPr="002B1891">
        <w:rPr>
          <w:rFonts w:ascii="Lato" w:hAnsi="Lato"/>
          <w:sz w:val="24"/>
          <w:szCs w:val="24"/>
        </w:rPr>
        <w:t>Ability to communicate sensitively with children and parents in line with Martin House’s values and expectations</w:t>
      </w:r>
      <w:r w:rsidR="0039332B">
        <w:rPr>
          <w:rFonts w:ascii="Lato" w:hAnsi="Lato"/>
          <w:sz w:val="24"/>
          <w:szCs w:val="24"/>
        </w:rPr>
        <w:t xml:space="preserve">. </w:t>
      </w:r>
      <w:r w:rsidR="0039332B">
        <w:rPr>
          <w:rFonts w:ascii="Lato" w:hAnsi="Lato"/>
          <w:sz w:val="24"/>
          <w:szCs w:val="24"/>
          <w:lang w:val="en-US"/>
        </w:rPr>
        <w:t>A</w:t>
      </w:r>
      <w:r w:rsidR="0039332B" w:rsidRPr="003C264E">
        <w:rPr>
          <w:rFonts w:ascii="Lato" w:hAnsi="Lato"/>
          <w:sz w:val="24"/>
          <w:szCs w:val="24"/>
          <w:lang w:val="en-US"/>
        </w:rPr>
        <w:t>bility to communicate well in varied formats and to be able to demonstrate active listening</w:t>
      </w:r>
    </w:p>
    <w:p w14:paraId="2909EAC0" w14:textId="77777777" w:rsidR="0039332B" w:rsidRPr="00EA2923" w:rsidRDefault="007C6B6D" w:rsidP="002E1A48">
      <w:pPr>
        <w:pStyle w:val="ListParagraph"/>
        <w:numPr>
          <w:ilvl w:val="0"/>
          <w:numId w:val="23"/>
        </w:numPr>
        <w:spacing w:after="240"/>
        <w:rPr>
          <w:rFonts w:ascii="Lato" w:hAnsi="Lato"/>
          <w:sz w:val="24"/>
          <w:szCs w:val="24"/>
        </w:rPr>
      </w:pPr>
      <w:r w:rsidRPr="0039332B">
        <w:rPr>
          <w:rFonts w:ascii="Lato" w:hAnsi="Lato"/>
          <w:sz w:val="24"/>
          <w:szCs w:val="24"/>
        </w:rPr>
        <w:t>Excellent organisational skills</w:t>
      </w:r>
      <w:r w:rsidR="0039332B" w:rsidRPr="0039332B">
        <w:rPr>
          <w:rFonts w:ascii="Lato" w:hAnsi="Lato"/>
          <w:sz w:val="24"/>
          <w:szCs w:val="24"/>
          <w:lang w:val="en-US"/>
        </w:rPr>
        <w:t xml:space="preserve"> </w:t>
      </w:r>
    </w:p>
    <w:p w14:paraId="2F66F344" w14:textId="7C640162" w:rsidR="00EA2923" w:rsidRPr="00911A0E" w:rsidRDefault="00EA2923" w:rsidP="002E1A48">
      <w:pPr>
        <w:pStyle w:val="ListParagraph"/>
        <w:numPr>
          <w:ilvl w:val="0"/>
          <w:numId w:val="23"/>
        </w:numPr>
        <w:spacing w:after="240"/>
        <w:rPr>
          <w:rFonts w:ascii="Lato" w:hAnsi="Lato"/>
          <w:sz w:val="24"/>
          <w:szCs w:val="24"/>
        </w:rPr>
      </w:pPr>
      <w:r>
        <w:rPr>
          <w:rFonts w:ascii="Lato" w:hAnsi="Lato"/>
          <w:sz w:val="24"/>
          <w:szCs w:val="24"/>
          <w:lang w:val="en-US"/>
        </w:rPr>
        <w:t>Knowledge of IT systems including MS word</w:t>
      </w:r>
    </w:p>
    <w:p w14:paraId="40853E5B" w14:textId="77777777" w:rsidR="00911A0E" w:rsidRPr="00421292" w:rsidRDefault="00911A0E" w:rsidP="00911A0E">
      <w:pPr>
        <w:pStyle w:val="ListParagraph"/>
        <w:numPr>
          <w:ilvl w:val="0"/>
          <w:numId w:val="23"/>
        </w:numPr>
        <w:spacing w:after="240"/>
        <w:rPr>
          <w:rFonts w:ascii="Lato" w:hAnsi="Lato"/>
          <w:sz w:val="24"/>
          <w:szCs w:val="24"/>
        </w:rPr>
      </w:pPr>
      <w:r w:rsidRPr="00421292">
        <w:rPr>
          <w:rFonts w:ascii="Lato" w:eastAsia="Calibri" w:hAnsi="Lato"/>
          <w:sz w:val="24"/>
          <w:szCs w:val="24"/>
          <w:lang w:eastAsia="en-US"/>
        </w:rPr>
        <w:t>Knowledge of current legislation relating to children and young people including best practice in safeguarding children.</w:t>
      </w:r>
    </w:p>
    <w:p w14:paraId="52B5F8B5" w14:textId="77777777" w:rsidR="00911A0E" w:rsidRPr="00421292" w:rsidRDefault="00911A0E" w:rsidP="00911A0E">
      <w:pPr>
        <w:pStyle w:val="ListParagraph"/>
        <w:numPr>
          <w:ilvl w:val="0"/>
          <w:numId w:val="23"/>
        </w:numPr>
        <w:shd w:val="clear" w:color="auto" w:fill="FFFFFF"/>
        <w:spacing w:after="0" w:line="240" w:lineRule="auto"/>
        <w:rPr>
          <w:rFonts w:ascii="Lato" w:eastAsia="Times New Roman" w:hAnsi="Lato" w:cs="Noto Sans"/>
          <w:color w:val="000000" w:themeColor="text1"/>
          <w:sz w:val="24"/>
          <w:szCs w:val="24"/>
        </w:rPr>
      </w:pPr>
      <w:r w:rsidRPr="00421292">
        <w:rPr>
          <w:rFonts w:ascii="Lato" w:eastAsia="Times New Roman" w:hAnsi="Lato" w:cs="Noto Sans"/>
          <w:color w:val="000000" w:themeColor="text1"/>
          <w:sz w:val="24"/>
          <w:szCs w:val="24"/>
        </w:rPr>
        <w:t>Strong organisational skills to manage multiple priorities effectively while maintaining attention to detail.</w:t>
      </w:r>
    </w:p>
    <w:p w14:paraId="7341DB41" w14:textId="0CE3C1AC" w:rsidR="00911A0E" w:rsidRPr="00911A0E" w:rsidRDefault="00911A0E" w:rsidP="00911A0E">
      <w:pPr>
        <w:pStyle w:val="ListParagraph"/>
        <w:numPr>
          <w:ilvl w:val="0"/>
          <w:numId w:val="23"/>
        </w:numPr>
        <w:shd w:val="clear" w:color="auto" w:fill="FFFFFF"/>
        <w:spacing w:after="0" w:line="240" w:lineRule="auto"/>
        <w:rPr>
          <w:rFonts w:ascii="Lato" w:eastAsia="Times New Roman" w:hAnsi="Lato" w:cs="Noto Sans"/>
          <w:color w:val="000000" w:themeColor="text1"/>
          <w:sz w:val="24"/>
          <w:szCs w:val="24"/>
        </w:rPr>
      </w:pPr>
      <w:r w:rsidRPr="00421292">
        <w:rPr>
          <w:rFonts w:ascii="Lato" w:eastAsia="Times New Roman" w:hAnsi="Lato" w:cs="Noto Sans"/>
          <w:color w:val="000000" w:themeColor="text1"/>
          <w:sz w:val="24"/>
          <w:szCs w:val="24"/>
        </w:rPr>
        <w:t>Proficiency in using electronic health record systems for documentation purpose</w:t>
      </w:r>
    </w:p>
    <w:p w14:paraId="42F4A2BE" w14:textId="33CCEFB0" w:rsidR="004019D8" w:rsidRPr="00D61F61" w:rsidRDefault="0039332B" w:rsidP="002E1A48">
      <w:pPr>
        <w:pStyle w:val="ListParagraph"/>
        <w:numPr>
          <w:ilvl w:val="0"/>
          <w:numId w:val="23"/>
        </w:numPr>
        <w:spacing w:after="240"/>
        <w:rPr>
          <w:rFonts w:ascii="Lato" w:hAnsi="Lato"/>
          <w:sz w:val="24"/>
          <w:szCs w:val="24"/>
        </w:rPr>
      </w:pPr>
      <w:r w:rsidRPr="0039332B">
        <w:rPr>
          <w:rFonts w:ascii="Lato" w:hAnsi="Lato"/>
          <w:sz w:val="24"/>
          <w:szCs w:val="24"/>
          <w:lang w:val="en-US"/>
        </w:rPr>
        <w:t xml:space="preserve">To be able to collaborate with existing and new community services to identify and work effectively towards delivering a shared purpose. </w:t>
      </w:r>
    </w:p>
    <w:p w14:paraId="3E141AE1" w14:textId="77777777" w:rsidR="004019D8" w:rsidRPr="004019D8" w:rsidRDefault="007C6B6D" w:rsidP="002E1A48">
      <w:pPr>
        <w:pStyle w:val="ListParagraph"/>
        <w:numPr>
          <w:ilvl w:val="0"/>
          <w:numId w:val="23"/>
        </w:numPr>
        <w:spacing w:after="160" w:line="259" w:lineRule="auto"/>
        <w:rPr>
          <w:rFonts w:ascii="Lato" w:hAnsi="Lato"/>
          <w:sz w:val="24"/>
          <w:szCs w:val="24"/>
          <w:lang w:val="en-US"/>
        </w:rPr>
      </w:pPr>
      <w:r w:rsidRPr="004019D8">
        <w:rPr>
          <w:rFonts w:ascii="Lato" w:hAnsi="Lato"/>
          <w:sz w:val="24"/>
          <w:szCs w:val="24"/>
        </w:rPr>
        <w:t>Ability to document clear and concise details of care routines and practice</w:t>
      </w:r>
    </w:p>
    <w:p w14:paraId="24580AFF" w14:textId="77777777" w:rsidR="004019D8" w:rsidRPr="004019D8" w:rsidRDefault="00376630" w:rsidP="002E1A48">
      <w:pPr>
        <w:pStyle w:val="ListParagraph"/>
        <w:numPr>
          <w:ilvl w:val="0"/>
          <w:numId w:val="23"/>
        </w:numPr>
        <w:spacing w:after="160" w:line="259" w:lineRule="auto"/>
        <w:rPr>
          <w:rFonts w:ascii="Lato" w:hAnsi="Lato"/>
          <w:sz w:val="24"/>
          <w:szCs w:val="24"/>
          <w:lang w:val="en-US"/>
        </w:rPr>
      </w:pPr>
      <w:r w:rsidRPr="004019D8">
        <w:rPr>
          <w:rFonts w:ascii="Lato" w:hAnsi="Lato"/>
          <w:sz w:val="24"/>
          <w:szCs w:val="24"/>
        </w:rPr>
        <w:t>Excellent interpersonal skills</w:t>
      </w:r>
    </w:p>
    <w:p w14:paraId="60AAA9A2" w14:textId="77777777" w:rsidR="0039332B" w:rsidRPr="0039332B" w:rsidRDefault="007C6B6D" w:rsidP="002E1A48">
      <w:pPr>
        <w:pStyle w:val="ListParagraph"/>
        <w:numPr>
          <w:ilvl w:val="0"/>
          <w:numId w:val="23"/>
        </w:numPr>
        <w:spacing w:after="160" w:line="259" w:lineRule="auto"/>
        <w:rPr>
          <w:rFonts w:ascii="Lato" w:hAnsi="Lato"/>
          <w:sz w:val="24"/>
          <w:szCs w:val="24"/>
          <w:lang w:val="en-US"/>
        </w:rPr>
      </w:pPr>
      <w:r w:rsidRPr="004019D8">
        <w:rPr>
          <w:rFonts w:ascii="Lato" w:hAnsi="Lato"/>
          <w:sz w:val="24"/>
          <w:szCs w:val="24"/>
        </w:rPr>
        <w:t>An understanding of care practice within a palliative care service</w:t>
      </w:r>
    </w:p>
    <w:p w14:paraId="0E3A9342" w14:textId="77777777" w:rsidR="0039332B" w:rsidRDefault="007C6B6D" w:rsidP="002E1A48">
      <w:pPr>
        <w:pStyle w:val="ListParagraph"/>
        <w:numPr>
          <w:ilvl w:val="0"/>
          <w:numId w:val="23"/>
        </w:numPr>
        <w:spacing w:after="160" w:line="259" w:lineRule="auto"/>
        <w:rPr>
          <w:rFonts w:ascii="Lato" w:hAnsi="Lato"/>
          <w:sz w:val="24"/>
          <w:szCs w:val="24"/>
          <w:lang w:val="en-US"/>
        </w:rPr>
      </w:pPr>
      <w:r w:rsidRPr="0039332B">
        <w:rPr>
          <w:rFonts w:ascii="Lato" w:hAnsi="Lato"/>
          <w:color w:val="000000" w:themeColor="text1"/>
          <w:sz w:val="24"/>
          <w:szCs w:val="24"/>
        </w:rPr>
        <w:t>Demonstrable commitment to maintaining own professional development</w:t>
      </w:r>
      <w:r w:rsidR="0039332B" w:rsidRPr="0039332B">
        <w:rPr>
          <w:rFonts w:ascii="Lato" w:hAnsi="Lato"/>
          <w:sz w:val="24"/>
          <w:szCs w:val="24"/>
          <w:lang w:val="en-US"/>
        </w:rPr>
        <w:t xml:space="preserve"> </w:t>
      </w:r>
    </w:p>
    <w:p w14:paraId="782FF190" w14:textId="77777777" w:rsidR="007C6B6D" w:rsidRPr="0039332B" w:rsidRDefault="0039332B" w:rsidP="002E1A48">
      <w:pPr>
        <w:pStyle w:val="ListParagraph"/>
        <w:numPr>
          <w:ilvl w:val="0"/>
          <w:numId w:val="23"/>
        </w:numPr>
        <w:spacing w:after="160" w:line="259" w:lineRule="auto"/>
        <w:rPr>
          <w:rFonts w:ascii="Lato" w:hAnsi="Lato"/>
          <w:sz w:val="24"/>
          <w:szCs w:val="24"/>
          <w:lang w:val="en-US"/>
        </w:rPr>
      </w:pPr>
      <w:r w:rsidRPr="0039332B">
        <w:rPr>
          <w:rFonts w:ascii="Lato" w:hAnsi="Lato"/>
          <w:sz w:val="24"/>
          <w:szCs w:val="24"/>
          <w:lang w:val="en-US"/>
        </w:rPr>
        <w:lastRenderedPageBreak/>
        <w:t>To have an awareness of the wider context of your work and the overall vision of Martin House.</w:t>
      </w:r>
    </w:p>
    <w:p w14:paraId="64D5B5BE" w14:textId="7CF78906" w:rsidR="0039332B" w:rsidRDefault="0039332B" w:rsidP="009D2143">
      <w:pPr>
        <w:pStyle w:val="ListParagraph"/>
        <w:numPr>
          <w:ilvl w:val="0"/>
          <w:numId w:val="23"/>
        </w:numPr>
        <w:spacing w:after="160" w:line="259" w:lineRule="auto"/>
        <w:rPr>
          <w:rFonts w:ascii="Lato" w:hAnsi="Lato"/>
          <w:sz w:val="24"/>
          <w:szCs w:val="24"/>
          <w:lang w:val="en-US"/>
        </w:rPr>
      </w:pPr>
      <w:r w:rsidRPr="0039332B">
        <w:rPr>
          <w:rFonts w:ascii="Lato" w:hAnsi="Lato"/>
          <w:sz w:val="24"/>
          <w:szCs w:val="24"/>
          <w:lang w:val="en-US"/>
        </w:rPr>
        <w:t>To be able to reflect and review the quality of the service, taking accountability; recommending developments and improvements that will enable the project to achieve its outcomes.</w:t>
      </w:r>
    </w:p>
    <w:p w14:paraId="1161C7AB" w14:textId="77777777" w:rsidR="00A37F2A" w:rsidRPr="00A37F2A" w:rsidRDefault="00A37F2A" w:rsidP="00A37F2A">
      <w:pPr>
        <w:pStyle w:val="ListParagraph"/>
        <w:spacing w:after="160" w:line="259" w:lineRule="auto"/>
        <w:rPr>
          <w:rFonts w:ascii="Lato" w:hAnsi="Lato"/>
          <w:sz w:val="24"/>
          <w:szCs w:val="24"/>
          <w:lang w:val="en-US"/>
        </w:rPr>
      </w:pPr>
    </w:p>
    <w:p w14:paraId="75AA2FF5"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Attributes</w:t>
      </w:r>
    </w:p>
    <w:p w14:paraId="1CFEC676" w14:textId="77777777" w:rsidR="0039332B" w:rsidRPr="0039332B" w:rsidRDefault="0039332B" w:rsidP="002E1A48">
      <w:pPr>
        <w:pStyle w:val="ListParagraph"/>
        <w:numPr>
          <w:ilvl w:val="0"/>
          <w:numId w:val="23"/>
        </w:numPr>
        <w:rPr>
          <w:rFonts w:ascii="Lato" w:hAnsi="Lato"/>
          <w:sz w:val="24"/>
          <w:szCs w:val="24"/>
        </w:rPr>
      </w:pPr>
      <w:r w:rsidRPr="0039332B">
        <w:rPr>
          <w:rFonts w:ascii="Lato" w:hAnsi="Lato"/>
          <w:sz w:val="24"/>
          <w:szCs w:val="24"/>
        </w:rPr>
        <w:t>To be willing and able to work in different environments, including being office based and spending a large amount of time on the ground within communities</w:t>
      </w:r>
    </w:p>
    <w:p w14:paraId="75106B77" w14:textId="77777777" w:rsidR="008761CD" w:rsidRPr="002B1891" w:rsidRDefault="008761CD" w:rsidP="002E1A48">
      <w:pPr>
        <w:pStyle w:val="ListParagraph"/>
        <w:numPr>
          <w:ilvl w:val="0"/>
          <w:numId w:val="23"/>
        </w:numPr>
        <w:spacing w:after="240"/>
        <w:rPr>
          <w:rFonts w:ascii="Lato" w:hAnsi="Lato"/>
          <w:sz w:val="24"/>
          <w:szCs w:val="24"/>
        </w:rPr>
      </w:pPr>
      <w:r w:rsidRPr="002B1891">
        <w:rPr>
          <w:rFonts w:ascii="Lato" w:hAnsi="Lato"/>
          <w:sz w:val="24"/>
          <w:szCs w:val="24"/>
        </w:rPr>
        <w:t>Ability to demonstrate respect for children, young people, their families and colleagues</w:t>
      </w:r>
    </w:p>
    <w:p w14:paraId="11F7A2D4" w14:textId="77777777" w:rsidR="0039332B" w:rsidRPr="0039332B" w:rsidRDefault="0039332B" w:rsidP="002E1A48">
      <w:pPr>
        <w:pStyle w:val="ListParagraph"/>
        <w:numPr>
          <w:ilvl w:val="0"/>
          <w:numId w:val="23"/>
        </w:numPr>
        <w:spacing w:after="160" w:line="259" w:lineRule="auto"/>
        <w:rPr>
          <w:rFonts w:ascii="Lato" w:hAnsi="Lato"/>
          <w:sz w:val="24"/>
          <w:szCs w:val="24"/>
          <w:lang w:val="en-US"/>
        </w:rPr>
      </w:pPr>
      <w:r w:rsidRPr="0039332B">
        <w:rPr>
          <w:rFonts w:ascii="Lato" w:hAnsi="Lato"/>
          <w:sz w:val="24"/>
          <w:szCs w:val="24"/>
        </w:rPr>
        <w:t>To be able to facilitate and lead creative and engaging community-based workshops and activities.</w:t>
      </w:r>
    </w:p>
    <w:p w14:paraId="642E5663" w14:textId="77777777" w:rsidR="0039332B" w:rsidRPr="0039332B" w:rsidRDefault="0039332B" w:rsidP="002E1A48">
      <w:pPr>
        <w:pStyle w:val="ListParagraph"/>
        <w:numPr>
          <w:ilvl w:val="0"/>
          <w:numId w:val="23"/>
        </w:numPr>
        <w:spacing w:after="160" w:line="259" w:lineRule="auto"/>
        <w:rPr>
          <w:rFonts w:ascii="Lato" w:hAnsi="Lato"/>
          <w:sz w:val="24"/>
          <w:szCs w:val="24"/>
          <w:lang w:val="en-US"/>
        </w:rPr>
      </w:pPr>
      <w:r w:rsidRPr="0039332B">
        <w:rPr>
          <w:rFonts w:ascii="Lato" w:hAnsi="Lato"/>
          <w:sz w:val="24"/>
          <w:szCs w:val="24"/>
          <w:lang w:val="en-US"/>
        </w:rPr>
        <w:t>To be able to build and manage positive working relationships and networks with children, young people and their families.</w:t>
      </w:r>
    </w:p>
    <w:p w14:paraId="60B4F6B8" w14:textId="77777777" w:rsidR="0039332B" w:rsidRPr="0039332B" w:rsidRDefault="0039332B" w:rsidP="002E1A48">
      <w:pPr>
        <w:pStyle w:val="ListParagraph"/>
        <w:numPr>
          <w:ilvl w:val="0"/>
          <w:numId w:val="23"/>
        </w:numPr>
        <w:spacing w:after="160" w:line="259" w:lineRule="auto"/>
        <w:rPr>
          <w:rFonts w:ascii="Lato" w:hAnsi="Lato"/>
          <w:sz w:val="24"/>
          <w:szCs w:val="24"/>
          <w:lang w:val="en-US"/>
        </w:rPr>
      </w:pPr>
      <w:r w:rsidRPr="0039332B">
        <w:rPr>
          <w:rFonts w:ascii="Lato" w:hAnsi="Lato"/>
          <w:sz w:val="24"/>
          <w:szCs w:val="24"/>
          <w:lang w:val="en-US"/>
        </w:rPr>
        <w:t>To be able to seize opportunities and think and work creatively.</w:t>
      </w:r>
    </w:p>
    <w:p w14:paraId="1969DA1F" w14:textId="77777777" w:rsidR="0039332B" w:rsidRPr="0039332B" w:rsidRDefault="0039332B" w:rsidP="002E1A48">
      <w:pPr>
        <w:pStyle w:val="ListParagraph"/>
        <w:numPr>
          <w:ilvl w:val="0"/>
          <w:numId w:val="23"/>
        </w:numPr>
        <w:spacing w:after="160" w:line="259" w:lineRule="auto"/>
        <w:rPr>
          <w:rFonts w:ascii="Lato" w:hAnsi="Lato"/>
          <w:sz w:val="24"/>
          <w:szCs w:val="24"/>
          <w:lang w:val="en-US"/>
        </w:rPr>
      </w:pPr>
      <w:r w:rsidRPr="0039332B">
        <w:rPr>
          <w:rFonts w:ascii="Lato" w:hAnsi="Lato"/>
          <w:sz w:val="24"/>
          <w:szCs w:val="24"/>
          <w:lang w:val="en-US"/>
        </w:rPr>
        <w:t>To be able to exercise judgement and initiative; to be accountable for your practice.</w:t>
      </w:r>
    </w:p>
    <w:p w14:paraId="0CE1929C" w14:textId="77777777" w:rsidR="0039332B" w:rsidRPr="0039332B" w:rsidRDefault="0039332B" w:rsidP="002E1A48">
      <w:pPr>
        <w:pStyle w:val="ListParagraph"/>
        <w:numPr>
          <w:ilvl w:val="0"/>
          <w:numId w:val="23"/>
        </w:numPr>
        <w:spacing w:after="160" w:line="259" w:lineRule="auto"/>
        <w:rPr>
          <w:rFonts w:ascii="Lato" w:hAnsi="Lato"/>
          <w:sz w:val="24"/>
          <w:szCs w:val="24"/>
          <w:lang w:val="en-US"/>
        </w:rPr>
      </w:pPr>
      <w:r w:rsidRPr="0039332B">
        <w:rPr>
          <w:rFonts w:ascii="Lato" w:hAnsi="Lato"/>
          <w:sz w:val="24"/>
          <w:szCs w:val="24"/>
        </w:rPr>
        <w:t>To be hard-working, reliable and professional, able to manage a varied and challenging workload and work well both as part of a team and alone</w:t>
      </w:r>
    </w:p>
    <w:p w14:paraId="44C218C1" w14:textId="77777777" w:rsidR="00284D2F" w:rsidRDefault="00284D2F" w:rsidP="00284D2F">
      <w:pPr>
        <w:rPr>
          <w:sz w:val="24"/>
          <w:szCs w:val="24"/>
        </w:rPr>
      </w:pPr>
    </w:p>
    <w:p w14:paraId="653C72C9" w14:textId="77777777" w:rsidR="0039332B" w:rsidRDefault="0039332B" w:rsidP="003C264E">
      <w:pPr>
        <w:spacing w:after="160" w:line="259" w:lineRule="auto"/>
        <w:ind w:left="360"/>
        <w:rPr>
          <w:rFonts w:ascii="Lato" w:hAnsi="Lato"/>
          <w:sz w:val="24"/>
          <w:szCs w:val="24"/>
          <w:lang w:val="en-US"/>
        </w:rPr>
      </w:pPr>
    </w:p>
    <w:p w14:paraId="5B0C7E95" w14:textId="77777777" w:rsidR="0039332B" w:rsidRDefault="0039332B" w:rsidP="003C264E">
      <w:pPr>
        <w:spacing w:after="160" w:line="259" w:lineRule="auto"/>
        <w:ind w:left="360"/>
        <w:rPr>
          <w:rFonts w:ascii="Lato" w:hAnsi="Lato"/>
          <w:sz w:val="24"/>
          <w:szCs w:val="24"/>
          <w:lang w:val="en-US"/>
        </w:rPr>
      </w:pPr>
    </w:p>
    <w:p w14:paraId="0960F3BF" w14:textId="77777777" w:rsidR="0039332B" w:rsidRDefault="0039332B" w:rsidP="003C264E">
      <w:pPr>
        <w:spacing w:after="160" w:line="259" w:lineRule="auto"/>
        <w:ind w:left="360"/>
        <w:rPr>
          <w:rFonts w:ascii="Lato" w:hAnsi="Lato"/>
          <w:sz w:val="24"/>
          <w:szCs w:val="24"/>
          <w:lang w:val="en-US"/>
        </w:rPr>
      </w:pPr>
    </w:p>
    <w:p w14:paraId="6773A327" w14:textId="77777777" w:rsidR="0039332B" w:rsidRPr="003C264E" w:rsidRDefault="0039332B">
      <w:pPr>
        <w:ind w:left="360"/>
        <w:rPr>
          <w:rFonts w:ascii="Lato" w:hAnsi="Lato"/>
          <w:sz w:val="24"/>
          <w:szCs w:val="24"/>
        </w:rPr>
      </w:pPr>
    </w:p>
    <w:sectPr w:rsidR="0039332B" w:rsidRPr="003C264E" w:rsidSect="00F90F6D">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1868" w14:textId="77777777" w:rsidR="00236B84" w:rsidRDefault="00236B84" w:rsidP="002B1891">
      <w:pPr>
        <w:spacing w:after="0" w:line="240" w:lineRule="auto"/>
      </w:pPr>
      <w:r>
        <w:separator/>
      </w:r>
    </w:p>
  </w:endnote>
  <w:endnote w:type="continuationSeparator" w:id="0">
    <w:p w14:paraId="3FC23919" w14:textId="77777777" w:rsidR="00236B84" w:rsidRDefault="00236B84"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altName w:val="Calibri"/>
    <w:panose1 w:val="00000500000000000000"/>
    <w:charset w:val="00"/>
    <w:family w:val="modern"/>
    <w:notTrueType/>
    <w:pitch w:val="variable"/>
    <w:sig w:usb0="00000007" w:usb1="00000000" w:usb2="00000000" w:usb3="00000000" w:csb0="00000093" w:csb1="00000000"/>
  </w:font>
  <w:font w:name="Lato">
    <w:altName w:val="Segoe UI"/>
    <w:panose1 w:val="020F0502020204030203"/>
    <w:charset w:val="00"/>
    <w:family w:val="swiss"/>
    <w:pitch w:val="variable"/>
    <w:sig w:usb0="E10002FF" w:usb1="5000ECFF" w:usb2="00000021"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36B" w14:textId="77777777" w:rsidR="00236B84" w:rsidRDefault="00236B84" w:rsidP="002B1891">
      <w:pPr>
        <w:spacing w:after="0" w:line="240" w:lineRule="auto"/>
      </w:pPr>
      <w:r>
        <w:separator/>
      </w:r>
    </w:p>
  </w:footnote>
  <w:footnote w:type="continuationSeparator" w:id="0">
    <w:p w14:paraId="1CF3F3ED" w14:textId="77777777" w:rsidR="00236B84" w:rsidRDefault="00236B84"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8FE7" w14:textId="77777777" w:rsidR="002B1891" w:rsidRDefault="002B1891">
    <w:pPr>
      <w:pStyle w:val="Header"/>
    </w:pPr>
    <w:r w:rsidRPr="00B06E37">
      <w:rPr>
        <w:noProof/>
      </w:rPr>
      <w:drawing>
        <wp:anchor distT="0" distB="0" distL="114300" distR="114300" simplePos="0" relativeHeight="251659264" behindDoc="0" locked="0" layoutInCell="1" allowOverlap="1" wp14:anchorId="288C34C0" wp14:editId="25D0823E">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60035"/>
    <w:multiLevelType w:val="hybridMultilevel"/>
    <w:tmpl w:val="D8B0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11E50"/>
    <w:multiLevelType w:val="hybridMultilevel"/>
    <w:tmpl w:val="3668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823C9"/>
    <w:multiLevelType w:val="hybridMultilevel"/>
    <w:tmpl w:val="25BE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566AB"/>
    <w:multiLevelType w:val="hybridMultilevel"/>
    <w:tmpl w:val="F062A9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51F6DDA"/>
    <w:multiLevelType w:val="hybridMultilevel"/>
    <w:tmpl w:val="163C70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856CDB"/>
    <w:multiLevelType w:val="hybridMultilevel"/>
    <w:tmpl w:val="163C7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1671D"/>
    <w:multiLevelType w:val="hybridMultilevel"/>
    <w:tmpl w:val="06926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776597">
    <w:abstractNumId w:val="8"/>
  </w:num>
  <w:num w:numId="2" w16cid:durableId="1027487982">
    <w:abstractNumId w:val="0"/>
  </w:num>
  <w:num w:numId="3" w16cid:durableId="729184290">
    <w:abstractNumId w:val="11"/>
  </w:num>
  <w:num w:numId="4" w16cid:durableId="1428307334">
    <w:abstractNumId w:val="5"/>
  </w:num>
  <w:num w:numId="5" w16cid:durableId="698513146">
    <w:abstractNumId w:val="4"/>
  </w:num>
  <w:num w:numId="6" w16cid:durableId="2024360377">
    <w:abstractNumId w:val="16"/>
  </w:num>
  <w:num w:numId="7" w16cid:durableId="1186989948">
    <w:abstractNumId w:val="22"/>
  </w:num>
  <w:num w:numId="8" w16cid:durableId="2140489884">
    <w:abstractNumId w:val="9"/>
  </w:num>
  <w:num w:numId="9" w16cid:durableId="891962860">
    <w:abstractNumId w:val="10"/>
  </w:num>
  <w:num w:numId="10" w16cid:durableId="950357598">
    <w:abstractNumId w:val="21"/>
  </w:num>
  <w:num w:numId="11" w16cid:durableId="2096707964">
    <w:abstractNumId w:val="23"/>
  </w:num>
  <w:num w:numId="12" w16cid:durableId="1570656184">
    <w:abstractNumId w:val="2"/>
  </w:num>
  <w:num w:numId="13" w16cid:durableId="243224170">
    <w:abstractNumId w:val="18"/>
  </w:num>
  <w:num w:numId="14" w16cid:durableId="24253745">
    <w:abstractNumId w:val="15"/>
  </w:num>
  <w:num w:numId="15" w16cid:durableId="676662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2400201">
    <w:abstractNumId w:val="3"/>
  </w:num>
  <w:num w:numId="17" w16cid:durableId="1037655449">
    <w:abstractNumId w:val="19"/>
  </w:num>
  <w:num w:numId="18" w16cid:durableId="2005161881">
    <w:abstractNumId w:val="17"/>
  </w:num>
  <w:num w:numId="19" w16cid:durableId="1274900538">
    <w:abstractNumId w:val="12"/>
  </w:num>
  <w:num w:numId="20" w16cid:durableId="242102696">
    <w:abstractNumId w:val="1"/>
  </w:num>
  <w:num w:numId="21" w16cid:durableId="123617802">
    <w:abstractNumId w:val="7"/>
  </w:num>
  <w:num w:numId="22" w16cid:durableId="129712967">
    <w:abstractNumId w:val="6"/>
  </w:num>
  <w:num w:numId="23" w16cid:durableId="8532694">
    <w:abstractNumId w:val="14"/>
  </w:num>
  <w:num w:numId="24" w16cid:durableId="15598266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452F"/>
    <w:rsid w:val="00006ADA"/>
    <w:rsid w:val="00074C62"/>
    <w:rsid w:val="00095589"/>
    <w:rsid w:val="00097E99"/>
    <w:rsid w:val="000B1772"/>
    <w:rsid w:val="000B1B34"/>
    <w:rsid w:val="000B7B2F"/>
    <w:rsid w:val="000D0F44"/>
    <w:rsid w:val="000D50E0"/>
    <w:rsid w:val="000E177F"/>
    <w:rsid w:val="000F36B2"/>
    <w:rsid w:val="000F6FF4"/>
    <w:rsid w:val="000F72D2"/>
    <w:rsid w:val="000F7BDB"/>
    <w:rsid w:val="001003D4"/>
    <w:rsid w:val="00107B1E"/>
    <w:rsid w:val="0012732B"/>
    <w:rsid w:val="001340B8"/>
    <w:rsid w:val="00140CDC"/>
    <w:rsid w:val="00157C0A"/>
    <w:rsid w:val="00160251"/>
    <w:rsid w:val="001637CD"/>
    <w:rsid w:val="00167191"/>
    <w:rsid w:val="001D7054"/>
    <w:rsid w:val="001E3294"/>
    <w:rsid w:val="001E5964"/>
    <w:rsid w:val="00216C94"/>
    <w:rsid w:val="00225142"/>
    <w:rsid w:val="00226849"/>
    <w:rsid w:val="00236B84"/>
    <w:rsid w:val="00244228"/>
    <w:rsid w:val="00247285"/>
    <w:rsid w:val="00265448"/>
    <w:rsid w:val="0027422B"/>
    <w:rsid w:val="00281798"/>
    <w:rsid w:val="0028490A"/>
    <w:rsid w:val="00284D2F"/>
    <w:rsid w:val="00293943"/>
    <w:rsid w:val="002A071B"/>
    <w:rsid w:val="002A1D51"/>
    <w:rsid w:val="002B018D"/>
    <w:rsid w:val="002B1891"/>
    <w:rsid w:val="002B798F"/>
    <w:rsid w:val="002C2F12"/>
    <w:rsid w:val="002C3F99"/>
    <w:rsid w:val="002E1A48"/>
    <w:rsid w:val="00306CE7"/>
    <w:rsid w:val="0031145C"/>
    <w:rsid w:val="0031781E"/>
    <w:rsid w:val="003203CA"/>
    <w:rsid w:val="00331557"/>
    <w:rsid w:val="003329C1"/>
    <w:rsid w:val="00343CB3"/>
    <w:rsid w:val="00360B05"/>
    <w:rsid w:val="00366E8B"/>
    <w:rsid w:val="00376630"/>
    <w:rsid w:val="00377456"/>
    <w:rsid w:val="003917B0"/>
    <w:rsid w:val="0039332B"/>
    <w:rsid w:val="003C264E"/>
    <w:rsid w:val="003E14CE"/>
    <w:rsid w:val="003E603B"/>
    <w:rsid w:val="0040023C"/>
    <w:rsid w:val="004006B0"/>
    <w:rsid w:val="004019D8"/>
    <w:rsid w:val="00410461"/>
    <w:rsid w:val="004115E5"/>
    <w:rsid w:val="00411611"/>
    <w:rsid w:val="00413121"/>
    <w:rsid w:val="00414522"/>
    <w:rsid w:val="004203F3"/>
    <w:rsid w:val="00433DEF"/>
    <w:rsid w:val="00441AB7"/>
    <w:rsid w:val="00470D21"/>
    <w:rsid w:val="00486308"/>
    <w:rsid w:val="00492259"/>
    <w:rsid w:val="004C2F6A"/>
    <w:rsid w:val="004E017D"/>
    <w:rsid w:val="004E5196"/>
    <w:rsid w:val="004F6A85"/>
    <w:rsid w:val="0050703F"/>
    <w:rsid w:val="005073D9"/>
    <w:rsid w:val="0052290D"/>
    <w:rsid w:val="00561D24"/>
    <w:rsid w:val="0057706D"/>
    <w:rsid w:val="005774C4"/>
    <w:rsid w:val="00585D5F"/>
    <w:rsid w:val="0059456A"/>
    <w:rsid w:val="005A36A9"/>
    <w:rsid w:val="005D1F94"/>
    <w:rsid w:val="005D7E35"/>
    <w:rsid w:val="005F298F"/>
    <w:rsid w:val="005F3AD8"/>
    <w:rsid w:val="005F5957"/>
    <w:rsid w:val="00613675"/>
    <w:rsid w:val="006225BF"/>
    <w:rsid w:val="00622974"/>
    <w:rsid w:val="00622A44"/>
    <w:rsid w:val="00623207"/>
    <w:rsid w:val="00636F3F"/>
    <w:rsid w:val="00642715"/>
    <w:rsid w:val="00660520"/>
    <w:rsid w:val="00663604"/>
    <w:rsid w:val="00671D41"/>
    <w:rsid w:val="00684F3B"/>
    <w:rsid w:val="00690FED"/>
    <w:rsid w:val="006972C2"/>
    <w:rsid w:val="006A115E"/>
    <w:rsid w:val="006A1ECB"/>
    <w:rsid w:val="006B019F"/>
    <w:rsid w:val="006B7865"/>
    <w:rsid w:val="006C0E18"/>
    <w:rsid w:val="006D2331"/>
    <w:rsid w:val="006E01D1"/>
    <w:rsid w:val="00702EA4"/>
    <w:rsid w:val="00703ECD"/>
    <w:rsid w:val="00704CCC"/>
    <w:rsid w:val="00715C4A"/>
    <w:rsid w:val="00722BE8"/>
    <w:rsid w:val="007350EE"/>
    <w:rsid w:val="0075406E"/>
    <w:rsid w:val="007629B1"/>
    <w:rsid w:val="00763B38"/>
    <w:rsid w:val="00774ABC"/>
    <w:rsid w:val="0079314F"/>
    <w:rsid w:val="007973EC"/>
    <w:rsid w:val="007C6B6D"/>
    <w:rsid w:val="007E1072"/>
    <w:rsid w:val="007F52C2"/>
    <w:rsid w:val="008062A5"/>
    <w:rsid w:val="008071AC"/>
    <w:rsid w:val="008142D3"/>
    <w:rsid w:val="0082556C"/>
    <w:rsid w:val="008354FE"/>
    <w:rsid w:val="00860CDC"/>
    <w:rsid w:val="008677FC"/>
    <w:rsid w:val="00870A35"/>
    <w:rsid w:val="008761CD"/>
    <w:rsid w:val="00881CFF"/>
    <w:rsid w:val="00884CBB"/>
    <w:rsid w:val="008A2938"/>
    <w:rsid w:val="008A431F"/>
    <w:rsid w:val="008C5DF3"/>
    <w:rsid w:val="008D39EF"/>
    <w:rsid w:val="008E2CFE"/>
    <w:rsid w:val="009015F3"/>
    <w:rsid w:val="00904C66"/>
    <w:rsid w:val="00911A0E"/>
    <w:rsid w:val="0093414C"/>
    <w:rsid w:val="00950068"/>
    <w:rsid w:val="009648AB"/>
    <w:rsid w:val="009721C8"/>
    <w:rsid w:val="00996E12"/>
    <w:rsid w:val="009B5876"/>
    <w:rsid w:val="009D2143"/>
    <w:rsid w:val="009F3362"/>
    <w:rsid w:val="009F40E4"/>
    <w:rsid w:val="00A00EDA"/>
    <w:rsid w:val="00A1208E"/>
    <w:rsid w:val="00A14527"/>
    <w:rsid w:val="00A311FB"/>
    <w:rsid w:val="00A3506A"/>
    <w:rsid w:val="00A36187"/>
    <w:rsid w:val="00A37F2A"/>
    <w:rsid w:val="00A40E16"/>
    <w:rsid w:val="00A41608"/>
    <w:rsid w:val="00A46415"/>
    <w:rsid w:val="00A6603F"/>
    <w:rsid w:val="00A77CDE"/>
    <w:rsid w:val="00A8283E"/>
    <w:rsid w:val="00A87BBC"/>
    <w:rsid w:val="00AA5CFF"/>
    <w:rsid w:val="00AB3FE7"/>
    <w:rsid w:val="00AD085A"/>
    <w:rsid w:val="00AD121C"/>
    <w:rsid w:val="00AD40C1"/>
    <w:rsid w:val="00AE0254"/>
    <w:rsid w:val="00AF07D4"/>
    <w:rsid w:val="00B20798"/>
    <w:rsid w:val="00B27261"/>
    <w:rsid w:val="00B300B1"/>
    <w:rsid w:val="00B52B01"/>
    <w:rsid w:val="00B56050"/>
    <w:rsid w:val="00B7129A"/>
    <w:rsid w:val="00B83A31"/>
    <w:rsid w:val="00B920D6"/>
    <w:rsid w:val="00B94FA9"/>
    <w:rsid w:val="00BA00EA"/>
    <w:rsid w:val="00BA23E8"/>
    <w:rsid w:val="00BA37F0"/>
    <w:rsid w:val="00BB1EEF"/>
    <w:rsid w:val="00BB4887"/>
    <w:rsid w:val="00BF17AA"/>
    <w:rsid w:val="00BF2470"/>
    <w:rsid w:val="00BF3371"/>
    <w:rsid w:val="00C11984"/>
    <w:rsid w:val="00C1728D"/>
    <w:rsid w:val="00C43638"/>
    <w:rsid w:val="00C55B22"/>
    <w:rsid w:val="00C652A0"/>
    <w:rsid w:val="00C732AE"/>
    <w:rsid w:val="00C74EA9"/>
    <w:rsid w:val="00C76D9D"/>
    <w:rsid w:val="00C83A4F"/>
    <w:rsid w:val="00C87B79"/>
    <w:rsid w:val="00C93AA3"/>
    <w:rsid w:val="00CC2FC0"/>
    <w:rsid w:val="00CD1396"/>
    <w:rsid w:val="00CD45FE"/>
    <w:rsid w:val="00CF4D2F"/>
    <w:rsid w:val="00CF5E8D"/>
    <w:rsid w:val="00D21B67"/>
    <w:rsid w:val="00D425FE"/>
    <w:rsid w:val="00D61F61"/>
    <w:rsid w:val="00D73887"/>
    <w:rsid w:val="00D863CF"/>
    <w:rsid w:val="00D92C5E"/>
    <w:rsid w:val="00D9717B"/>
    <w:rsid w:val="00DA0005"/>
    <w:rsid w:val="00DB36BF"/>
    <w:rsid w:val="00DD2DE1"/>
    <w:rsid w:val="00DD5155"/>
    <w:rsid w:val="00DD6838"/>
    <w:rsid w:val="00DE0540"/>
    <w:rsid w:val="00DE5C6D"/>
    <w:rsid w:val="00DE7548"/>
    <w:rsid w:val="00DF4456"/>
    <w:rsid w:val="00E16CFE"/>
    <w:rsid w:val="00E175D1"/>
    <w:rsid w:val="00E17EB3"/>
    <w:rsid w:val="00E30E2D"/>
    <w:rsid w:val="00E31ED2"/>
    <w:rsid w:val="00E44582"/>
    <w:rsid w:val="00E60378"/>
    <w:rsid w:val="00E81D4B"/>
    <w:rsid w:val="00E952E7"/>
    <w:rsid w:val="00EA06F8"/>
    <w:rsid w:val="00EA2134"/>
    <w:rsid w:val="00EA278C"/>
    <w:rsid w:val="00EA2923"/>
    <w:rsid w:val="00EC7123"/>
    <w:rsid w:val="00ED28C9"/>
    <w:rsid w:val="00EE4126"/>
    <w:rsid w:val="00EE7BC2"/>
    <w:rsid w:val="00F268FD"/>
    <w:rsid w:val="00F27836"/>
    <w:rsid w:val="00F711AE"/>
    <w:rsid w:val="00F90F6D"/>
    <w:rsid w:val="00F94B58"/>
    <w:rsid w:val="00F951E0"/>
    <w:rsid w:val="00FA0A8D"/>
    <w:rsid w:val="00FD0FF0"/>
    <w:rsid w:val="00FF6EB8"/>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E766"/>
  <w15:docId w15:val="{C15017EB-73CD-4788-813E-38B70DD9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character" w:styleId="CommentReference">
    <w:name w:val="annotation reference"/>
    <w:basedOn w:val="DefaultParagraphFont"/>
    <w:uiPriority w:val="99"/>
    <w:semiHidden/>
    <w:unhideWhenUsed/>
    <w:rsid w:val="007629B1"/>
    <w:rPr>
      <w:sz w:val="16"/>
      <w:szCs w:val="16"/>
    </w:rPr>
  </w:style>
  <w:style w:type="paragraph" w:styleId="CommentText">
    <w:name w:val="annotation text"/>
    <w:basedOn w:val="Normal"/>
    <w:link w:val="CommentTextChar"/>
    <w:uiPriority w:val="99"/>
    <w:semiHidden/>
    <w:unhideWhenUsed/>
    <w:rsid w:val="007629B1"/>
    <w:pPr>
      <w:spacing w:line="240" w:lineRule="auto"/>
    </w:pPr>
    <w:rPr>
      <w:sz w:val="20"/>
      <w:szCs w:val="20"/>
    </w:rPr>
  </w:style>
  <w:style w:type="character" w:customStyle="1" w:styleId="CommentTextChar">
    <w:name w:val="Comment Text Char"/>
    <w:basedOn w:val="DefaultParagraphFont"/>
    <w:link w:val="CommentText"/>
    <w:uiPriority w:val="99"/>
    <w:semiHidden/>
    <w:rsid w:val="007629B1"/>
    <w:rPr>
      <w:sz w:val="20"/>
      <w:szCs w:val="20"/>
    </w:rPr>
  </w:style>
  <w:style w:type="paragraph" w:styleId="CommentSubject">
    <w:name w:val="annotation subject"/>
    <w:basedOn w:val="CommentText"/>
    <w:next w:val="CommentText"/>
    <w:link w:val="CommentSubjectChar"/>
    <w:uiPriority w:val="99"/>
    <w:semiHidden/>
    <w:unhideWhenUsed/>
    <w:rsid w:val="007629B1"/>
    <w:rPr>
      <w:b/>
      <w:bCs/>
    </w:rPr>
  </w:style>
  <w:style w:type="character" w:customStyle="1" w:styleId="CommentSubjectChar">
    <w:name w:val="Comment Subject Char"/>
    <w:basedOn w:val="CommentTextChar"/>
    <w:link w:val="CommentSubject"/>
    <w:uiPriority w:val="99"/>
    <w:semiHidden/>
    <w:rsid w:val="007629B1"/>
    <w:rPr>
      <w:b/>
      <w:bCs/>
      <w:sz w:val="20"/>
      <w:szCs w:val="20"/>
    </w:rPr>
  </w:style>
  <w:style w:type="paragraph" w:styleId="Revision">
    <w:name w:val="Revision"/>
    <w:hidden/>
    <w:uiPriority w:val="99"/>
    <w:semiHidden/>
    <w:rsid w:val="004863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Props1.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2.xml><?xml version="1.0" encoding="utf-8"?>
<ds:datastoreItem xmlns:ds="http://schemas.openxmlformats.org/officeDocument/2006/customXml" ds:itemID="{5AFB7EB6-F69B-490A-A770-5F3B10015DF6}">
  <ds:schemaRefs>
    <ds:schemaRef ds:uri="http://schemas.openxmlformats.org/officeDocument/2006/bibliography"/>
  </ds:schemaRefs>
</ds:datastoreItem>
</file>

<file path=customXml/itemProps3.xml><?xml version="1.0" encoding="utf-8"?>
<ds:datastoreItem xmlns:ds="http://schemas.openxmlformats.org/officeDocument/2006/customXml" ds:itemID="{F7DFC1ED-7BF9-42EE-8213-5522E0554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1969</Words>
  <Characters>11169</Characters>
  <Application>Microsoft Office Word</Application>
  <DocSecurity>0</DocSecurity>
  <Lines>248</Lines>
  <Paragraphs>172</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subject/>
  <dc:creator>Kenneth K. McDougall</dc:creator>
  <cp:keywords/>
  <dc:description/>
  <cp:lastModifiedBy>Anna Lodge</cp:lastModifiedBy>
  <cp:revision>10</cp:revision>
  <cp:lastPrinted>2012-05-11T11:26:00Z</cp:lastPrinted>
  <dcterms:created xsi:type="dcterms:W3CDTF">2026-02-20T12:20:00Z</dcterms:created>
  <dcterms:modified xsi:type="dcterms:W3CDTF">2026-02-20T13:31:00Z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5092400</vt:r8>
  </property>
  <property fmtid="{D5CDD505-2E9C-101B-9397-08002B2CF9AE}" pid="4" name="MediaServiceImageTags">
    <vt:lpwstr/>
  </property>
</Properties>
</file>