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E730" w14:textId="0936CD9C" w:rsidR="002B1891" w:rsidRDefault="002B1891" w:rsidP="009D2143">
      <w:pPr>
        <w:rPr>
          <w:rFonts w:ascii="Merge" w:hAnsi="Merge"/>
          <w:b/>
          <w:color w:val="62B5E5"/>
          <w:sz w:val="28"/>
          <w:szCs w:val="24"/>
        </w:rPr>
      </w:pPr>
    </w:p>
    <w:p w14:paraId="167A8D27" w14:textId="77777777" w:rsidR="008F46BE" w:rsidRDefault="008F46BE" w:rsidP="009D2143">
      <w:pPr>
        <w:rPr>
          <w:rFonts w:ascii="Merge" w:hAnsi="Merge"/>
          <w:b/>
          <w:color w:val="62B5E5"/>
          <w:sz w:val="28"/>
          <w:szCs w:val="24"/>
        </w:rPr>
      </w:pPr>
    </w:p>
    <w:p w14:paraId="1622E731" w14:textId="110D92E9" w:rsidR="009D2143" w:rsidRPr="00CF42AA" w:rsidRDefault="002B1891" w:rsidP="009D2143">
      <w:pPr>
        <w:rPr>
          <w:rFonts w:ascii="Lato" w:hAnsi="Lato"/>
          <w:b/>
          <w:color w:val="62B5E5"/>
          <w:sz w:val="32"/>
          <w:szCs w:val="32"/>
        </w:rPr>
      </w:pPr>
      <w:r w:rsidRPr="00CF42AA">
        <w:rPr>
          <w:rFonts w:ascii="Merge" w:hAnsi="Merge"/>
          <w:b/>
          <w:color w:val="62B5E5"/>
          <w:sz w:val="32"/>
          <w:szCs w:val="32"/>
        </w:rPr>
        <w:t>Job Title</w:t>
      </w:r>
      <w:r w:rsidR="00C87B79" w:rsidRPr="00CF42AA">
        <w:rPr>
          <w:rFonts w:ascii="Merge" w:hAnsi="Merge"/>
          <w:b/>
          <w:color w:val="62B5E5"/>
          <w:sz w:val="32"/>
          <w:szCs w:val="32"/>
        </w:rPr>
        <w:tab/>
      </w:r>
      <w:r w:rsidR="00C87B79" w:rsidRPr="00CF42AA">
        <w:rPr>
          <w:rFonts w:ascii="Lato" w:hAnsi="Lato"/>
          <w:b/>
          <w:color w:val="62B5E5"/>
          <w:sz w:val="32"/>
          <w:szCs w:val="32"/>
        </w:rPr>
        <w:tab/>
      </w:r>
      <w:r w:rsidR="00A37126" w:rsidRPr="00CF42AA">
        <w:rPr>
          <w:rFonts w:ascii="Lato" w:hAnsi="Lato"/>
          <w:b/>
          <w:color w:val="62B5E5"/>
          <w:sz w:val="32"/>
          <w:szCs w:val="32"/>
        </w:rPr>
        <w:t xml:space="preserve">           </w:t>
      </w:r>
      <w:r w:rsidR="00A37126" w:rsidRPr="00CF42AA">
        <w:rPr>
          <w:rFonts w:ascii="Lato" w:hAnsi="Lato"/>
          <w:b/>
          <w:sz w:val="32"/>
          <w:szCs w:val="32"/>
        </w:rPr>
        <w:t>Trusts and Foundations Fundraiser</w:t>
      </w:r>
      <w:r w:rsidR="00824B25" w:rsidRPr="00CF42AA">
        <w:rPr>
          <w:rFonts w:ascii="Lato" w:hAnsi="Lato"/>
          <w:b/>
          <w:sz w:val="32"/>
          <w:szCs w:val="32"/>
        </w:rPr>
        <w:t xml:space="preserve"> </w:t>
      </w:r>
    </w:p>
    <w:p w14:paraId="449B4B71" w14:textId="2C484177" w:rsidR="00824B25" w:rsidRPr="00A37126" w:rsidRDefault="002B1891" w:rsidP="009D2143">
      <w:pPr>
        <w:rPr>
          <w:rFonts w:ascii="Lato" w:hAnsi="Lato"/>
          <w:bCs/>
          <w:sz w:val="24"/>
        </w:rPr>
      </w:pPr>
      <w:r w:rsidRPr="002B1891">
        <w:rPr>
          <w:rFonts w:ascii="Merge" w:hAnsi="Merge"/>
          <w:b/>
          <w:color w:val="62B5E5"/>
          <w:sz w:val="28"/>
          <w:szCs w:val="24"/>
        </w:rPr>
        <w:t>Responsible to</w:t>
      </w:r>
      <w:r w:rsidR="00824B25">
        <w:rPr>
          <w:rFonts w:ascii="Merge" w:hAnsi="Merge"/>
          <w:b/>
          <w:color w:val="62B5E5"/>
          <w:sz w:val="28"/>
          <w:szCs w:val="24"/>
        </w:rPr>
        <w:t xml:space="preserve"> </w:t>
      </w:r>
      <w:r w:rsidR="00A37126">
        <w:rPr>
          <w:rFonts w:ascii="Merge" w:hAnsi="Merge"/>
          <w:b/>
          <w:color w:val="62B5E5"/>
          <w:sz w:val="28"/>
          <w:szCs w:val="24"/>
        </w:rPr>
        <w:t xml:space="preserve">              </w:t>
      </w:r>
      <w:r w:rsidR="00A37126" w:rsidRPr="00A37126">
        <w:rPr>
          <w:rFonts w:ascii="Lato" w:hAnsi="Lato"/>
          <w:bCs/>
          <w:sz w:val="24"/>
        </w:rPr>
        <w:t>Trusts and Foundations Manager</w:t>
      </w:r>
    </w:p>
    <w:p w14:paraId="0CDCC7A7" w14:textId="77777777" w:rsidR="004761EC" w:rsidRPr="003F25FA" w:rsidRDefault="004761EC" w:rsidP="004761EC">
      <w:pPr>
        <w:ind w:left="2160" w:hanging="2160"/>
        <w:rPr>
          <w:rFonts w:ascii="Lato" w:hAnsi="Lato"/>
          <w:bCs/>
          <w:sz w:val="24"/>
          <w:szCs w:val="24"/>
        </w:rPr>
      </w:pPr>
      <w:r w:rsidRPr="002B1891">
        <w:rPr>
          <w:rFonts w:ascii="Merge" w:hAnsi="Merge"/>
          <w:b/>
          <w:color w:val="62B5E5"/>
          <w:sz w:val="28"/>
          <w:szCs w:val="24"/>
        </w:rPr>
        <w:t>Hours of work</w:t>
      </w:r>
      <w:r>
        <w:rPr>
          <w:rFonts w:ascii="Merge" w:hAnsi="Merge"/>
          <w:b/>
          <w:color w:val="62B5E5"/>
          <w:sz w:val="28"/>
          <w:szCs w:val="24"/>
        </w:rPr>
        <w:t xml:space="preserve"> </w:t>
      </w:r>
      <w:r>
        <w:rPr>
          <w:rFonts w:ascii="Merge" w:hAnsi="Merge"/>
          <w:b/>
          <w:color w:val="62B5E5"/>
          <w:sz w:val="28"/>
          <w:szCs w:val="24"/>
        </w:rPr>
        <w:tab/>
      </w:r>
      <w:r>
        <w:rPr>
          <w:rFonts w:ascii="Merge" w:hAnsi="Merge"/>
          <w:b/>
          <w:color w:val="62B5E5"/>
          <w:sz w:val="28"/>
          <w:szCs w:val="24"/>
        </w:rPr>
        <w:tab/>
      </w:r>
      <w:r w:rsidRPr="003F25FA">
        <w:rPr>
          <w:rFonts w:ascii="Lato" w:hAnsi="Lato"/>
          <w:bCs/>
          <w:sz w:val="24"/>
          <w:szCs w:val="24"/>
        </w:rPr>
        <w:t xml:space="preserve">37.5 Full time </w:t>
      </w:r>
      <w:r>
        <w:rPr>
          <w:rFonts w:ascii="Lato" w:hAnsi="Lato"/>
          <w:bCs/>
          <w:sz w:val="24"/>
          <w:szCs w:val="24"/>
        </w:rPr>
        <w:t xml:space="preserve">/ Part-time 22.5 considered </w:t>
      </w:r>
    </w:p>
    <w:p w14:paraId="0CE40D64" w14:textId="77777777" w:rsidR="004761EC" w:rsidRDefault="004761EC" w:rsidP="004761EC">
      <w:pPr>
        <w:ind w:left="2880" w:hanging="2880"/>
        <w:rPr>
          <w:rFonts w:ascii="Lato" w:hAnsi="Lato"/>
          <w:sz w:val="24"/>
          <w:szCs w:val="24"/>
        </w:rPr>
      </w:pPr>
      <w:r w:rsidRPr="002B1891">
        <w:rPr>
          <w:rFonts w:ascii="Merge" w:hAnsi="Merge"/>
          <w:b/>
          <w:color w:val="62B5E5"/>
          <w:sz w:val="28"/>
          <w:szCs w:val="24"/>
        </w:rPr>
        <w:t>Place of work</w:t>
      </w:r>
      <w:r w:rsidRPr="00C81689">
        <w:rPr>
          <w:rFonts w:ascii="Merge" w:hAnsi="Merge"/>
          <w:b/>
          <w:color w:val="62B5E5"/>
          <w:sz w:val="28"/>
          <w:szCs w:val="24"/>
        </w:rPr>
        <w:t>/Base</w:t>
      </w:r>
      <w:r>
        <w:rPr>
          <w:b/>
          <w:sz w:val="24"/>
          <w:szCs w:val="24"/>
        </w:rPr>
        <w:tab/>
      </w:r>
      <w:r w:rsidRPr="002B1891">
        <w:rPr>
          <w:rFonts w:ascii="Lato" w:hAnsi="Lato"/>
          <w:sz w:val="24"/>
          <w:szCs w:val="24"/>
        </w:rPr>
        <w:t>Martin House and in the Community</w:t>
      </w:r>
      <w:r>
        <w:rPr>
          <w:rFonts w:ascii="Lato" w:hAnsi="Lato"/>
          <w:sz w:val="24"/>
          <w:szCs w:val="24"/>
        </w:rPr>
        <w:t xml:space="preserve">. Remote working arrangements will be considered, where possible. Remote employees will be required to attend fundraising department meetings and necessary training sessions in person. </w:t>
      </w:r>
    </w:p>
    <w:p w14:paraId="23E25FE4" w14:textId="77777777" w:rsidR="004761EC" w:rsidRDefault="004761EC" w:rsidP="004761EC">
      <w:pPr>
        <w:ind w:left="2160" w:hanging="2160"/>
        <w:rPr>
          <w:rFonts w:ascii="Lato" w:hAnsi="Lato"/>
          <w:sz w:val="24"/>
          <w:szCs w:val="24"/>
        </w:rPr>
      </w:pPr>
      <w:r>
        <w:rPr>
          <w:rFonts w:ascii="Merge" w:hAnsi="Merge"/>
          <w:b/>
          <w:color w:val="62B5E5"/>
          <w:sz w:val="28"/>
          <w:szCs w:val="24"/>
        </w:rPr>
        <w:t>Type of contract</w:t>
      </w:r>
      <w:r>
        <w:rPr>
          <w:rFonts w:ascii="Merge" w:hAnsi="Merge"/>
          <w:b/>
          <w:color w:val="62B5E5"/>
          <w:sz w:val="28"/>
          <w:szCs w:val="24"/>
        </w:rPr>
        <w:tab/>
      </w:r>
      <w:r>
        <w:rPr>
          <w:rFonts w:ascii="Lato" w:hAnsi="Lato"/>
          <w:sz w:val="24"/>
          <w:szCs w:val="24"/>
        </w:rPr>
        <w:t>Fixed-term maternity cover</w:t>
      </w:r>
    </w:p>
    <w:p w14:paraId="7DF0759B" w14:textId="77777777" w:rsidR="004761EC" w:rsidRPr="003F25FA" w:rsidRDefault="004761EC" w:rsidP="004E5196">
      <w:pPr>
        <w:ind w:left="2160" w:hanging="2160"/>
        <w:rPr>
          <w:rFonts w:ascii="Lato" w:hAnsi="Lato"/>
          <w:bCs/>
          <w:sz w:val="24"/>
          <w:szCs w:val="24"/>
        </w:rPr>
      </w:pPr>
    </w:p>
    <w:p w14:paraId="54D1D702" w14:textId="7685BC79" w:rsidR="00922230" w:rsidRPr="00D600FD" w:rsidRDefault="002B1891" w:rsidP="00922230">
      <w:pPr>
        <w:rPr>
          <w:rFonts w:ascii="Lato" w:hAnsi="Lato"/>
          <w:b/>
          <w:color w:val="62B5E5"/>
          <w:sz w:val="32"/>
          <w:szCs w:val="28"/>
        </w:rPr>
      </w:pPr>
      <w:r>
        <w:rPr>
          <w:rFonts w:ascii="Merge" w:hAnsi="Merge"/>
          <w:b/>
          <w:color w:val="62B5E5"/>
          <w:sz w:val="28"/>
          <w:szCs w:val="24"/>
        </w:rPr>
        <w:t>Overall purpose of the role</w:t>
      </w:r>
      <w:r w:rsidR="00922230">
        <w:rPr>
          <w:rFonts w:ascii="Merge" w:hAnsi="Merge"/>
          <w:b/>
          <w:color w:val="62B5E5"/>
          <w:sz w:val="28"/>
          <w:szCs w:val="24"/>
        </w:rPr>
        <w:t xml:space="preserve"> </w:t>
      </w:r>
      <w:r w:rsidR="00922230">
        <w:rPr>
          <w:rFonts w:ascii="Lato" w:hAnsi="Lato"/>
          <w:bCs/>
          <w:sz w:val="24"/>
        </w:rPr>
        <w:t xml:space="preserve">To support the </w:t>
      </w:r>
      <w:r w:rsidR="00922230" w:rsidRPr="00D600FD">
        <w:rPr>
          <w:rStyle w:val="normaltextrun"/>
          <w:rFonts w:ascii="Lato" w:hAnsi="Lato" w:cs="Calibri"/>
          <w:color w:val="000000"/>
          <w:sz w:val="24"/>
          <w:szCs w:val="24"/>
          <w:shd w:val="clear" w:color="auto" w:fill="FFFFFF"/>
        </w:rPr>
        <w:t>grow</w:t>
      </w:r>
      <w:r w:rsidR="00922230">
        <w:rPr>
          <w:rStyle w:val="normaltextrun"/>
          <w:rFonts w:ascii="Lato" w:hAnsi="Lato" w:cs="Calibri"/>
          <w:color w:val="000000"/>
          <w:sz w:val="24"/>
          <w:szCs w:val="24"/>
          <w:shd w:val="clear" w:color="auto" w:fill="FFFFFF"/>
        </w:rPr>
        <w:t>th of</w:t>
      </w:r>
      <w:r w:rsidR="00922230" w:rsidRPr="00D600FD">
        <w:rPr>
          <w:rStyle w:val="normaltextrun"/>
          <w:rFonts w:ascii="Lato" w:hAnsi="Lato" w:cs="Calibri"/>
          <w:color w:val="000000"/>
          <w:sz w:val="24"/>
          <w:szCs w:val="24"/>
          <w:shd w:val="clear" w:color="auto" w:fill="FFFFFF"/>
        </w:rPr>
        <w:t xml:space="preserve"> Martin House’s income from Charitable Trusts and Foundations</w:t>
      </w:r>
      <w:r w:rsidR="00322A4C">
        <w:rPr>
          <w:rStyle w:val="normaltextrun"/>
          <w:rFonts w:ascii="Lato" w:hAnsi="Lato" w:cs="Calibri"/>
          <w:color w:val="000000"/>
          <w:sz w:val="24"/>
          <w:szCs w:val="24"/>
          <w:shd w:val="clear" w:color="auto" w:fill="FFFFFF"/>
        </w:rPr>
        <w:t xml:space="preserve"> by creating emotive cases for support and ensuring accurate and timely reporting. </w:t>
      </w:r>
    </w:p>
    <w:p w14:paraId="1622E738" w14:textId="38A96566" w:rsidR="00F711AE" w:rsidRDefault="002B1891" w:rsidP="009D2143">
      <w:pPr>
        <w:rPr>
          <w:rFonts w:ascii="Merge" w:hAnsi="Merge"/>
          <w:b/>
          <w:color w:val="62B5E5"/>
          <w:sz w:val="28"/>
          <w:szCs w:val="24"/>
        </w:rPr>
      </w:pPr>
      <w:r w:rsidRPr="002B1891">
        <w:rPr>
          <w:rFonts w:ascii="Merge" w:hAnsi="Merge"/>
          <w:b/>
          <w:color w:val="62B5E5"/>
          <w:sz w:val="28"/>
          <w:szCs w:val="24"/>
        </w:rPr>
        <w:t>Tasks and duties</w:t>
      </w:r>
    </w:p>
    <w:p w14:paraId="1AB0684D" w14:textId="678BC4DA" w:rsidR="00322A4C"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Support the</w:t>
      </w:r>
      <w:r>
        <w:rPr>
          <w:rStyle w:val="normaltextrun"/>
          <w:rFonts w:ascii="Lato" w:hAnsi="Lato" w:cs="Calibri"/>
        </w:rPr>
        <w:t xml:space="preserve"> Trusts and Foundations</w:t>
      </w:r>
      <w:r w:rsidR="00F1032D">
        <w:rPr>
          <w:rStyle w:val="normaltextrun"/>
          <w:rFonts w:ascii="Lato" w:hAnsi="Lato" w:cs="Calibri"/>
        </w:rPr>
        <w:t xml:space="preserve"> Team</w:t>
      </w:r>
      <w:r>
        <w:rPr>
          <w:rStyle w:val="normaltextrun"/>
          <w:rFonts w:ascii="Lato" w:hAnsi="Lato" w:cs="Calibri"/>
        </w:rPr>
        <w:t xml:space="preserve"> Manager and the Head of </w:t>
      </w:r>
      <w:r w:rsidR="001F4145">
        <w:rPr>
          <w:rStyle w:val="normaltextrun"/>
          <w:rFonts w:ascii="Lato" w:hAnsi="Lato" w:cs="Calibri"/>
        </w:rPr>
        <w:t xml:space="preserve">Major Relationships </w:t>
      </w:r>
      <w:r w:rsidR="00725EF9">
        <w:rPr>
          <w:rStyle w:val="normaltextrun"/>
          <w:rFonts w:ascii="Lato" w:hAnsi="Lato" w:cs="Calibri"/>
        </w:rPr>
        <w:t>Fundraising</w:t>
      </w:r>
      <w:r>
        <w:rPr>
          <w:rStyle w:val="normaltextrun"/>
          <w:rFonts w:ascii="Lato" w:hAnsi="Lato" w:cs="Calibri"/>
        </w:rPr>
        <w:t xml:space="preserve"> </w:t>
      </w:r>
      <w:r w:rsidRPr="00D600FD">
        <w:rPr>
          <w:rStyle w:val="normaltextrun"/>
          <w:rFonts w:ascii="Lato" w:hAnsi="Lato" w:cs="Calibri"/>
        </w:rPr>
        <w:t xml:space="preserve">to steward a portfolio of </w:t>
      </w:r>
      <w:r w:rsidR="0028630F">
        <w:rPr>
          <w:rStyle w:val="normaltextrun"/>
          <w:rFonts w:ascii="Lato" w:hAnsi="Lato" w:cs="Calibri"/>
        </w:rPr>
        <w:t>m</w:t>
      </w:r>
      <w:r w:rsidR="003E5D86">
        <w:rPr>
          <w:rStyle w:val="normaltextrun"/>
          <w:rFonts w:ascii="Lato" w:hAnsi="Lato" w:cs="Calibri"/>
        </w:rPr>
        <w:t xml:space="preserve">ajor </w:t>
      </w:r>
      <w:r>
        <w:rPr>
          <w:rStyle w:val="normaltextrun"/>
          <w:rFonts w:ascii="Lato" w:hAnsi="Lato" w:cs="Calibri"/>
        </w:rPr>
        <w:t>T</w:t>
      </w:r>
      <w:r w:rsidRPr="00D600FD">
        <w:rPr>
          <w:rStyle w:val="normaltextrun"/>
          <w:rFonts w:ascii="Lato" w:hAnsi="Lato" w:cs="Calibri"/>
        </w:rPr>
        <w:t xml:space="preserve">rusts and </w:t>
      </w:r>
      <w:r>
        <w:rPr>
          <w:rStyle w:val="normaltextrun"/>
          <w:rFonts w:ascii="Lato" w:hAnsi="Lato" w:cs="Calibri"/>
        </w:rPr>
        <w:t>F</w:t>
      </w:r>
      <w:r w:rsidRPr="00D600FD">
        <w:rPr>
          <w:rStyle w:val="normaltextrun"/>
          <w:rFonts w:ascii="Lato" w:hAnsi="Lato" w:cs="Calibri"/>
        </w:rPr>
        <w:t>oundations</w:t>
      </w:r>
      <w:r w:rsidR="003E5D86">
        <w:rPr>
          <w:rStyle w:val="normaltextrun"/>
          <w:rFonts w:ascii="Lato" w:hAnsi="Lato" w:cs="Calibri"/>
        </w:rPr>
        <w:t xml:space="preserve"> with </w:t>
      </w:r>
      <w:r w:rsidR="00A90493">
        <w:rPr>
          <w:rStyle w:val="normaltextrun"/>
          <w:rFonts w:ascii="Lato" w:hAnsi="Lato" w:cs="Calibri"/>
        </w:rPr>
        <w:t>grant sizes of £5,000.00 and above</w:t>
      </w:r>
      <w:r w:rsidRPr="00D600FD">
        <w:rPr>
          <w:rStyle w:val="normaltextrun"/>
          <w:rFonts w:ascii="Lato" w:hAnsi="Lato" w:cs="Calibri"/>
        </w:rPr>
        <w:t xml:space="preserve"> </w:t>
      </w:r>
      <w:r w:rsidRPr="00D600FD">
        <w:rPr>
          <w:rStyle w:val="eop"/>
          <w:rFonts w:ascii="Lato" w:hAnsi="Lato" w:cs="Calibri"/>
        </w:rPr>
        <w:t> </w:t>
      </w:r>
    </w:p>
    <w:p w14:paraId="7C9E12C8" w14:textId="064AE6F3" w:rsidR="00322A4C" w:rsidRPr="00F95E71"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F95E71">
        <w:rPr>
          <w:rStyle w:val="normaltextrun"/>
          <w:rFonts w:ascii="Lato" w:hAnsi="Lato" w:cs="Calibri"/>
        </w:rPr>
        <w:t xml:space="preserve">Research and develop a pipeline of prospects for core running costs </w:t>
      </w:r>
    </w:p>
    <w:p w14:paraId="5743876E" w14:textId="2EE22CC0"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Drafting and submitting</w:t>
      </w:r>
      <w:r w:rsidR="00124CAF">
        <w:rPr>
          <w:rStyle w:val="normaltextrun"/>
          <w:rFonts w:ascii="Lato" w:hAnsi="Lato" w:cs="Calibri"/>
        </w:rPr>
        <w:t xml:space="preserve"> major</w:t>
      </w:r>
      <w:r w:rsidRPr="00D600FD">
        <w:rPr>
          <w:rStyle w:val="normaltextrun"/>
          <w:rFonts w:ascii="Lato" w:hAnsi="Lato" w:cs="Calibri"/>
        </w:rPr>
        <w:t xml:space="preserve"> funding applications</w:t>
      </w:r>
      <w:r>
        <w:rPr>
          <w:rStyle w:val="normaltextrun"/>
          <w:rFonts w:ascii="Lato" w:hAnsi="Lato" w:cs="Calibri"/>
        </w:rPr>
        <w:t xml:space="preserve">, </w:t>
      </w:r>
      <w:r w:rsidRPr="00D600FD">
        <w:rPr>
          <w:rStyle w:val="normaltextrun"/>
          <w:rFonts w:ascii="Lato" w:hAnsi="Lato" w:cs="Calibri"/>
        </w:rPr>
        <w:t xml:space="preserve">working with colleagues to develop strong cases for </w:t>
      </w:r>
      <w:r>
        <w:rPr>
          <w:rStyle w:val="normaltextrun"/>
          <w:rFonts w:ascii="Lato" w:hAnsi="Lato" w:cs="Calibri"/>
        </w:rPr>
        <w:t xml:space="preserve">support, gathering resources to meet funders criteria </w:t>
      </w:r>
      <w:r w:rsidRPr="00D600FD">
        <w:rPr>
          <w:rStyle w:val="normaltextrun"/>
          <w:rFonts w:ascii="Lato" w:hAnsi="Lato" w:cs="Calibri"/>
        </w:rPr>
        <w:t>within required deadlines</w:t>
      </w:r>
      <w:r w:rsidRPr="00D600FD">
        <w:rPr>
          <w:rStyle w:val="eop"/>
          <w:rFonts w:ascii="Lato" w:hAnsi="Lato" w:cs="Calibri"/>
        </w:rPr>
        <w:t> </w:t>
      </w:r>
    </w:p>
    <w:p w14:paraId="54AF5BB4"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Producing and submitting emotive and impactful </w:t>
      </w:r>
      <w:r>
        <w:rPr>
          <w:rStyle w:val="normaltextrun"/>
          <w:rFonts w:ascii="Lato" w:hAnsi="Lato" w:cs="Calibri"/>
        </w:rPr>
        <w:t>reports for</w:t>
      </w:r>
      <w:r w:rsidRPr="00D600FD">
        <w:rPr>
          <w:rStyle w:val="normaltextrun"/>
          <w:rFonts w:ascii="Lato" w:hAnsi="Lato" w:cs="Calibri"/>
        </w:rPr>
        <w:t xml:space="preserve"> funders within agreed timeframes</w:t>
      </w:r>
      <w:r w:rsidRPr="00D600FD">
        <w:rPr>
          <w:rStyle w:val="eop"/>
          <w:rFonts w:ascii="Lato" w:hAnsi="Lato" w:cs="Calibri"/>
        </w:rPr>
        <w:t> </w:t>
      </w:r>
    </w:p>
    <w:p w14:paraId="665DF2F0"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Working collaboratively with colleagues to produce necessary communications </w:t>
      </w:r>
      <w:r>
        <w:rPr>
          <w:rStyle w:val="normaltextrun"/>
          <w:rFonts w:ascii="Lato" w:hAnsi="Lato" w:cs="Calibri"/>
        </w:rPr>
        <w:t>for updates and</w:t>
      </w:r>
      <w:r w:rsidRPr="00D600FD">
        <w:rPr>
          <w:rStyle w:val="normaltextrun"/>
          <w:rFonts w:ascii="Lato" w:hAnsi="Lato" w:cs="Calibri"/>
        </w:rPr>
        <w:t xml:space="preserve"> reports</w:t>
      </w:r>
      <w:r w:rsidRPr="00D600FD">
        <w:rPr>
          <w:rStyle w:val="eop"/>
          <w:rFonts w:ascii="Lato" w:hAnsi="Lato" w:cs="Calibri"/>
        </w:rPr>
        <w:t> </w:t>
      </w:r>
    </w:p>
    <w:p w14:paraId="3D3DC644"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Work closely with our Care </w:t>
      </w:r>
      <w:r>
        <w:rPr>
          <w:rStyle w:val="normaltextrun"/>
          <w:rFonts w:ascii="Lato" w:hAnsi="Lato" w:cs="Calibri"/>
        </w:rPr>
        <w:t>T</w:t>
      </w:r>
      <w:r w:rsidRPr="00D600FD">
        <w:rPr>
          <w:rStyle w:val="normaltextrun"/>
          <w:rFonts w:ascii="Lato" w:hAnsi="Lato" w:cs="Calibri"/>
        </w:rPr>
        <w:t>eam to develop a deep understanding of our work and identify areas where funding is required</w:t>
      </w:r>
      <w:r w:rsidRPr="00D600FD">
        <w:rPr>
          <w:rStyle w:val="eop"/>
          <w:rFonts w:ascii="Lato" w:hAnsi="Lato" w:cs="Calibri"/>
        </w:rPr>
        <w:t> </w:t>
      </w:r>
    </w:p>
    <w:p w14:paraId="05EBF9D2"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Ensure funders are appropriately recognised and stewarded</w:t>
      </w:r>
      <w:r w:rsidRPr="00D600FD">
        <w:rPr>
          <w:rStyle w:val="eop"/>
          <w:rFonts w:ascii="Lato" w:hAnsi="Lato" w:cs="Calibri"/>
        </w:rPr>
        <w:t> </w:t>
      </w:r>
    </w:p>
    <w:p w14:paraId="48DB9BF8" w14:textId="4C10C2DD"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Maintain accurate records on our supporter database </w:t>
      </w:r>
      <w:r w:rsidR="003E5D86">
        <w:rPr>
          <w:rStyle w:val="normaltextrun"/>
          <w:rFonts w:ascii="Lato" w:hAnsi="Lato" w:cs="Calibri"/>
        </w:rPr>
        <w:t>Blackbaud</w:t>
      </w:r>
      <w:r w:rsidRPr="00D600FD">
        <w:rPr>
          <w:rStyle w:val="eop"/>
          <w:rFonts w:ascii="Lato" w:hAnsi="Lato" w:cs="Calibri"/>
        </w:rPr>
        <w:t> </w:t>
      </w:r>
    </w:p>
    <w:p w14:paraId="2BFB5927"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 xml:space="preserve">Support the overall Income Generation </w:t>
      </w:r>
      <w:r>
        <w:rPr>
          <w:rStyle w:val="normaltextrun"/>
          <w:rFonts w:ascii="Lato" w:hAnsi="Lato" w:cs="Calibri"/>
        </w:rPr>
        <w:t>S</w:t>
      </w:r>
      <w:r w:rsidRPr="00D600FD">
        <w:rPr>
          <w:rStyle w:val="normaltextrun"/>
          <w:rFonts w:ascii="Lato" w:hAnsi="Lato" w:cs="Calibri"/>
        </w:rPr>
        <w:t>trategy</w:t>
      </w:r>
      <w:r w:rsidRPr="00D600FD">
        <w:rPr>
          <w:rStyle w:val="eop"/>
          <w:rFonts w:ascii="Lato" w:hAnsi="Lato" w:cs="Calibri"/>
        </w:rPr>
        <w:t> </w:t>
      </w:r>
    </w:p>
    <w:p w14:paraId="649801C3" w14:textId="77777777" w:rsidR="00322A4C" w:rsidRPr="00D600FD" w:rsidRDefault="00322A4C" w:rsidP="00322A4C">
      <w:pPr>
        <w:pStyle w:val="paragraph"/>
        <w:numPr>
          <w:ilvl w:val="0"/>
          <w:numId w:val="23"/>
        </w:numPr>
        <w:spacing w:before="0" w:beforeAutospacing="0" w:after="0" w:afterAutospacing="0" w:line="276" w:lineRule="auto"/>
        <w:ind w:left="714" w:hanging="357"/>
        <w:jc w:val="both"/>
        <w:textAlignment w:val="baseline"/>
        <w:rPr>
          <w:rFonts w:ascii="Lato" w:hAnsi="Lato" w:cs="Calibri"/>
        </w:rPr>
      </w:pPr>
      <w:r w:rsidRPr="00D600FD">
        <w:rPr>
          <w:rStyle w:val="normaltextrun"/>
          <w:rFonts w:ascii="Lato" w:hAnsi="Lato" w:cs="Calibri"/>
        </w:rPr>
        <w:t>Contribute towards financial reporting as required</w:t>
      </w:r>
      <w:r w:rsidRPr="00D600FD">
        <w:rPr>
          <w:rStyle w:val="eop"/>
          <w:rFonts w:ascii="Lato" w:hAnsi="Lato" w:cs="Calibri"/>
        </w:rPr>
        <w:t> </w:t>
      </w:r>
    </w:p>
    <w:p w14:paraId="34FE419F" w14:textId="3A7CD89B" w:rsidR="00F72D4C" w:rsidRDefault="00322A4C" w:rsidP="00F72D4C">
      <w:pPr>
        <w:pStyle w:val="paragraph"/>
        <w:numPr>
          <w:ilvl w:val="0"/>
          <w:numId w:val="23"/>
        </w:numPr>
        <w:spacing w:before="0" w:beforeAutospacing="0" w:after="0" w:afterAutospacing="0" w:line="276" w:lineRule="auto"/>
        <w:ind w:left="714" w:hanging="357"/>
        <w:jc w:val="both"/>
        <w:textAlignment w:val="baseline"/>
        <w:rPr>
          <w:rStyle w:val="eop"/>
          <w:rFonts w:ascii="Lato" w:hAnsi="Lato" w:cs="Calibri"/>
        </w:rPr>
      </w:pPr>
      <w:r w:rsidRPr="00D600FD">
        <w:rPr>
          <w:rStyle w:val="normaltextrun"/>
          <w:rFonts w:ascii="Lato" w:hAnsi="Lato" w:cs="Calibri"/>
        </w:rPr>
        <w:t>Keep informed of key developments across grant making organisations</w:t>
      </w:r>
      <w:r w:rsidRPr="00D600FD">
        <w:rPr>
          <w:rStyle w:val="eop"/>
          <w:rFonts w:ascii="Lato" w:hAnsi="Lato" w:cs="Calibri"/>
        </w:rPr>
        <w:t> </w:t>
      </w:r>
    </w:p>
    <w:p w14:paraId="1363CB4E" w14:textId="77777777" w:rsidR="00E24524" w:rsidRPr="00E24524" w:rsidRDefault="00E24524" w:rsidP="00E24524">
      <w:pPr>
        <w:pStyle w:val="paragraph"/>
        <w:spacing w:before="0" w:beforeAutospacing="0" w:after="0" w:afterAutospacing="0" w:line="276" w:lineRule="auto"/>
        <w:ind w:left="714"/>
        <w:jc w:val="both"/>
        <w:textAlignment w:val="baseline"/>
        <w:rPr>
          <w:rFonts w:ascii="Lato" w:hAnsi="Lato" w:cs="Calibri"/>
        </w:rPr>
      </w:pPr>
    </w:p>
    <w:p w14:paraId="1622E73C" w14:textId="77777777" w:rsidR="00E16CFE" w:rsidRPr="002B1891" w:rsidRDefault="002B1891" w:rsidP="006C0E18">
      <w:pPr>
        <w:spacing w:after="0"/>
        <w:rPr>
          <w:rFonts w:ascii="Merge" w:hAnsi="Merge"/>
          <w:b/>
          <w:color w:val="62B5E5"/>
          <w:sz w:val="28"/>
          <w:szCs w:val="24"/>
        </w:rPr>
      </w:pPr>
      <w:r>
        <w:rPr>
          <w:rFonts w:ascii="Merge" w:hAnsi="Merge"/>
          <w:b/>
          <w:color w:val="62B5E5"/>
          <w:sz w:val="28"/>
          <w:szCs w:val="24"/>
        </w:rPr>
        <w:lastRenderedPageBreak/>
        <w:t>Health &amp; Safety</w:t>
      </w:r>
    </w:p>
    <w:p w14:paraId="1622E73D" w14:textId="77777777" w:rsidR="008354FE" w:rsidRDefault="004E5196" w:rsidP="00774ABC">
      <w:pPr>
        <w:pStyle w:val="ListParagraph"/>
        <w:numPr>
          <w:ilvl w:val="0"/>
          <w:numId w:val="6"/>
        </w:numPr>
        <w:rPr>
          <w:rFonts w:ascii="Lato" w:hAnsi="Lato"/>
          <w:sz w:val="24"/>
          <w:szCs w:val="24"/>
        </w:rPr>
      </w:pPr>
      <w:r w:rsidRPr="002B1891">
        <w:rPr>
          <w:rFonts w:ascii="Lato" w:hAnsi="Lato"/>
          <w:sz w:val="24"/>
          <w:szCs w:val="24"/>
        </w:rPr>
        <w:t>To be aware of the safety needs of the children</w:t>
      </w:r>
      <w:r w:rsidR="00C11984" w:rsidRPr="002B1891">
        <w:rPr>
          <w:rFonts w:ascii="Lato" w:hAnsi="Lato"/>
          <w:sz w:val="24"/>
          <w:szCs w:val="24"/>
        </w:rPr>
        <w:t>,</w:t>
      </w:r>
      <w:r w:rsidRPr="002B1891">
        <w:rPr>
          <w:rFonts w:ascii="Lato" w:hAnsi="Lato"/>
          <w:sz w:val="24"/>
          <w:szCs w:val="24"/>
        </w:rPr>
        <w:t xml:space="preserve"> siblings</w:t>
      </w:r>
      <w:r w:rsidR="00C11984" w:rsidRPr="002B1891">
        <w:rPr>
          <w:rFonts w:ascii="Lato" w:hAnsi="Lato"/>
          <w:sz w:val="24"/>
          <w:szCs w:val="24"/>
        </w:rPr>
        <w:t>,</w:t>
      </w:r>
      <w:r w:rsidRPr="002B1891">
        <w:rPr>
          <w:rFonts w:ascii="Lato" w:hAnsi="Lato"/>
          <w:sz w:val="24"/>
          <w:szCs w:val="24"/>
        </w:rPr>
        <w:t xml:space="preserve"> parents and colleagues and adopt a preventativ</w:t>
      </w:r>
      <w:r w:rsidR="00376630" w:rsidRPr="002B1891">
        <w:rPr>
          <w:rFonts w:ascii="Lato" w:hAnsi="Lato"/>
          <w:sz w:val="24"/>
          <w:szCs w:val="24"/>
        </w:rPr>
        <w:t>e safety approach to all times.</w:t>
      </w:r>
    </w:p>
    <w:p w14:paraId="5F15DF78" w14:textId="77777777" w:rsidR="00197E78" w:rsidRPr="002B1891" w:rsidRDefault="00197E78" w:rsidP="00197E78">
      <w:pPr>
        <w:pStyle w:val="ListParagraph"/>
        <w:rPr>
          <w:rFonts w:ascii="Lato" w:hAnsi="Lato"/>
          <w:sz w:val="24"/>
          <w:szCs w:val="24"/>
        </w:rPr>
      </w:pPr>
    </w:p>
    <w:p w14:paraId="1622E73E" w14:textId="67BB8983"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 xml:space="preserve">To report all accidents incidents and untoward incidents </w:t>
      </w:r>
      <w:r w:rsidR="00AA1EB0">
        <w:rPr>
          <w:rFonts w:ascii="Lato" w:hAnsi="Lato"/>
          <w:sz w:val="24"/>
          <w:szCs w:val="24"/>
        </w:rPr>
        <w:t xml:space="preserve">as appropriate </w:t>
      </w:r>
    </w:p>
    <w:p w14:paraId="1622E73F" w14:textId="77777777"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To be aware of your health and safety responsibilities as an employee and adhere to these</w:t>
      </w:r>
      <w:r w:rsidR="00376630" w:rsidRPr="002B1891">
        <w:rPr>
          <w:rFonts w:ascii="Lato" w:hAnsi="Lato"/>
          <w:sz w:val="24"/>
          <w:szCs w:val="24"/>
        </w:rPr>
        <w:t>.</w:t>
      </w:r>
    </w:p>
    <w:p w14:paraId="1622E741" w14:textId="431B2324" w:rsidR="004E5196" w:rsidRPr="00E24524" w:rsidRDefault="002B1891" w:rsidP="00E24524">
      <w:pPr>
        <w:spacing w:after="0"/>
        <w:rPr>
          <w:rFonts w:ascii="Merge" w:hAnsi="Merge"/>
          <w:b/>
          <w:color w:val="62B5E5"/>
          <w:sz w:val="28"/>
          <w:szCs w:val="28"/>
        </w:rPr>
      </w:pPr>
      <w:r w:rsidRPr="002B1891">
        <w:rPr>
          <w:rFonts w:ascii="Merge" w:hAnsi="Merge"/>
          <w:b/>
          <w:color w:val="62B5E5"/>
          <w:sz w:val="28"/>
          <w:szCs w:val="28"/>
        </w:rPr>
        <w:t>Personal development</w:t>
      </w:r>
    </w:p>
    <w:p w14:paraId="1622E742" w14:textId="77777777" w:rsidR="00622A44"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To adopt a positive and reflective approach to personal and professional development</w:t>
      </w:r>
      <w:r w:rsidR="00376630" w:rsidRPr="002B1891">
        <w:rPr>
          <w:rFonts w:ascii="Lato" w:hAnsi="Lato"/>
          <w:sz w:val="24"/>
          <w:szCs w:val="24"/>
        </w:rPr>
        <w:t>.</w:t>
      </w:r>
    </w:p>
    <w:p w14:paraId="1622E743" w14:textId="77777777"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 xml:space="preserve">To </w:t>
      </w:r>
      <w:r w:rsidR="00622A44" w:rsidRPr="002B1891">
        <w:rPr>
          <w:rFonts w:ascii="Lato" w:hAnsi="Lato"/>
          <w:sz w:val="24"/>
          <w:szCs w:val="24"/>
        </w:rPr>
        <w:t>p</w:t>
      </w:r>
      <w:r w:rsidRPr="002B1891">
        <w:rPr>
          <w:rFonts w:ascii="Lato" w:hAnsi="Lato"/>
          <w:sz w:val="24"/>
          <w:szCs w:val="24"/>
        </w:rPr>
        <w:t>articipate constructively in a yearly annual appraisal</w:t>
      </w:r>
      <w:r w:rsidR="00376630" w:rsidRPr="002B1891">
        <w:rPr>
          <w:rFonts w:ascii="Lato" w:hAnsi="Lato"/>
          <w:sz w:val="24"/>
          <w:szCs w:val="24"/>
        </w:rPr>
        <w:t>.</w:t>
      </w:r>
    </w:p>
    <w:p w14:paraId="1622E744" w14:textId="32813A8C" w:rsidR="004E5196" w:rsidRPr="002B1891" w:rsidRDefault="004E5196" w:rsidP="00774ABC">
      <w:pPr>
        <w:pStyle w:val="ListParagraph"/>
        <w:numPr>
          <w:ilvl w:val="0"/>
          <w:numId w:val="6"/>
        </w:numPr>
        <w:rPr>
          <w:rFonts w:ascii="Lato" w:hAnsi="Lato"/>
          <w:sz w:val="24"/>
          <w:szCs w:val="24"/>
        </w:rPr>
      </w:pPr>
      <w:r w:rsidRPr="002B1891">
        <w:rPr>
          <w:rFonts w:ascii="Lato" w:hAnsi="Lato"/>
          <w:sz w:val="24"/>
          <w:szCs w:val="24"/>
        </w:rPr>
        <w:t>To undertake specific training and to remain updated</w:t>
      </w:r>
      <w:r w:rsidR="00376630" w:rsidRPr="002B1891">
        <w:rPr>
          <w:rFonts w:ascii="Lato" w:hAnsi="Lato"/>
          <w:sz w:val="24"/>
          <w:szCs w:val="24"/>
        </w:rPr>
        <w:t>.</w:t>
      </w:r>
    </w:p>
    <w:p w14:paraId="1622E747" w14:textId="77777777" w:rsidR="00E16CFE" w:rsidRPr="002B1891" w:rsidRDefault="00E16CFE" w:rsidP="00E16CFE">
      <w:pPr>
        <w:rPr>
          <w:rFonts w:ascii="Lato" w:hAnsi="Lato"/>
          <w:sz w:val="24"/>
          <w:szCs w:val="24"/>
        </w:rPr>
      </w:pPr>
      <w:r w:rsidRPr="002B1891">
        <w:rPr>
          <w:rFonts w:ascii="Lato" w:hAnsi="Lato"/>
          <w:sz w:val="24"/>
          <w:szCs w:val="24"/>
        </w:rPr>
        <w:t>This job description reflects the present requirements of the post</w:t>
      </w:r>
      <w:r w:rsidR="00C11984" w:rsidRPr="002B1891">
        <w:rPr>
          <w:rFonts w:ascii="Lato" w:hAnsi="Lato"/>
          <w:sz w:val="24"/>
          <w:szCs w:val="24"/>
        </w:rPr>
        <w:t xml:space="preserve"> and will form the basis of performance appraisal</w:t>
      </w:r>
      <w:r w:rsidRPr="002B1891">
        <w:rPr>
          <w:rFonts w:ascii="Lato" w:hAnsi="Lato"/>
          <w:sz w:val="24"/>
          <w:szCs w:val="24"/>
        </w:rPr>
        <w:t xml:space="preserve">. </w:t>
      </w:r>
      <w:r w:rsidR="008354FE" w:rsidRPr="002B1891">
        <w:rPr>
          <w:rFonts w:ascii="Lato" w:hAnsi="Lato"/>
          <w:sz w:val="24"/>
          <w:szCs w:val="24"/>
        </w:rPr>
        <w:t xml:space="preserve"> </w:t>
      </w:r>
      <w:r w:rsidRPr="002B1891">
        <w:rPr>
          <w:rFonts w:ascii="Lato" w:hAnsi="Lato"/>
          <w:sz w:val="24"/>
          <w:szCs w:val="24"/>
        </w:rPr>
        <w:t xml:space="preserve">As duties </w:t>
      </w:r>
      <w:r w:rsidR="00C11984" w:rsidRPr="002B1891">
        <w:rPr>
          <w:rFonts w:ascii="Lato" w:hAnsi="Lato"/>
          <w:sz w:val="24"/>
          <w:szCs w:val="24"/>
        </w:rPr>
        <w:t xml:space="preserve">and </w:t>
      </w:r>
      <w:r w:rsidRPr="002B1891">
        <w:rPr>
          <w:rFonts w:ascii="Lato" w:hAnsi="Lato"/>
          <w:sz w:val="24"/>
          <w:szCs w:val="24"/>
        </w:rPr>
        <w:t>responsibilities change and develop the job description will be reviewed and necessary changes made with consultation</w:t>
      </w:r>
      <w:r w:rsidR="00585D5F" w:rsidRPr="002B1891">
        <w:rPr>
          <w:rFonts w:ascii="Lato" w:hAnsi="Lato"/>
          <w:sz w:val="24"/>
          <w:szCs w:val="24"/>
        </w:rPr>
        <w:t>.</w:t>
      </w:r>
    </w:p>
    <w:p w14:paraId="1622E749" w14:textId="77777777" w:rsidR="00A41608" w:rsidRPr="002B1891" w:rsidRDefault="00A41608" w:rsidP="00E16CFE">
      <w:pPr>
        <w:rPr>
          <w:rFonts w:ascii="Lato" w:hAnsi="Lato"/>
          <w:sz w:val="24"/>
          <w:szCs w:val="24"/>
        </w:rPr>
      </w:pPr>
      <w:r w:rsidRPr="002B1891">
        <w:rPr>
          <w:rFonts w:ascii="Lato" w:hAnsi="Lato"/>
          <w:sz w:val="24"/>
          <w:szCs w:val="24"/>
        </w:rPr>
        <w:t>Martin House has a multi</w:t>
      </w:r>
      <w:r w:rsidR="002B1891">
        <w:rPr>
          <w:rFonts w:ascii="Lato" w:hAnsi="Lato"/>
          <w:sz w:val="24"/>
          <w:szCs w:val="24"/>
        </w:rPr>
        <w:t>-</w:t>
      </w:r>
      <w:r w:rsidRPr="002B1891">
        <w:rPr>
          <w:rFonts w:ascii="Lato" w:hAnsi="Lato"/>
          <w:sz w:val="24"/>
          <w:szCs w:val="24"/>
        </w:rPr>
        <w:t>professional, multi</w:t>
      </w:r>
      <w:r w:rsidR="002B1891">
        <w:rPr>
          <w:rFonts w:ascii="Lato" w:hAnsi="Lato"/>
          <w:sz w:val="24"/>
          <w:szCs w:val="24"/>
        </w:rPr>
        <w:t>-</w:t>
      </w:r>
      <w:r w:rsidRPr="002B1891">
        <w:rPr>
          <w:rFonts w:ascii="Lato" w:hAnsi="Lato"/>
          <w:sz w:val="24"/>
          <w:szCs w:val="24"/>
        </w:rPr>
        <w:t>skilled team seeking to reach out to each family in a way that most helps them.  Because of this team members may be expected to accept a different or unusual task or role</w:t>
      </w:r>
      <w:r w:rsidR="002B1891">
        <w:rPr>
          <w:rFonts w:ascii="Lato" w:hAnsi="Lato"/>
          <w:sz w:val="24"/>
          <w:szCs w:val="24"/>
        </w:rPr>
        <w:t>.</w:t>
      </w:r>
    </w:p>
    <w:p w14:paraId="1622E74A" w14:textId="77777777" w:rsidR="00CF4D2F" w:rsidRPr="002B1891" w:rsidRDefault="002B1891" w:rsidP="00CF4D2F">
      <w:pPr>
        <w:rPr>
          <w:rFonts w:ascii="Merge" w:hAnsi="Merge"/>
          <w:b/>
          <w:color w:val="62B5E5"/>
          <w:sz w:val="28"/>
          <w:szCs w:val="24"/>
        </w:rPr>
      </w:pPr>
      <w:r w:rsidRPr="002B1891">
        <w:rPr>
          <w:rFonts w:ascii="Merge" w:hAnsi="Merge"/>
          <w:b/>
          <w:color w:val="62B5E5"/>
          <w:sz w:val="28"/>
          <w:szCs w:val="24"/>
        </w:rPr>
        <w:t>Equality statement</w:t>
      </w:r>
    </w:p>
    <w:p w14:paraId="1622E74B" w14:textId="77777777" w:rsidR="00CF4D2F" w:rsidRDefault="00CF4D2F" w:rsidP="00CF4D2F">
      <w:pPr>
        <w:spacing w:after="0"/>
        <w:rPr>
          <w:rFonts w:ascii="Lato" w:hAnsi="Lato"/>
          <w:sz w:val="24"/>
          <w:szCs w:val="24"/>
        </w:rPr>
      </w:pPr>
      <w:r w:rsidRPr="002B1891">
        <w:rPr>
          <w:rFonts w:ascii="Lato" w:hAnsi="Lato"/>
          <w:sz w:val="24"/>
          <w:szCs w:val="24"/>
        </w:rPr>
        <w:t>Martin House is committed to providing care and improving services irrespective of race, ethnicity, disability, gender, religion or belief, age, marital status, or sexual orientation</w:t>
      </w:r>
    </w:p>
    <w:p w14:paraId="1622E74C" w14:textId="77777777" w:rsidR="00671D41" w:rsidRDefault="00671D41" w:rsidP="00CF4D2F">
      <w:pPr>
        <w:spacing w:after="0"/>
        <w:rPr>
          <w:rFonts w:ascii="Lato" w:hAnsi="Lato"/>
          <w:sz w:val="24"/>
          <w:szCs w:val="24"/>
        </w:rPr>
      </w:pPr>
    </w:p>
    <w:p w14:paraId="1622E74D" w14:textId="77777777" w:rsidR="00671D41" w:rsidRPr="00671D41" w:rsidRDefault="00671D41" w:rsidP="00671D41">
      <w:pPr>
        <w:rPr>
          <w:rFonts w:ascii="Merge" w:hAnsi="Merge"/>
          <w:b/>
          <w:color w:val="62B5E5"/>
          <w:sz w:val="28"/>
          <w:szCs w:val="28"/>
        </w:rPr>
      </w:pPr>
      <w:r w:rsidRPr="00671D41">
        <w:rPr>
          <w:rFonts w:ascii="Merge" w:hAnsi="Merge"/>
          <w:b/>
          <w:color w:val="62B5E5"/>
          <w:sz w:val="28"/>
          <w:szCs w:val="28"/>
        </w:rPr>
        <w:t xml:space="preserve">Safeguarding Children, Young People and Vulnerable Adults </w:t>
      </w:r>
    </w:p>
    <w:p w14:paraId="1622E74E" w14:textId="3CAA6714" w:rsidR="00671D41" w:rsidRDefault="00671D41" w:rsidP="00671D41">
      <w:pPr>
        <w:rPr>
          <w:rFonts w:ascii="Lato" w:hAnsi="Lato"/>
          <w:sz w:val="24"/>
        </w:rPr>
      </w:pPr>
      <w:r w:rsidRPr="00671D41">
        <w:rPr>
          <w:rFonts w:ascii="Lato" w:hAnsi="Lato"/>
          <w:sz w:val="24"/>
        </w:rPr>
        <w:t>Martin House is committed to safeguarding and promoting the welfare of children, young people and vulnerable adults and expects all employees to share this commitment. Recruitment checks are undertaken in accordance with safer recruitment standards and successful applicants may be required to undertake a</w:t>
      </w:r>
      <w:r w:rsidR="00CE778C">
        <w:rPr>
          <w:rFonts w:ascii="Lato" w:hAnsi="Lato"/>
          <w:sz w:val="24"/>
        </w:rPr>
        <w:t xml:space="preserve"> </w:t>
      </w:r>
      <w:r w:rsidR="000C1F33">
        <w:rPr>
          <w:rFonts w:ascii="Lato" w:hAnsi="Lato"/>
          <w:sz w:val="24"/>
        </w:rPr>
        <w:t>DBS</w:t>
      </w:r>
      <w:r w:rsidRPr="00671D41">
        <w:rPr>
          <w:rFonts w:ascii="Lato" w:hAnsi="Lato"/>
          <w:sz w:val="24"/>
        </w:rPr>
        <w:t xml:space="preserve"> via the Disclosure and Barring Service. </w:t>
      </w:r>
    </w:p>
    <w:p w14:paraId="1622E74F" w14:textId="77777777" w:rsidR="00226849" w:rsidRPr="002B1891" w:rsidRDefault="00226849" w:rsidP="00226849">
      <w:pPr>
        <w:rPr>
          <w:rFonts w:ascii="Merge" w:hAnsi="Merge"/>
          <w:b/>
          <w:color w:val="62B5E5"/>
          <w:sz w:val="28"/>
          <w:szCs w:val="24"/>
        </w:rPr>
      </w:pPr>
      <w:r w:rsidRPr="002B1891">
        <w:rPr>
          <w:rFonts w:ascii="Merge" w:hAnsi="Merge"/>
          <w:b/>
          <w:color w:val="62B5E5"/>
          <w:sz w:val="28"/>
          <w:szCs w:val="24"/>
        </w:rPr>
        <w:t>All Martin House employees are expected to</w:t>
      </w:r>
    </w:p>
    <w:p w14:paraId="1622E750"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Uphold the values of Martin House and behave in a professional manner at all times.</w:t>
      </w:r>
    </w:p>
    <w:p w14:paraId="1622E751"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Value equality and diversity and comply with relevant equality legislation.</w:t>
      </w:r>
    </w:p>
    <w:p w14:paraId="1622E752"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Attend 1:1s with line manager, team meetings and annual appraisals.</w:t>
      </w:r>
    </w:p>
    <w:p w14:paraId="1622E753"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Take part in all relevant mandatory training and any other education and training considered necessary to carry out the role.</w:t>
      </w:r>
    </w:p>
    <w:p w14:paraId="1622E754"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Take responsibility for one’s own personal development.</w:t>
      </w:r>
    </w:p>
    <w:p w14:paraId="1622E755"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lastRenderedPageBreak/>
        <w:t>Cooperate with colleagues, encourage and support positive working relationships (both internally and externally) and foster a culture of respect and consideration at work.</w:t>
      </w:r>
    </w:p>
    <w:p w14:paraId="1622E756"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Establish and maintain effective communication with relevant individuals and groups, both internally and externally.</w:t>
      </w:r>
    </w:p>
    <w:p w14:paraId="1622E757"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Take responsibility for one’s own health and safety and the health and safety of others whilst at work, and comply with Health and Safety legislation.</w:t>
      </w:r>
    </w:p>
    <w:p w14:paraId="1622E758"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Comply with information governance requirements and maintain confidentiality at all times, as required.</w:t>
      </w:r>
    </w:p>
    <w:p w14:paraId="1622E759" w14:textId="77777777" w:rsidR="00226849" w:rsidRPr="002B1891" w:rsidRDefault="00226849" w:rsidP="00226849">
      <w:pPr>
        <w:pStyle w:val="ListParagraph"/>
        <w:numPr>
          <w:ilvl w:val="0"/>
          <w:numId w:val="6"/>
        </w:numPr>
        <w:rPr>
          <w:rFonts w:ascii="Lato" w:hAnsi="Lato"/>
          <w:sz w:val="24"/>
          <w:szCs w:val="24"/>
        </w:rPr>
      </w:pPr>
      <w:r w:rsidRPr="002B1891">
        <w:rPr>
          <w:rFonts w:ascii="Lato" w:hAnsi="Lato"/>
          <w:sz w:val="24"/>
          <w:szCs w:val="24"/>
        </w:rPr>
        <w:t>Work within all Martin House policies and procedures.</w:t>
      </w:r>
    </w:p>
    <w:p w14:paraId="1622E75A" w14:textId="763B8461" w:rsidR="00226849" w:rsidRDefault="00226849" w:rsidP="00226849">
      <w:pPr>
        <w:pStyle w:val="ListParagraph"/>
        <w:numPr>
          <w:ilvl w:val="0"/>
          <w:numId w:val="6"/>
        </w:numPr>
        <w:rPr>
          <w:rFonts w:ascii="Lato" w:hAnsi="Lato"/>
          <w:sz w:val="24"/>
          <w:szCs w:val="24"/>
        </w:rPr>
      </w:pPr>
      <w:r w:rsidRPr="002B1891">
        <w:rPr>
          <w:rFonts w:ascii="Lato" w:hAnsi="Lato"/>
          <w:sz w:val="24"/>
          <w:szCs w:val="24"/>
        </w:rPr>
        <w:t>Communicate a positive image of Martin House and protect its reputation.</w:t>
      </w:r>
    </w:p>
    <w:p w14:paraId="64E4CCC9" w14:textId="05F42557" w:rsidR="00322A4C" w:rsidRPr="00105A1D" w:rsidRDefault="003B18DC" w:rsidP="00105A1D">
      <w:pPr>
        <w:pStyle w:val="ListParagraph"/>
        <w:numPr>
          <w:ilvl w:val="0"/>
          <w:numId w:val="6"/>
        </w:numPr>
        <w:rPr>
          <w:rFonts w:ascii="Lato" w:hAnsi="Lato"/>
          <w:sz w:val="24"/>
          <w:szCs w:val="24"/>
        </w:rPr>
      </w:pPr>
      <w:r>
        <w:rPr>
          <w:rFonts w:ascii="Lato" w:hAnsi="Lato"/>
          <w:sz w:val="24"/>
          <w:szCs w:val="24"/>
        </w:rPr>
        <w:t xml:space="preserve">Attend for work and </w:t>
      </w:r>
      <w:r w:rsidR="00F6667F">
        <w:rPr>
          <w:rFonts w:ascii="Lato" w:hAnsi="Lato"/>
          <w:sz w:val="24"/>
          <w:szCs w:val="24"/>
        </w:rPr>
        <w:t>events as and when required.</w:t>
      </w:r>
    </w:p>
    <w:p w14:paraId="1622E75D" w14:textId="09859654" w:rsidR="00226849" w:rsidRPr="00226849" w:rsidRDefault="00226849" w:rsidP="00226849">
      <w:pPr>
        <w:spacing w:after="120"/>
        <w:rPr>
          <w:rFonts w:ascii="Merge" w:hAnsi="Merge" w:cs="Arial"/>
          <w:color w:val="62B5E5"/>
          <w:sz w:val="28"/>
        </w:rPr>
      </w:pPr>
      <w:r w:rsidRPr="00226849">
        <w:rPr>
          <w:rFonts w:ascii="Merge" w:hAnsi="Merge" w:cs="Arial"/>
          <w:b/>
          <w:bCs/>
          <w:color w:val="62B5E5"/>
          <w:sz w:val="28"/>
        </w:rPr>
        <w:t>Staff who support Martin House volunteers are expected to</w:t>
      </w:r>
    </w:p>
    <w:p w14:paraId="1622E75E" w14:textId="77777777"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Carry out effective inductions for new volunteers in your department</w:t>
      </w:r>
    </w:p>
    <w:p w14:paraId="1622E75F" w14:textId="77777777"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Lead and guide volunteers, providing the support needed to maintain morale and enable them to work effectively</w:t>
      </w:r>
    </w:p>
    <w:p w14:paraId="2F948DA2" w14:textId="52480B4A" w:rsidR="00A416D1" w:rsidRPr="00105A1D" w:rsidRDefault="00A416D1" w:rsidP="00105A1D">
      <w:pPr>
        <w:pStyle w:val="ListParagraph"/>
        <w:numPr>
          <w:ilvl w:val="0"/>
          <w:numId w:val="25"/>
        </w:numPr>
        <w:spacing w:after="0"/>
        <w:rPr>
          <w:rFonts w:ascii="Lato" w:hAnsi="Lato" w:cs="Arial"/>
          <w:sz w:val="24"/>
        </w:rPr>
      </w:pPr>
      <w:r w:rsidRPr="00105A1D">
        <w:rPr>
          <w:rFonts w:ascii="Lato" w:hAnsi="Lato" w:cs="Arial"/>
          <w:sz w:val="24"/>
        </w:rPr>
        <w:t>Ensure all necessary local activity risk assessments, and policies are available and adhered to</w:t>
      </w:r>
      <w:r w:rsidR="005651A3" w:rsidRPr="00105A1D">
        <w:rPr>
          <w:rFonts w:ascii="Lato" w:hAnsi="Lato" w:cs="Arial"/>
          <w:sz w:val="24"/>
        </w:rPr>
        <w:t xml:space="preserve">. </w:t>
      </w:r>
    </w:p>
    <w:p w14:paraId="1622E760" w14:textId="6CA6C63F"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 xml:space="preserve">Supervise your volunteers appropriately in their </w:t>
      </w:r>
      <w:r w:rsidR="00FE0AD6" w:rsidRPr="00105A1D">
        <w:rPr>
          <w:rFonts w:ascii="Lato" w:hAnsi="Lato" w:cs="Arial"/>
          <w:sz w:val="24"/>
        </w:rPr>
        <w:t>day-to-day</w:t>
      </w:r>
      <w:r w:rsidRPr="00105A1D">
        <w:rPr>
          <w:rFonts w:ascii="Lato" w:hAnsi="Lato" w:cs="Arial"/>
          <w:sz w:val="24"/>
        </w:rPr>
        <w:t xml:space="preserve"> work and actively work to recognise the work that they do</w:t>
      </w:r>
    </w:p>
    <w:p w14:paraId="1622E761" w14:textId="77777777"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 xml:space="preserve">Ensure your volunteers have access to some personal time with you on a regular basis </w:t>
      </w:r>
    </w:p>
    <w:p w14:paraId="1622E762" w14:textId="77777777"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 xml:space="preserve">Ensure that your volunteers have an annual opportunity to reflect on their volunteering role with you </w:t>
      </w:r>
    </w:p>
    <w:p w14:paraId="1622E763" w14:textId="77777777"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Support appropriate volunteer learning and development within your team</w:t>
      </w:r>
    </w:p>
    <w:p w14:paraId="1622E765" w14:textId="65417E8E"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Play a role in the recruitment of new volunteers within your area</w:t>
      </w:r>
    </w:p>
    <w:p w14:paraId="1622E766" w14:textId="4149326F" w:rsidR="00226849" w:rsidRPr="00105A1D" w:rsidRDefault="00226849" w:rsidP="00105A1D">
      <w:pPr>
        <w:pStyle w:val="ListParagraph"/>
        <w:numPr>
          <w:ilvl w:val="0"/>
          <w:numId w:val="25"/>
        </w:numPr>
        <w:spacing w:after="0"/>
        <w:rPr>
          <w:rFonts w:ascii="Lato" w:hAnsi="Lato" w:cs="Arial"/>
          <w:sz w:val="24"/>
        </w:rPr>
      </w:pPr>
      <w:r w:rsidRPr="00105A1D">
        <w:rPr>
          <w:rFonts w:ascii="Lato" w:hAnsi="Lato" w:cs="Arial"/>
          <w:sz w:val="24"/>
        </w:rPr>
        <w:t xml:space="preserve">Support </w:t>
      </w:r>
      <w:r w:rsidR="00E240FD" w:rsidRPr="00105A1D">
        <w:rPr>
          <w:rFonts w:ascii="Lato" w:hAnsi="Lato" w:cs="Arial"/>
          <w:sz w:val="24"/>
        </w:rPr>
        <w:t>and manage</w:t>
      </w:r>
      <w:r w:rsidRPr="00105A1D">
        <w:rPr>
          <w:rFonts w:ascii="Lato" w:hAnsi="Lato" w:cs="Arial"/>
          <w:sz w:val="24"/>
        </w:rPr>
        <w:t xml:space="preserve"> performance issues with volunteers fairly and sensitively, taking advice from the HR department where appropriate </w:t>
      </w:r>
    </w:p>
    <w:p w14:paraId="1622E767" w14:textId="77777777" w:rsidR="00671D41" w:rsidRPr="002B1891" w:rsidRDefault="00671D41" w:rsidP="00CF4D2F">
      <w:pPr>
        <w:spacing w:after="0"/>
        <w:rPr>
          <w:rFonts w:ascii="Lato" w:hAnsi="Lato"/>
          <w:sz w:val="24"/>
          <w:szCs w:val="24"/>
        </w:rPr>
      </w:pPr>
    </w:p>
    <w:p w14:paraId="1622E768" w14:textId="77777777" w:rsidR="00CF4D2F" w:rsidRPr="00B300B1" w:rsidRDefault="00CF4D2F" w:rsidP="00B300B1">
      <w:pPr>
        <w:spacing w:after="0" w:line="240" w:lineRule="auto"/>
      </w:pPr>
    </w:p>
    <w:p w14:paraId="1622E769" w14:textId="77777777" w:rsidR="00226849" w:rsidRDefault="00226849">
      <w:pPr>
        <w:rPr>
          <w:rFonts w:ascii="Merge" w:hAnsi="Merge"/>
          <w:b/>
          <w:color w:val="62B5E5"/>
          <w:sz w:val="28"/>
          <w:szCs w:val="24"/>
        </w:rPr>
      </w:pPr>
      <w:r>
        <w:rPr>
          <w:rFonts w:ascii="Merge" w:hAnsi="Merge"/>
          <w:b/>
          <w:color w:val="62B5E5"/>
          <w:sz w:val="28"/>
          <w:szCs w:val="24"/>
        </w:rPr>
        <w:br w:type="page"/>
      </w:r>
    </w:p>
    <w:p w14:paraId="024BC464" w14:textId="77777777" w:rsidR="008F46BE" w:rsidRDefault="008F46BE" w:rsidP="009D2143">
      <w:pPr>
        <w:rPr>
          <w:rFonts w:ascii="Merge" w:hAnsi="Merge"/>
          <w:b/>
          <w:color w:val="62B5E5"/>
          <w:sz w:val="28"/>
          <w:szCs w:val="24"/>
        </w:rPr>
      </w:pPr>
    </w:p>
    <w:p w14:paraId="1622E76A" w14:textId="5A18BE5C" w:rsidR="00A41608" w:rsidRPr="00E24524" w:rsidRDefault="002B1891" w:rsidP="009D2143">
      <w:pPr>
        <w:rPr>
          <w:rFonts w:ascii="Merge" w:hAnsi="Merge"/>
          <w:b/>
          <w:color w:val="62B5E5"/>
          <w:sz w:val="32"/>
          <w:szCs w:val="32"/>
        </w:rPr>
      </w:pPr>
      <w:r w:rsidRPr="00E24524">
        <w:rPr>
          <w:rFonts w:ascii="Merge" w:hAnsi="Merge"/>
          <w:b/>
          <w:color w:val="62B5E5"/>
          <w:sz w:val="32"/>
          <w:szCs w:val="32"/>
        </w:rPr>
        <w:t>Person specification</w:t>
      </w:r>
    </w:p>
    <w:p w14:paraId="1622E76B" w14:textId="77777777" w:rsidR="002B018D" w:rsidRPr="002B1891" w:rsidRDefault="002B1891" w:rsidP="002B018D">
      <w:pPr>
        <w:rPr>
          <w:rFonts w:ascii="Merge" w:hAnsi="Merge"/>
          <w:b/>
          <w:color w:val="62B5E5"/>
          <w:sz w:val="28"/>
          <w:szCs w:val="24"/>
        </w:rPr>
      </w:pPr>
      <w:r w:rsidRPr="002B1891">
        <w:rPr>
          <w:rFonts w:ascii="Merge" w:hAnsi="Merge"/>
          <w:b/>
          <w:color w:val="62B5E5"/>
          <w:sz w:val="28"/>
          <w:szCs w:val="24"/>
        </w:rPr>
        <w:t>Qualifications and work experience</w:t>
      </w:r>
    </w:p>
    <w:p w14:paraId="21D496FE" w14:textId="77777777" w:rsidR="00322A4C" w:rsidRPr="008F46BE" w:rsidRDefault="00BF35DF" w:rsidP="00322A4C">
      <w:pPr>
        <w:pStyle w:val="ListParagraph"/>
        <w:rPr>
          <w:rFonts w:ascii="Lato" w:hAnsi="Lato"/>
          <w:b/>
          <w:bCs/>
          <w:sz w:val="24"/>
          <w:szCs w:val="24"/>
          <w:u w:val="single"/>
        </w:rPr>
      </w:pPr>
      <w:r w:rsidRPr="008F46BE">
        <w:rPr>
          <w:rFonts w:ascii="Lato" w:hAnsi="Lato" w:cstheme="minorHAnsi"/>
          <w:b/>
          <w:bCs/>
          <w:sz w:val="24"/>
          <w:szCs w:val="24"/>
          <w:u w:val="single"/>
        </w:rPr>
        <w:t>Essential</w:t>
      </w:r>
      <w:r w:rsidR="00322A4C" w:rsidRPr="008F46BE">
        <w:rPr>
          <w:rFonts w:ascii="Lato" w:eastAsia="Calibri" w:hAnsi="Lato" w:cs="Arial"/>
          <w:b/>
          <w:bCs/>
          <w:sz w:val="24"/>
        </w:rPr>
        <w:t xml:space="preserve"> </w:t>
      </w:r>
    </w:p>
    <w:p w14:paraId="70DA57C3" w14:textId="41E5A415" w:rsidR="00322A4C" w:rsidRPr="005821C5" w:rsidRDefault="00322A4C" w:rsidP="00405C2B">
      <w:pPr>
        <w:pStyle w:val="ListParagraph"/>
        <w:numPr>
          <w:ilvl w:val="0"/>
          <w:numId w:val="26"/>
        </w:numPr>
        <w:rPr>
          <w:rFonts w:ascii="Lato" w:hAnsi="Lato"/>
          <w:sz w:val="24"/>
          <w:szCs w:val="24"/>
          <w:u w:val="single"/>
        </w:rPr>
      </w:pPr>
      <w:r w:rsidRPr="00F95E71">
        <w:rPr>
          <w:rFonts w:ascii="Lato" w:eastAsia="Calibri" w:hAnsi="Lato" w:cs="Arial"/>
          <w:sz w:val="24"/>
        </w:rPr>
        <w:t>GCSE’s (Grade A to C) or equivalent in English and Maths</w:t>
      </w:r>
    </w:p>
    <w:p w14:paraId="0365D060" w14:textId="77777777" w:rsidR="00322A4C" w:rsidRPr="005821C5" w:rsidRDefault="00322A4C" w:rsidP="00405C2B">
      <w:pPr>
        <w:pStyle w:val="ListParagraph"/>
        <w:numPr>
          <w:ilvl w:val="0"/>
          <w:numId w:val="26"/>
        </w:numPr>
        <w:rPr>
          <w:rFonts w:ascii="Lato" w:hAnsi="Lato"/>
          <w:sz w:val="24"/>
          <w:szCs w:val="24"/>
          <w:u w:val="single"/>
        </w:rPr>
      </w:pPr>
      <w:r>
        <w:rPr>
          <w:rFonts w:ascii="Lato" w:eastAsia="Calibri" w:hAnsi="Lato" w:cs="Arial"/>
          <w:sz w:val="24"/>
        </w:rPr>
        <w:t>Experience of managing relationships with internal and external stakeholders</w:t>
      </w:r>
    </w:p>
    <w:p w14:paraId="73F7A227" w14:textId="77777777" w:rsidR="00322A4C" w:rsidRPr="00622F0E" w:rsidRDefault="00322A4C" w:rsidP="00405C2B">
      <w:pPr>
        <w:pStyle w:val="ListParagraph"/>
        <w:numPr>
          <w:ilvl w:val="0"/>
          <w:numId w:val="26"/>
        </w:numPr>
        <w:rPr>
          <w:rFonts w:ascii="Lato" w:hAnsi="Lato"/>
          <w:sz w:val="24"/>
          <w:szCs w:val="24"/>
          <w:u w:val="single"/>
        </w:rPr>
      </w:pPr>
      <w:r>
        <w:rPr>
          <w:rFonts w:ascii="Lato" w:eastAsia="Calibri" w:hAnsi="Lato" w:cs="Arial"/>
          <w:sz w:val="24"/>
        </w:rPr>
        <w:t>Experience of working to deadlines and managing multiple priorities</w:t>
      </w:r>
    </w:p>
    <w:p w14:paraId="7E14A39B" w14:textId="593BE3BE" w:rsidR="00322A4C" w:rsidRDefault="00322A4C" w:rsidP="00405C2B">
      <w:pPr>
        <w:pStyle w:val="ListParagraph"/>
        <w:numPr>
          <w:ilvl w:val="0"/>
          <w:numId w:val="26"/>
        </w:numPr>
        <w:spacing w:after="240"/>
        <w:rPr>
          <w:rFonts w:ascii="Lato" w:hAnsi="Lato"/>
          <w:sz w:val="24"/>
          <w:szCs w:val="24"/>
        </w:rPr>
      </w:pPr>
      <w:r w:rsidRPr="002B1891">
        <w:rPr>
          <w:rFonts w:ascii="Lato" w:hAnsi="Lato"/>
          <w:sz w:val="24"/>
          <w:szCs w:val="24"/>
        </w:rPr>
        <w:t xml:space="preserve">Experience of </w:t>
      </w:r>
      <w:r>
        <w:rPr>
          <w:rFonts w:ascii="Lato" w:hAnsi="Lato"/>
          <w:sz w:val="24"/>
          <w:szCs w:val="24"/>
        </w:rPr>
        <w:t>creative writing and accurate reporting</w:t>
      </w:r>
    </w:p>
    <w:p w14:paraId="420B2DA2" w14:textId="57605EB9" w:rsidR="00322A4C" w:rsidRDefault="00322A4C" w:rsidP="00405C2B">
      <w:pPr>
        <w:pStyle w:val="ListParagraph"/>
        <w:numPr>
          <w:ilvl w:val="0"/>
          <w:numId w:val="26"/>
        </w:numPr>
        <w:spacing w:after="240"/>
        <w:rPr>
          <w:rFonts w:ascii="Lato" w:hAnsi="Lato"/>
          <w:sz w:val="24"/>
          <w:szCs w:val="24"/>
        </w:rPr>
      </w:pPr>
      <w:r>
        <w:rPr>
          <w:rFonts w:ascii="Lato" w:hAnsi="Lato"/>
          <w:sz w:val="24"/>
          <w:szCs w:val="24"/>
        </w:rPr>
        <w:t>Experience of conducting research, fact-finding and problem solving</w:t>
      </w:r>
    </w:p>
    <w:p w14:paraId="74115EF3" w14:textId="591AF73D" w:rsidR="00322A4C" w:rsidRPr="00622F0E" w:rsidRDefault="00322A4C" w:rsidP="00405C2B">
      <w:pPr>
        <w:pStyle w:val="ListParagraph"/>
        <w:numPr>
          <w:ilvl w:val="0"/>
          <w:numId w:val="26"/>
        </w:numPr>
        <w:spacing w:after="240"/>
        <w:rPr>
          <w:rFonts w:ascii="Lato" w:hAnsi="Lato"/>
          <w:sz w:val="24"/>
          <w:szCs w:val="24"/>
        </w:rPr>
      </w:pPr>
      <w:r>
        <w:rPr>
          <w:rFonts w:ascii="Lato" w:hAnsi="Lato"/>
          <w:sz w:val="24"/>
          <w:szCs w:val="24"/>
        </w:rPr>
        <w:t>Experience of record keeping, including independent management of own diary and workload</w:t>
      </w:r>
    </w:p>
    <w:p w14:paraId="2C1D133A" w14:textId="78D571CF" w:rsidR="003B18DC" w:rsidRDefault="003B18DC" w:rsidP="00BF35DF">
      <w:pPr>
        <w:pStyle w:val="NoSpacing"/>
        <w:jc w:val="both"/>
        <w:rPr>
          <w:rFonts w:ascii="Lato" w:hAnsi="Lato" w:cstheme="minorHAnsi"/>
          <w:sz w:val="24"/>
          <w:szCs w:val="24"/>
          <w:u w:val="single"/>
        </w:rPr>
      </w:pPr>
    </w:p>
    <w:p w14:paraId="64ABA568" w14:textId="6C90E3C1" w:rsidR="00BF35DF" w:rsidRPr="008F46BE" w:rsidRDefault="00BF35DF" w:rsidP="008F46BE">
      <w:pPr>
        <w:pStyle w:val="NoSpacing"/>
        <w:ind w:firstLine="720"/>
        <w:rPr>
          <w:rFonts w:ascii="Lato" w:eastAsia="Times New Roman" w:hAnsi="Lato" w:cstheme="minorHAnsi"/>
          <w:b/>
          <w:bCs/>
          <w:sz w:val="24"/>
          <w:szCs w:val="24"/>
          <w:u w:val="single"/>
          <w:lang w:val="en-US"/>
        </w:rPr>
      </w:pPr>
      <w:r w:rsidRPr="008F46BE">
        <w:rPr>
          <w:rFonts w:ascii="Lato" w:eastAsia="Times New Roman" w:hAnsi="Lato" w:cstheme="minorHAnsi"/>
          <w:b/>
          <w:bCs/>
          <w:sz w:val="24"/>
          <w:szCs w:val="24"/>
          <w:u w:val="single"/>
          <w:lang w:val="en-US"/>
        </w:rPr>
        <w:t>Desirable</w:t>
      </w:r>
    </w:p>
    <w:p w14:paraId="7C7B13AC" w14:textId="031FF2ED" w:rsidR="00322A4C" w:rsidRPr="00F95E71" w:rsidRDefault="00322A4C" w:rsidP="00405C2B">
      <w:pPr>
        <w:pStyle w:val="ListParagraph"/>
        <w:numPr>
          <w:ilvl w:val="0"/>
          <w:numId w:val="27"/>
        </w:numPr>
        <w:rPr>
          <w:rFonts w:ascii="Lato" w:hAnsi="Lato"/>
          <w:sz w:val="24"/>
          <w:szCs w:val="24"/>
          <w:u w:val="single"/>
        </w:rPr>
      </w:pPr>
      <w:r>
        <w:rPr>
          <w:rFonts w:ascii="Lato" w:hAnsi="Lato"/>
          <w:sz w:val="24"/>
          <w:szCs w:val="24"/>
        </w:rPr>
        <w:t xml:space="preserve">Experience of working in a fundraising position, particularly within </w:t>
      </w:r>
      <w:r w:rsidR="00124CAF">
        <w:rPr>
          <w:rFonts w:ascii="Lato" w:hAnsi="Lato"/>
          <w:sz w:val="24"/>
          <w:szCs w:val="24"/>
        </w:rPr>
        <w:t>Major</w:t>
      </w:r>
      <w:r w:rsidR="00E24524">
        <w:rPr>
          <w:rFonts w:ascii="Lato" w:hAnsi="Lato"/>
          <w:sz w:val="24"/>
          <w:szCs w:val="24"/>
        </w:rPr>
        <w:t xml:space="preserve"> </w:t>
      </w:r>
      <w:r>
        <w:rPr>
          <w:rFonts w:ascii="Lato" w:hAnsi="Lato"/>
          <w:sz w:val="24"/>
          <w:szCs w:val="24"/>
        </w:rPr>
        <w:t>Trusts and Foundations</w:t>
      </w:r>
    </w:p>
    <w:p w14:paraId="18AEA047" w14:textId="5D51D93A" w:rsidR="00322A4C" w:rsidRDefault="00322A4C" w:rsidP="00405C2B">
      <w:pPr>
        <w:pStyle w:val="ListParagraph"/>
        <w:numPr>
          <w:ilvl w:val="0"/>
          <w:numId w:val="27"/>
        </w:numPr>
        <w:spacing w:after="240"/>
        <w:rPr>
          <w:rFonts w:ascii="Lato" w:hAnsi="Lato"/>
          <w:sz w:val="24"/>
          <w:szCs w:val="24"/>
        </w:rPr>
      </w:pPr>
      <w:r>
        <w:rPr>
          <w:rFonts w:ascii="Lato" w:hAnsi="Lato"/>
          <w:sz w:val="24"/>
          <w:szCs w:val="24"/>
        </w:rPr>
        <w:t>Member of the Chartered Institute of Fundraising</w:t>
      </w:r>
    </w:p>
    <w:p w14:paraId="2807689A" w14:textId="4BA63B20" w:rsidR="00322A4C" w:rsidRDefault="00322A4C" w:rsidP="00405C2B">
      <w:pPr>
        <w:pStyle w:val="ListParagraph"/>
        <w:numPr>
          <w:ilvl w:val="0"/>
          <w:numId w:val="27"/>
        </w:numPr>
        <w:spacing w:after="240"/>
        <w:rPr>
          <w:rFonts w:ascii="Lato" w:hAnsi="Lato"/>
          <w:sz w:val="24"/>
          <w:szCs w:val="24"/>
        </w:rPr>
      </w:pPr>
      <w:r>
        <w:rPr>
          <w:rFonts w:ascii="Lato" w:hAnsi="Lato"/>
          <w:sz w:val="24"/>
          <w:szCs w:val="24"/>
        </w:rPr>
        <w:t xml:space="preserve">Experience of working with Fundraising tools and management systems </w:t>
      </w:r>
    </w:p>
    <w:p w14:paraId="4FD531FD" w14:textId="2FB9D232" w:rsidR="00BF35DF" w:rsidRDefault="00322A4C" w:rsidP="00405C2B">
      <w:pPr>
        <w:pStyle w:val="ListParagraph"/>
        <w:numPr>
          <w:ilvl w:val="0"/>
          <w:numId w:val="27"/>
        </w:numPr>
        <w:spacing w:after="240"/>
        <w:rPr>
          <w:rFonts w:ascii="Lato" w:hAnsi="Lato"/>
          <w:sz w:val="24"/>
          <w:szCs w:val="24"/>
        </w:rPr>
      </w:pPr>
      <w:r>
        <w:rPr>
          <w:rFonts w:ascii="Lato" w:hAnsi="Lato"/>
          <w:sz w:val="24"/>
          <w:szCs w:val="24"/>
        </w:rPr>
        <w:t xml:space="preserve">Experience of independent </w:t>
      </w:r>
      <w:r w:rsidR="008F46BE">
        <w:rPr>
          <w:rFonts w:ascii="Lato" w:hAnsi="Lato"/>
          <w:sz w:val="24"/>
          <w:szCs w:val="24"/>
        </w:rPr>
        <w:t xml:space="preserve">and lone </w:t>
      </w:r>
      <w:r>
        <w:rPr>
          <w:rFonts w:ascii="Lato" w:hAnsi="Lato"/>
          <w:sz w:val="24"/>
          <w:szCs w:val="24"/>
        </w:rPr>
        <w:t>working</w:t>
      </w:r>
    </w:p>
    <w:p w14:paraId="06C1A5E8" w14:textId="69B61454" w:rsidR="008F46BE" w:rsidRDefault="008F46BE" w:rsidP="00405C2B">
      <w:pPr>
        <w:pStyle w:val="ListParagraph"/>
        <w:numPr>
          <w:ilvl w:val="0"/>
          <w:numId w:val="27"/>
        </w:numPr>
        <w:spacing w:after="240"/>
        <w:rPr>
          <w:rFonts w:ascii="Lato" w:hAnsi="Lato"/>
          <w:sz w:val="24"/>
          <w:szCs w:val="24"/>
        </w:rPr>
      </w:pPr>
      <w:r>
        <w:rPr>
          <w:rFonts w:ascii="Lato" w:hAnsi="Lato"/>
          <w:sz w:val="24"/>
          <w:szCs w:val="24"/>
        </w:rPr>
        <w:t>Experience of working on a large-scale Capital Appeal project</w:t>
      </w:r>
    </w:p>
    <w:p w14:paraId="44B7CBF8" w14:textId="77777777" w:rsidR="008F46BE" w:rsidRPr="008F46BE" w:rsidRDefault="008F46BE" w:rsidP="008F46BE">
      <w:pPr>
        <w:pStyle w:val="ListParagraph"/>
        <w:spacing w:after="240"/>
        <w:rPr>
          <w:rFonts w:ascii="Lato" w:hAnsi="Lato"/>
          <w:sz w:val="24"/>
          <w:szCs w:val="24"/>
        </w:rPr>
      </w:pPr>
    </w:p>
    <w:p w14:paraId="1622E772" w14:textId="228BA58A" w:rsidR="00A41608" w:rsidRPr="002B1891" w:rsidRDefault="002B1891" w:rsidP="009D2143">
      <w:pPr>
        <w:rPr>
          <w:rFonts w:ascii="Merge" w:hAnsi="Merge"/>
          <w:b/>
          <w:color w:val="62B5E5"/>
          <w:sz w:val="28"/>
          <w:szCs w:val="24"/>
        </w:rPr>
      </w:pPr>
      <w:r w:rsidRPr="002B1891">
        <w:rPr>
          <w:rFonts w:ascii="Merge" w:hAnsi="Merge"/>
          <w:b/>
          <w:color w:val="62B5E5"/>
          <w:sz w:val="28"/>
          <w:szCs w:val="24"/>
        </w:rPr>
        <w:t>Knowledge and skill</w:t>
      </w:r>
      <w:r w:rsidR="006446E6">
        <w:rPr>
          <w:rFonts w:ascii="Merge" w:hAnsi="Merge"/>
          <w:b/>
          <w:color w:val="62B5E5"/>
          <w:sz w:val="28"/>
          <w:szCs w:val="24"/>
        </w:rPr>
        <w:t>s</w:t>
      </w:r>
    </w:p>
    <w:p w14:paraId="1622E773" w14:textId="77777777" w:rsidR="007C6B6D" w:rsidRPr="002B1891" w:rsidRDefault="007C6B6D" w:rsidP="00405C2B">
      <w:pPr>
        <w:pStyle w:val="ListParagraph"/>
        <w:numPr>
          <w:ilvl w:val="0"/>
          <w:numId w:val="28"/>
        </w:numPr>
        <w:spacing w:after="240"/>
        <w:rPr>
          <w:rFonts w:ascii="Lato" w:hAnsi="Lato"/>
          <w:sz w:val="24"/>
          <w:szCs w:val="24"/>
        </w:rPr>
      </w:pPr>
      <w:r w:rsidRPr="002B1891">
        <w:rPr>
          <w:rFonts w:ascii="Lato" w:hAnsi="Lato"/>
          <w:sz w:val="24"/>
          <w:szCs w:val="24"/>
        </w:rPr>
        <w:t>Excellent verbal communication skills</w:t>
      </w:r>
    </w:p>
    <w:p w14:paraId="1622E774" w14:textId="77777777" w:rsidR="007C6B6D" w:rsidRPr="002B1891" w:rsidRDefault="007C6B6D" w:rsidP="00405C2B">
      <w:pPr>
        <w:pStyle w:val="ListParagraph"/>
        <w:numPr>
          <w:ilvl w:val="0"/>
          <w:numId w:val="28"/>
        </w:numPr>
        <w:spacing w:after="240"/>
        <w:rPr>
          <w:rFonts w:ascii="Lato" w:hAnsi="Lato"/>
          <w:sz w:val="24"/>
          <w:szCs w:val="24"/>
        </w:rPr>
      </w:pPr>
      <w:r w:rsidRPr="002B1891">
        <w:rPr>
          <w:rFonts w:ascii="Lato" w:hAnsi="Lato"/>
          <w:sz w:val="24"/>
          <w:szCs w:val="24"/>
        </w:rPr>
        <w:t>Excellent organisational skills</w:t>
      </w:r>
    </w:p>
    <w:p w14:paraId="1622E775" w14:textId="77777777" w:rsidR="007C6B6D" w:rsidRPr="002B1891" w:rsidRDefault="007C6B6D" w:rsidP="00405C2B">
      <w:pPr>
        <w:pStyle w:val="ListParagraph"/>
        <w:numPr>
          <w:ilvl w:val="0"/>
          <w:numId w:val="28"/>
        </w:numPr>
        <w:spacing w:after="240"/>
        <w:rPr>
          <w:rFonts w:ascii="Lato" w:hAnsi="Lato"/>
          <w:sz w:val="24"/>
          <w:szCs w:val="24"/>
        </w:rPr>
      </w:pPr>
      <w:r w:rsidRPr="002B1891">
        <w:rPr>
          <w:rFonts w:ascii="Lato" w:hAnsi="Lato"/>
          <w:sz w:val="24"/>
          <w:szCs w:val="24"/>
        </w:rPr>
        <w:t>Ability to document clear and concise details of care routines and practice</w:t>
      </w:r>
    </w:p>
    <w:p w14:paraId="1622E776" w14:textId="77777777" w:rsidR="007C6B6D" w:rsidRPr="002B1891" w:rsidRDefault="00376630" w:rsidP="00405C2B">
      <w:pPr>
        <w:pStyle w:val="ListParagraph"/>
        <w:numPr>
          <w:ilvl w:val="0"/>
          <w:numId w:val="28"/>
        </w:numPr>
        <w:spacing w:after="240"/>
        <w:rPr>
          <w:rFonts w:ascii="Lato" w:hAnsi="Lato"/>
          <w:sz w:val="24"/>
          <w:szCs w:val="24"/>
        </w:rPr>
      </w:pPr>
      <w:r w:rsidRPr="002B1891">
        <w:rPr>
          <w:rFonts w:ascii="Lato" w:hAnsi="Lato"/>
          <w:sz w:val="24"/>
          <w:szCs w:val="24"/>
        </w:rPr>
        <w:t>Excellent interpersonal skills</w:t>
      </w:r>
    </w:p>
    <w:p w14:paraId="1622E777" w14:textId="77777777" w:rsidR="007C6B6D" w:rsidRPr="002B1891" w:rsidRDefault="007C6B6D" w:rsidP="00405C2B">
      <w:pPr>
        <w:pStyle w:val="ListParagraph"/>
        <w:numPr>
          <w:ilvl w:val="0"/>
          <w:numId w:val="28"/>
        </w:numPr>
        <w:spacing w:after="240"/>
        <w:rPr>
          <w:rFonts w:ascii="Lato" w:hAnsi="Lato"/>
          <w:sz w:val="24"/>
          <w:szCs w:val="24"/>
        </w:rPr>
      </w:pPr>
      <w:r w:rsidRPr="002B1891">
        <w:rPr>
          <w:rFonts w:ascii="Lato" w:hAnsi="Lato"/>
          <w:sz w:val="24"/>
          <w:szCs w:val="24"/>
        </w:rPr>
        <w:t>An understanding of care practice within a palliative care service</w:t>
      </w:r>
    </w:p>
    <w:p w14:paraId="1622E778" w14:textId="77777777" w:rsidR="007C6B6D" w:rsidRPr="002B1891" w:rsidRDefault="007C6B6D" w:rsidP="00405C2B">
      <w:pPr>
        <w:pStyle w:val="ListParagraph"/>
        <w:numPr>
          <w:ilvl w:val="0"/>
          <w:numId w:val="28"/>
        </w:numPr>
        <w:spacing w:after="240"/>
        <w:rPr>
          <w:rFonts w:ascii="Lato" w:hAnsi="Lato"/>
          <w:color w:val="000000" w:themeColor="text1"/>
          <w:sz w:val="24"/>
          <w:szCs w:val="24"/>
        </w:rPr>
      </w:pPr>
      <w:r w:rsidRPr="002B1891">
        <w:rPr>
          <w:rFonts w:ascii="Lato" w:hAnsi="Lato"/>
          <w:color w:val="000000" w:themeColor="text1"/>
          <w:sz w:val="24"/>
          <w:szCs w:val="24"/>
        </w:rPr>
        <w:t>Demonstrable commitment to maintaining own professional development</w:t>
      </w:r>
    </w:p>
    <w:p w14:paraId="1622E779" w14:textId="77777777" w:rsidR="007C6B6D" w:rsidRPr="00B300B1" w:rsidRDefault="007C6B6D" w:rsidP="00B300B1">
      <w:pPr>
        <w:spacing w:after="0" w:line="240" w:lineRule="auto"/>
      </w:pPr>
    </w:p>
    <w:p w14:paraId="1622E77A" w14:textId="77777777" w:rsidR="00A41608" w:rsidRPr="002B1891" w:rsidRDefault="002B1891" w:rsidP="009D2143">
      <w:pPr>
        <w:rPr>
          <w:rFonts w:ascii="Merge" w:hAnsi="Merge"/>
          <w:b/>
          <w:color w:val="62B5E5"/>
          <w:sz w:val="28"/>
          <w:szCs w:val="24"/>
        </w:rPr>
      </w:pPr>
      <w:r w:rsidRPr="002B1891">
        <w:rPr>
          <w:rFonts w:ascii="Merge" w:hAnsi="Merge"/>
          <w:b/>
          <w:color w:val="62B5E5"/>
          <w:sz w:val="28"/>
          <w:szCs w:val="24"/>
        </w:rPr>
        <w:t>Attributes</w:t>
      </w:r>
    </w:p>
    <w:p w14:paraId="1622E77B" w14:textId="77777777" w:rsidR="00A41608" w:rsidRPr="002B1891" w:rsidRDefault="00BB1EEF" w:rsidP="00405C2B">
      <w:pPr>
        <w:pStyle w:val="ListParagraph"/>
        <w:numPr>
          <w:ilvl w:val="0"/>
          <w:numId w:val="29"/>
        </w:numPr>
        <w:spacing w:after="240"/>
        <w:rPr>
          <w:rFonts w:ascii="Lato" w:hAnsi="Lato"/>
          <w:sz w:val="24"/>
          <w:szCs w:val="24"/>
        </w:rPr>
      </w:pPr>
      <w:r w:rsidRPr="002B1891">
        <w:rPr>
          <w:rFonts w:ascii="Lato" w:hAnsi="Lato"/>
          <w:sz w:val="24"/>
          <w:szCs w:val="24"/>
        </w:rPr>
        <w:t>Ability to communicate sensitively with children and parents in line with Martin House’s values and expectations</w:t>
      </w:r>
    </w:p>
    <w:p w14:paraId="1622E77C" w14:textId="77777777" w:rsidR="00BB1EEF" w:rsidRPr="002B1891" w:rsidRDefault="00BB1EEF" w:rsidP="00405C2B">
      <w:pPr>
        <w:pStyle w:val="ListParagraph"/>
        <w:numPr>
          <w:ilvl w:val="0"/>
          <w:numId w:val="29"/>
        </w:numPr>
        <w:spacing w:after="240"/>
        <w:rPr>
          <w:rFonts w:ascii="Lato" w:hAnsi="Lato"/>
          <w:sz w:val="24"/>
          <w:szCs w:val="24"/>
        </w:rPr>
      </w:pPr>
      <w:r w:rsidRPr="002B1891">
        <w:rPr>
          <w:rFonts w:ascii="Lato" w:hAnsi="Lato"/>
          <w:sz w:val="24"/>
          <w:szCs w:val="24"/>
        </w:rPr>
        <w:t>Ability to work collaboratively as part of a care team</w:t>
      </w:r>
    </w:p>
    <w:p w14:paraId="1622E77D" w14:textId="77777777" w:rsidR="008761CD" w:rsidRPr="002B1891" w:rsidRDefault="008761CD" w:rsidP="00405C2B">
      <w:pPr>
        <w:pStyle w:val="ListParagraph"/>
        <w:numPr>
          <w:ilvl w:val="0"/>
          <w:numId w:val="29"/>
        </w:numPr>
        <w:spacing w:after="240"/>
        <w:rPr>
          <w:rFonts w:ascii="Lato" w:hAnsi="Lato"/>
          <w:sz w:val="24"/>
          <w:szCs w:val="24"/>
        </w:rPr>
      </w:pPr>
      <w:r w:rsidRPr="002B1891">
        <w:rPr>
          <w:rFonts w:ascii="Lato" w:hAnsi="Lato"/>
          <w:sz w:val="24"/>
          <w:szCs w:val="24"/>
        </w:rPr>
        <w:t>Ability to demonstrate respect for children, young people, their families and colleagues</w:t>
      </w:r>
    </w:p>
    <w:p w14:paraId="1622E77F" w14:textId="77777777" w:rsidR="008A431F" w:rsidRPr="008A431F" w:rsidRDefault="008A431F" w:rsidP="00E44582">
      <w:pPr>
        <w:rPr>
          <w:sz w:val="24"/>
          <w:szCs w:val="24"/>
        </w:rPr>
      </w:pPr>
    </w:p>
    <w:sectPr w:rsidR="008A431F" w:rsidRPr="008A431F" w:rsidSect="00F90F6D">
      <w:headerReference w:type="default" r:id="rId11"/>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636D" w14:textId="77777777" w:rsidR="00A858F5" w:rsidRDefault="00A858F5" w:rsidP="002B1891">
      <w:pPr>
        <w:spacing w:after="0" w:line="240" w:lineRule="auto"/>
      </w:pPr>
      <w:r>
        <w:separator/>
      </w:r>
    </w:p>
  </w:endnote>
  <w:endnote w:type="continuationSeparator" w:id="0">
    <w:p w14:paraId="0A465074" w14:textId="77777777" w:rsidR="00A858F5" w:rsidRDefault="00A858F5" w:rsidP="002B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ge">
    <w:panose1 w:val="00000500000000000000"/>
    <w:charset w:val="00"/>
    <w:family w:val="modern"/>
    <w:notTrueType/>
    <w:pitch w:val="variable"/>
    <w:sig w:usb0="00000007" w:usb1="00000000" w:usb2="00000000" w:usb3="00000000" w:csb0="00000093" w:csb1="00000000"/>
  </w:font>
  <w:font w:name="Lato">
    <w:altName w:val="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50518" w14:textId="77777777" w:rsidR="00A858F5" w:rsidRDefault="00A858F5" w:rsidP="002B1891">
      <w:pPr>
        <w:spacing w:after="0" w:line="240" w:lineRule="auto"/>
      </w:pPr>
      <w:r>
        <w:separator/>
      </w:r>
    </w:p>
  </w:footnote>
  <w:footnote w:type="continuationSeparator" w:id="0">
    <w:p w14:paraId="02E61945" w14:textId="77777777" w:rsidR="00A858F5" w:rsidRDefault="00A858F5" w:rsidP="002B18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2E784" w14:textId="77777777" w:rsidR="002B1891" w:rsidRDefault="002B1891">
    <w:pPr>
      <w:pStyle w:val="Header"/>
    </w:pPr>
    <w:r w:rsidRPr="00B06E37">
      <w:rPr>
        <w:noProof/>
      </w:rPr>
      <w:drawing>
        <wp:anchor distT="0" distB="0" distL="114300" distR="114300" simplePos="0" relativeHeight="251659264" behindDoc="0" locked="0" layoutInCell="1" allowOverlap="1" wp14:anchorId="1622E785" wp14:editId="1622E786">
          <wp:simplePos x="0" y="0"/>
          <wp:positionH relativeFrom="column">
            <wp:posOffset>2865120</wp:posOffset>
          </wp:positionH>
          <wp:positionV relativeFrom="paragraph">
            <wp:posOffset>-259715</wp:posOffset>
          </wp:positionV>
          <wp:extent cx="3768725" cy="591185"/>
          <wp:effectExtent l="0" t="0" r="3175" b="0"/>
          <wp:wrapSquare wrapText="bothSides"/>
          <wp:docPr id="2" name="Picture 2" descr="M:\Marketing\BRAND COMMUNICATIONS GENERAL\BRAND\BRAND EVOLUTION 2020_2021\BRAND DEVELOPMENT\ARK\CREATIVE\GUIDELINES\LATEST GUIDELINES\22.03.21\_logo formats\RGB\1. MASTER\WITH STRAPLINE\martin house master 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BRAND COMMUNICATIONS GENERAL\BRAND\BRAND EVOLUTION 2020_2021\BRAND DEVELOPMENT\ARK\CREATIVE\GUIDELINES\LATEST GUIDELINES\22.03.21\_logo formats\RGB\1. MASTER\WITH STRAPLINE\martin house master 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68725" cy="591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58C4"/>
    <w:multiLevelType w:val="hybridMultilevel"/>
    <w:tmpl w:val="60D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5D6F"/>
    <w:multiLevelType w:val="hybridMultilevel"/>
    <w:tmpl w:val="F2E4DA64"/>
    <w:lvl w:ilvl="0" w:tplc="2CF2B99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07485"/>
    <w:multiLevelType w:val="hybridMultilevel"/>
    <w:tmpl w:val="A8681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E414FB"/>
    <w:multiLevelType w:val="hybridMultilevel"/>
    <w:tmpl w:val="D3AADE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84E08"/>
    <w:multiLevelType w:val="hybridMultilevel"/>
    <w:tmpl w:val="8A36B49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3149"/>
    <w:multiLevelType w:val="hybridMultilevel"/>
    <w:tmpl w:val="E04A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076B0"/>
    <w:multiLevelType w:val="hybridMultilevel"/>
    <w:tmpl w:val="FDFE96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5775D8"/>
    <w:multiLevelType w:val="hybridMultilevel"/>
    <w:tmpl w:val="4B3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857CC"/>
    <w:multiLevelType w:val="hybridMultilevel"/>
    <w:tmpl w:val="0CC2B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869D7"/>
    <w:multiLevelType w:val="hybridMultilevel"/>
    <w:tmpl w:val="7946DB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290C8F"/>
    <w:multiLevelType w:val="hybridMultilevel"/>
    <w:tmpl w:val="E24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E318D"/>
    <w:multiLevelType w:val="hybridMultilevel"/>
    <w:tmpl w:val="DEFADB0A"/>
    <w:lvl w:ilvl="0" w:tplc="A5E4BE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C075DB"/>
    <w:multiLevelType w:val="hybridMultilevel"/>
    <w:tmpl w:val="9E7EB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566AB"/>
    <w:multiLevelType w:val="hybridMultilevel"/>
    <w:tmpl w:val="F062A9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5B71D8"/>
    <w:multiLevelType w:val="hybridMultilevel"/>
    <w:tmpl w:val="E39A3CC0"/>
    <w:lvl w:ilvl="0" w:tplc="0809000F">
      <w:start w:val="1"/>
      <w:numFmt w:val="decimal"/>
      <w:lvlText w:val="%1."/>
      <w:lvlJc w:val="left"/>
      <w:pPr>
        <w:ind w:left="720" w:hanging="360"/>
      </w:pPr>
    </w:lvl>
    <w:lvl w:ilvl="1" w:tplc="FA067A40">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518651E"/>
    <w:multiLevelType w:val="hybridMultilevel"/>
    <w:tmpl w:val="C24EAE1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A283B"/>
    <w:multiLevelType w:val="hybridMultilevel"/>
    <w:tmpl w:val="1472CB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CF6360"/>
    <w:multiLevelType w:val="hybridMultilevel"/>
    <w:tmpl w:val="D040A920"/>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6E3C5B"/>
    <w:multiLevelType w:val="hybridMultilevel"/>
    <w:tmpl w:val="4906CD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BE1A51"/>
    <w:multiLevelType w:val="hybridMultilevel"/>
    <w:tmpl w:val="57468A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56CDB"/>
    <w:multiLevelType w:val="hybridMultilevel"/>
    <w:tmpl w:val="D3AAD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C9333D"/>
    <w:multiLevelType w:val="hybridMultilevel"/>
    <w:tmpl w:val="820A54F2"/>
    <w:lvl w:ilvl="0" w:tplc="2CF2B9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C7ABF"/>
    <w:multiLevelType w:val="hybridMultilevel"/>
    <w:tmpl w:val="9BB4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F22D1D"/>
    <w:multiLevelType w:val="hybridMultilevel"/>
    <w:tmpl w:val="E450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D45D25"/>
    <w:multiLevelType w:val="hybridMultilevel"/>
    <w:tmpl w:val="4CD2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734D0"/>
    <w:multiLevelType w:val="hybridMultilevel"/>
    <w:tmpl w:val="AED22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7A4E36"/>
    <w:multiLevelType w:val="hybridMultilevel"/>
    <w:tmpl w:val="7AB61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2D163E"/>
    <w:multiLevelType w:val="hybridMultilevel"/>
    <w:tmpl w:val="65A83CBE"/>
    <w:lvl w:ilvl="0" w:tplc="08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B20D76"/>
    <w:multiLevelType w:val="hybridMultilevel"/>
    <w:tmpl w:val="43EAB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020564">
    <w:abstractNumId w:val="7"/>
  </w:num>
  <w:num w:numId="2" w16cid:durableId="1887376776">
    <w:abstractNumId w:val="0"/>
  </w:num>
  <w:num w:numId="3" w16cid:durableId="1472554521">
    <w:abstractNumId w:val="12"/>
  </w:num>
  <w:num w:numId="4" w16cid:durableId="865874341">
    <w:abstractNumId w:val="5"/>
  </w:num>
  <w:num w:numId="5" w16cid:durableId="663359307">
    <w:abstractNumId w:val="4"/>
  </w:num>
  <w:num w:numId="6" w16cid:durableId="751976091">
    <w:abstractNumId w:val="18"/>
  </w:num>
  <w:num w:numId="7" w16cid:durableId="741491370">
    <w:abstractNumId w:val="26"/>
  </w:num>
  <w:num w:numId="8" w16cid:durableId="224994272">
    <w:abstractNumId w:val="8"/>
  </w:num>
  <w:num w:numId="9" w16cid:durableId="88700829">
    <w:abstractNumId w:val="9"/>
  </w:num>
  <w:num w:numId="10" w16cid:durableId="1364208033">
    <w:abstractNumId w:val="25"/>
  </w:num>
  <w:num w:numId="11" w16cid:durableId="935211303">
    <w:abstractNumId w:val="28"/>
  </w:num>
  <w:num w:numId="12" w16cid:durableId="1070229424">
    <w:abstractNumId w:val="1"/>
  </w:num>
  <w:num w:numId="13" w16cid:durableId="1954900362">
    <w:abstractNumId w:val="21"/>
  </w:num>
  <w:num w:numId="14" w16cid:durableId="318076863">
    <w:abstractNumId w:val="16"/>
  </w:num>
  <w:num w:numId="15" w16cid:durableId="1344279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4527844">
    <w:abstractNumId w:val="2"/>
  </w:num>
  <w:num w:numId="17" w16cid:durableId="49116126">
    <w:abstractNumId w:val="22"/>
  </w:num>
  <w:num w:numId="18" w16cid:durableId="1908345815">
    <w:abstractNumId w:val="20"/>
  </w:num>
  <w:num w:numId="19" w16cid:durableId="799998397">
    <w:abstractNumId w:val="13"/>
  </w:num>
  <w:num w:numId="20" w16cid:durableId="1208029604">
    <w:abstractNumId w:val="19"/>
  </w:num>
  <w:num w:numId="21" w16cid:durableId="105270837">
    <w:abstractNumId w:val="11"/>
  </w:num>
  <w:num w:numId="22" w16cid:durableId="1762868015">
    <w:abstractNumId w:val="10"/>
  </w:num>
  <w:num w:numId="23" w16cid:durableId="1502086307">
    <w:abstractNumId w:val="24"/>
  </w:num>
  <w:num w:numId="24" w16cid:durableId="550311545">
    <w:abstractNumId w:val="3"/>
  </w:num>
  <w:num w:numId="25" w16cid:durableId="1035499673">
    <w:abstractNumId w:val="23"/>
  </w:num>
  <w:num w:numId="26" w16cid:durableId="2041082756">
    <w:abstractNumId w:val="15"/>
  </w:num>
  <w:num w:numId="27" w16cid:durableId="27264102">
    <w:abstractNumId w:val="6"/>
  </w:num>
  <w:num w:numId="28" w16cid:durableId="942303788">
    <w:abstractNumId w:val="17"/>
  </w:num>
  <w:num w:numId="29" w16cid:durableId="1309081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0C1"/>
    <w:rsid w:val="000033E1"/>
    <w:rsid w:val="00006ADA"/>
    <w:rsid w:val="00055CC8"/>
    <w:rsid w:val="0009436F"/>
    <w:rsid w:val="00095589"/>
    <w:rsid w:val="00097E99"/>
    <w:rsid w:val="000B1772"/>
    <w:rsid w:val="000B7B2F"/>
    <w:rsid w:val="000C1F33"/>
    <w:rsid w:val="000D0F44"/>
    <w:rsid w:val="00105A1D"/>
    <w:rsid w:val="00107B1E"/>
    <w:rsid w:val="00124CAF"/>
    <w:rsid w:val="00157C0A"/>
    <w:rsid w:val="00161D77"/>
    <w:rsid w:val="00197E78"/>
    <w:rsid w:val="001E3294"/>
    <w:rsid w:val="001F4145"/>
    <w:rsid w:val="00226849"/>
    <w:rsid w:val="00247285"/>
    <w:rsid w:val="00284D2F"/>
    <w:rsid w:val="0028630F"/>
    <w:rsid w:val="00293943"/>
    <w:rsid w:val="002A071B"/>
    <w:rsid w:val="002B018D"/>
    <w:rsid w:val="002B1891"/>
    <w:rsid w:val="00306CE7"/>
    <w:rsid w:val="0031145C"/>
    <w:rsid w:val="00322A4C"/>
    <w:rsid w:val="00366E8B"/>
    <w:rsid w:val="00376630"/>
    <w:rsid w:val="00377456"/>
    <w:rsid w:val="003B18DC"/>
    <w:rsid w:val="003E5D86"/>
    <w:rsid w:val="003F25FA"/>
    <w:rsid w:val="0040023C"/>
    <w:rsid w:val="00405C2B"/>
    <w:rsid w:val="00414522"/>
    <w:rsid w:val="00441AB7"/>
    <w:rsid w:val="00470D21"/>
    <w:rsid w:val="004761EC"/>
    <w:rsid w:val="004E5196"/>
    <w:rsid w:val="005073D9"/>
    <w:rsid w:val="00512B7C"/>
    <w:rsid w:val="00520F50"/>
    <w:rsid w:val="00561D24"/>
    <w:rsid w:val="005651A3"/>
    <w:rsid w:val="00585D5F"/>
    <w:rsid w:val="005936DA"/>
    <w:rsid w:val="005A36A9"/>
    <w:rsid w:val="005D1F94"/>
    <w:rsid w:val="005E24AD"/>
    <w:rsid w:val="005E7A04"/>
    <w:rsid w:val="005F5957"/>
    <w:rsid w:val="00622974"/>
    <w:rsid w:val="00622A44"/>
    <w:rsid w:val="00641CEA"/>
    <w:rsid w:val="00642715"/>
    <w:rsid w:val="006446E6"/>
    <w:rsid w:val="00671D41"/>
    <w:rsid w:val="00684F3B"/>
    <w:rsid w:val="00690FED"/>
    <w:rsid w:val="006A4AE2"/>
    <w:rsid w:val="006C0E18"/>
    <w:rsid w:val="006C61CE"/>
    <w:rsid w:val="00725EF9"/>
    <w:rsid w:val="007350EE"/>
    <w:rsid w:val="00737C74"/>
    <w:rsid w:val="0075460E"/>
    <w:rsid w:val="00774ABC"/>
    <w:rsid w:val="00790DF2"/>
    <w:rsid w:val="0079314F"/>
    <w:rsid w:val="007973EC"/>
    <w:rsid w:val="007C6B6D"/>
    <w:rsid w:val="00824B25"/>
    <w:rsid w:val="0082556C"/>
    <w:rsid w:val="008354FE"/>
    <w:rsid w:val="00860CDC"/>
    <w:rsid w:val="008676F0"/>
    <w:rsid w:val="008677FC"/>
    <w:rsid w:val="00870A35"/>
    <w:rsid w:val="008761CD"/>
    <w:rsid w:val="008A431F"/>
    <w:rsid w:val="008E19CC"/>
    <w:rsid w:val="008F46BE"/>
    <w:rsid w:val="00914386"/>
    <w:rsid w:val="00922230"/>
    <w:rsid w:val="009648AB"/>
    <w:rsid w:val="00996E12"/>
    <w:rsid w:val="009B5876"/>
    <w:rsid w:val="009D2143"/>
    <w:rsid w:val="00A1208E"/>
    <w:rsid w:val="00A36187"/>
    <w:rsid w:val="00A37126"/>
    <w:rsid w:val="00A40E16"/>
    <w:rsid w:val="00A41608"/>
    <w:rsid w:val="00A416D1"/>
    <w:rsid w:val="00A46415"/>
    <w:rsid w:val="00A555E9"/>
    <w:rsid w:val="00A71CBC"/>
    <w:rsid w:val="00A858F5"/>
    <w:rsid w:val="00A87BBC"/>
    <w:rsid w:val="00A90493"/>
    <w:rsid w:val="00AA1EB0"/>
    <w:rsid w:val="00AC115D"/>
    <w:rsid w:val="00AD085A"/>
    <w:rsid w:val="00AD121C"/>
    <w:rsid w:val="00AD40C1"/>
    <w:rsid w:val="00AD4511"/>
    <w:rsid w:val="00B300B1"/>
    <w:rsid w:val="00BA00EA"/>
    <w:rsid w:val="00BB1EEF"/>
    <w:rsid w:val="00BC147D"/>
    <w:rsid w:val="00BC66CF"/>
    <w:rsid w:val="00BF35DF"/>
    <w:rsid w:val="00C11984"/>
    <w:rsid w:val="00C1728D"/>
    <w:rsid w:val="00C20022"/>
    <w:rsid w:val="00C35AA6"/>
    <w:rsid w:val="00C43638"/>
    <w:rsid w:val="00C732AE"/>
    <w:rsid w:val="00C76D9D"/>
    <w:rsid w:val="00C81689"/>
    <w:rsid w:val="00C87B79"/>
    <w:rsid w:val="00CD45FE"/>
    <w:rsid w:val="00CE778C"/>
    <w:rsid w:val="00CF1155"/>
    <w:rsid w:val="00CF42AA"/>
    <w:rsid w:val="00CF4D2F"/>
    <w:rsid w:val="00D414DA"/>
    <w:rsid w:val="00D425FE"/>
    <w:rsid w:val="00D9717B"/>
    <w:rsid w:val="00DD2DE1"/>
    <w:rsid w:val="00E020CF"/>
    <w:rsid w:val="00E16CFE"/>
    <w:rsid w:val="00E175D1"/>
    <w:rsid w:val="00E17EB3"/>
    <w:rsid w:val="00E240FD"/>
    <w:rsid w:val="00E24524"/>
    <w:rsid w:val="00E30E2D"/>
    <w:rsid w:val="00E44582"/>
    <w:rsid w:val="00EA51DD"/>
    <w:rsid w:val="00EE4126"/>
    <w:rsid w:val="00F1032D"/>
    <w:rsid w:val="00F6667F"/>
    <w:rsid w:val="00F711AE"/>
    <w:rsid w:val="00F72D4C"/>
    <w:rsid w:val="00F90F6D"/>
    <w:rsid w:val="00F94B58"/>
    <w:rsid w:val="00FC42E4"/>
    <w:rsid w:val="00FE0A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E730"/>
  <w15:docId w15:val="{C0C4172F-D1E5-496D-8920-15DBC057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285"/>
    <w:pPr>
      <w:ind w:left="720"/>
      <w:contextualSpacing/>
    </w:pPr>
  </w:style>
  <w:style w:type="table" w:styleId="TableGrid">
    <w:name w:val="Table Grid"/>
    <w:basedOn w:val="TableNormal"/>
    <w:uiPriority w:val="59"/>
    <w:rsid w:val="008A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6D"/>
    <w:rPr>
      <w:rFonts w:ascii="Tahoma" w:hAnsi="Tahoma" w:cs="Tahoma"/>
      <w:sz w:val="16"/>
      <w:szCs w:val="16"/>
    </w:rPr>
  </w:style>
  <w:style w:type="paragraph" w:styleId="Header">
    <w:name w:val="header"/>
    <w:basedOn w:val="Normal"/>
    <w:link w:val="HeaderChar"/>
    <w:uiPriority w:val="99"/>
    <w:unhideWhenUsed/>
    <w:rsid w:val="002B18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91"/>
  </w:style>
  <w:style w:type="paragraph" w:styleId="Footer">
    <w:name w:val="footer"/>
    <w:basedOn w:val="Normal"/>
    <w:link w:val="FooterChar"/>
    <w:uiPriority w:val="99"/>
    <w:unhideWhenUsed/>
    <w:rsid w:val="002B18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91"/>
  </w:style>
  <w:style w:type="paragraph" w:styleId="NoSpacing">
    <w:name w:val="No Spacing"/>
    <w:uiPriority w:val="1"/>
    <w:qFormat/>
    <w:rsid w:val="00BF35DF"/>
    <w:pPr>
      <w:spacing w:after="0" w:line="240" w:lineRule="auto"/>
    </w:pPr>
  </w:style>
  <w:style w:type="character" w:customStyle="1" w:styleId="normaltextrun">
    <w:name w:val="normaltextrun"/>
    <w:basedOn w:val="DefaultParagraphFont"/>
    <w:rsid w:val="00922230"/>
  </w:style>
  <w:style w:type="character" w:customStyle="1" w:styleId="eop">
    <w:name w:val="eop"/>
    <w:basedOn w:val="DefaultParagraphFont"/>
    <w:rsid w:val="00922230"/>
  </w:style>
  <w:style w:type="paragraph" w:customStyle="1" w:styleId="paragraph">
    <w:name w:val="paragraph"/>
    <w:basedOn w:val="Normal"/>
    <w:rsid w:val="00322A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2E015CC8CD4445B8D96AC1FF90D289" ma:contentTypeVersion="19" ma:contentTypeDescription="Create a new document." ma:contentTypeScope="" ma:versionID="84f37c80c6ab86a27530032d3fdbecfd">
  <xsd:schema xmlns:xsd="http://www.w3.org/2001/XMLSchema" xmlns:xs="http://www.w3.org/2001/XMLSchema" xmlns:p="http://schemas.microsoft.com/office/2006/metadata/properties" xmlns:ns2="4c767e75-e53a-44b6-810a-6251a3333fd5" xmlns:ns3="bff8b927-22a0-463e-b709-09ed38e93ed6" targetNamespace="http://schemas.microsoft.com/office/2006/metadata/properties" ma:root="true" ma:fieldsID="dd424e3568fa9f247886f92a121e1b49" ns2:_="" ns3:_="">
    <xsd:import namespace="4c767e75-e53a-44b6-810a-6251a3333fd5"/>
    <xsd:import namespace="bff8b927-22a0-463e-b709-09ed38e93e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67e75-e53a-44b6-810a-6251a3333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0a0945-3468-42c8-80e0-d972e65f4f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f8b927-22a0-463e-b709-09ed38e93e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a45c3e-8f55-4c63-bec3-2ff58603c64f}" ma:internalName="TaxCatchAll" ma:showField="CatchAllData" ma:web="bff8b927-22a0-463e-b709-09ed38e93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767e75-e53a-44b6-810a-6251a3333fd5">
      <Terms xmlns="http://schemas.microsoft.com/office/infopath/2007/PartnerControls"/>
    </lcf76f155ced4ddcb4097134ff3c332f>
    <TaxCatchAll xmlns="bff8b927-22a0-463e-b709-09ed38e93ed6" xsi:nil="true"/>
  </documentManagement>
</p:properties>
</file>

<file path=customXml/itemProps1.xml><?xml version="1.0" encoding="utf-8"?>
<ds:datastoreItem xmlns:ds="http://schemas.openxmlformats.org/officeDocument/2006/customXml" ds:itemID="{497E40C3-B927-4A5A-AD4D-5847BA12590B}">
  <ds:schemaRefs>
    <ds:schemaRef ds:uri="http://schemas.microsoft.com/sharepoint/v3/contenttype/forms"/>
  </ds:schemaRefs>
</ds:datastoreItem>
</file>

<file path=customXml/itemProps2.xml><?xml version="1.0" encoding="utf-8"?>
<ds:datastoreItem xmlns:ds="http://schemas.openxmlformats.org/officeDocument/2006/customXml" ds:itemID="{7FD9721E-9C83-427D-B252-0D898DE2A1CC}">
  <ds:schemaRefs>
    <ds:schemaRef ds:uri="http://schemas.openxmlformats.org/officeDocument/2006/bibliography"/>
  </ds:schemaRefs>
</ds:datastoreItem>
</file>

<file path=customXml/itemProps3.xml><?xml version="1.0" encoding="utf-8"?>
<ds:datastoreItem xmlns:ds="http://schemas.openxmlformats.org/officeDocument/2006/customXml" ds:itemID="{FC1A9F78-9F49-433A-ADC4-B5E04F31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67e75-e53a-44b6-810a-6251a3333fd5"/>
    <ds:schemaRef ds:uri="bff8b927-22a0-463e-b709-09ed38e93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BE72A-331F-4094-9DFF-1A17F238DB69}">
  <ds:schemaRefs>
    <ds:schemaRef ds:uri="http://schemas.microsoft.com/office/2006/metadata/properties"/>
    <ds:schemaRef ds:uri="http://schemas.microsoft.com/office/infopath/2007/PartnerControls"/>
    <ds:schemaRef ds:uri="4c767e75-e53a-44b6-810a-6251a3333fd5"/>
    <ds:schemaRef ds:uri="bff8b927-22a0-463e-b709-09ed38e93ed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Care Team Member</vt:lpstr>
    </vt:vector>
  </TitlesOfParts>
  <Company>Hewlett-Packard Company</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Team Member</dc:title>
  <dc:creator>Kenneth K. McDougall</dc:creator>
  <cp:lastModifiedBy>Anna Lodge</cp:lastModifiedBy>
  <cp:revision>6</cp:revision>
  <cp:lastPrinted>2012-05-11T11:26:00Z</cp:lastPrinted>
  <dcterms:created xsi:type="dcterms:W3CDTF">2025-06-26T09:27:00Z</dcterms:created>
  <dcterms:modified xsi:type="dcterms:W3CDTF">2025-08-05T15:22:00Z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0x0101004F2E015CC8CD4445B8D96AC1FF90D289</vt:lpwstr>
  </property>
  <property fmtid="{D5CDD505-2E9C-101B-9397-08002B2CF9AE}" pid="3" name="Order">
    <vt:r8>57200</vt:r8>
  </property>
  <property fmtid="{D5CDD505-2E9C-101B-9397-08002B2CF9AE}" pid="4" name="MediaServiceImageTags">
    <vt:lpwstr/>
  </property>
</Properties>
</file>