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CD49" w14:textId="77777777" w:rsidR="00DB122C" w:rsidRPr="00341A0A" w:rsidRDefault="00DB122C">
      <w:pPr>
        <w:rPr>
          <w:rFonts w:ascii="Lato" w:hAnsi="Lato"/>
        </w:rPr>
      </w:pPr>
    </w:p>
    <w:p w14:paraId="5630DC46" w14:textId="255BDA85" w:rsidR="00F15106" w:rsidRDefault="00F15106">
      <w:pPr>
        <w:rPr>
          <w:rFonts w:ascii="Lato" w:hAnsi="Lato"/>
        </w:rPr>
      </w:pPr>
    </w:p>
    <w:p w14:paraId="5757C681" w14:textId="778A30F1" w:rsidR="00F43D22" w:rsidRDefault="00F43D22" w:rsidP="00F43D22">
      <w:pPr>
        <w:pStyle w:val="BodyText"/>
      </w:pPr>
      <w:r w:rsidRPr="00EB4AC3">
        <w:t>Version Control</w:t>
      </w:r>
    </w:p>
    <w:p w14:paraId="0B847F72" w14:textId="77777777" w:rsidR="00EF4471" w:rsidRPr="00EB4AC3" w:rsidRDefault="00EF4471" w:rsidP="00F43D22">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10246"/>
      </w:tblGrid>
      <w:tr w:rsidR="00F43D22" w14:paraId="398C4B90" w14:textId="77777777" w:rsidTr="335AD7CA">
        <w:trPr>
          <w:trHeight w:val="395"/>
        </w:trPr>
        <w:tc>
          <w:tcPr>
            <w:tcW w:w="3541" w:type="dxa"/>
          </w:tcPr>
          <w:p w14:paraId="5D6739EC" w14:textId="4F520685" w:rsidR="00F43D22" w:rsidRDefault="00983F08" w:rsidP="0006412A">
            <w:pPr>
              <w:pStyle w:val="BodyText"/>
            </w:pPr>
            <w:r>
              <w:t>Activity / Topic / Works</w:t>
            </w:r>
            <w:r w:rsidR="00F43D22">
              <w:rPr>
                <w:spacing w:val="-2"/>
              </w:rPr>
              <w:t>:</w:t>
            </w:r>
          </w:p>
        </w:tc>
        <w:tc>
          <w:tcPr>
            <w:tcW w:w="10246" w:type="dxa"/>
          </w:tcPr>
          <w:p w14:paraId="5C2604A0" w14:textId="0137AE06" w:rsidR="00F43D22" w:rsidRPr="00E111EE" w:rsidRDefault="00E111EE" w:rsidP="00113BA5">
            <w:pPr>
              <w:pStyle w:val="PlainText"/>
              <w:rPr>
                <w:rFonts w:ascii="Lato" w:hAnsi="Lato"/>
                <w:sz w:val="22"/>
                <w:szCs w:val="22"/>
              </w:rPr>
            </w:pPr>
            <w:r w:rsidRPr="00E111EE">
              <w:rPr>
                <w:rFonts w:ascii="Lato" w:hAnsi="Lato"/>
                <w:sz w:val="22"/>
                <w:szCs w:val="22"/>
              </w:rPr>
              <w:t xml:space="preserve">  Warehouse Activities and External Collections and Deliveries (Volunteers)</w:t>
            </w:r>
          </w:p>
        </w:tc>
      </w:tr>
      <w:tr w:rsidR="00983F08" w14:paraId="476CBD93" w14:textId="77777777" w:rsidTr="335AD7CA">
        <w:trPr>
          <w:trHeight w:val="395"/>
        </w:trPr>
        <w:tc>
          <w:tcPr>
            <w:tcW w:w="3541" w:type="dxa"/>
          </w:tcPr>
          <w:p w14:paraId="74586879" w14:textId="3AEA5771" w:rsidR="00983F08" w:rsidRDefault="00983F08" w:rsidP="0006412A">
            <w:pPr>
              <w:pStyle w:val="BodyText"/>
            </w:pPr>
            <w:r>
              <w:t>Location</w:t>
            </w:r>
            <w:r w:rsidR="00087205">
              <w:t>:</w:t>
            </w:r>
          </w:p>
        </w:tc>
        <w:tc>
          <w:tcPr>
            <w:tcW w:w="10246" w:type="dxa"/>
          </w:tcPr>
          <w:p w14:paraId="7EACD4CD" w14:textId="6EE94D37" w:rsidR="00983F08" w:rsidRPr="00E111EE" w:rsidRDefault="00E111EE" w:rsidP="335AD7CA">
            <w:pPr>
              <w:pStyle w:val="TableParagraph"/>
              <w:rPr>
                <w:rFonts w:ascii="Lato" w:hAnsi="Lato"/>
              </w:rPr>
            </w:pPr>
            <w:r w:rsidRPr="00E111EE">
              <w:rPr>
                <w:rFonts w:ascii="Lato" w:hAnsi="Lato"/>
              </w:rPr>
              <w:t>Warehouses and External Collection and Delivery Locations</w:t>
            </w:r>
          </w:p>
        </w:tc>
      </w:tr>
      <w:tr w:rsidR="00F43D22" w14:paraId="1107A529" w14:textId="77777777" w:rsidTr="335AD7CA">
        <w:trPr>
          <w:trHeight w:val="397"/>
        </w:trPr>
        <w:tc>
          <w:tcPr>
            <w:tcW w:w="3541" w:type="dxa"/>
          </w:tcPr>
          <w:p w14:paraId="563B9A32" w14:textId="77777777" w:rsidR="00F43D22" w:rsidRDefault="00F43D22" w:rsidP="0006412A">
            <w:pPr>
              <w:pStyle w:val="BodyText"/>
            </w:pPr>
            <w:r>
              <w:rPr>
                <w:spacing w:val="-2"/>
              </w:rPr>
              <w:t>Author:</w:t>
            </w:r>
          </w:p>
        </w:tc>
        <w:tc>
          <w:tcPr>
            <w:tcW w:w="10246" w:type="dxa"/>
          </w:tcPr>
          <w:p w14:paraId="4797438F" w14:textId="749DD037" w:rsidR="00F43D22" w:rsidRPr="00E111EE" w:rsidRDefault="00E111EE" w:rsidP="335AD7CA">
            <w:pPr>
              <w:pStyle w:val="TableParagraph"/>
              <w:spacing w:before="58"/>
              <w:rPr>
                <w:rFonts w:ascii="Lato" w:hAnsi="Lato"/>
              </w:rPr>
            </w:pPr>
            <w:r w:rsidRPr="00E111EE">
              <w:rPr>
                <w:rFonts w:ascii="Lato" w:hAnsi="Lato"/>
              </w:rPr>
              <w:t>Matthew Ward (Head of Estates) / Stephanie Rimmington (Head of Retail)</w:t>
            </w:r>
          </w:p>
        </w:tc>
      </w:tr>
      <w:tr w:rsidR="00F43D22" w14:paraId="62041794" w14:textId="77777777" w:rsidTr="335AD7CA">
        <w:trPr>
          <w:trHeight w:val="395"/>
        </w:trPr>
        <w:tc>
          <w:tcPr>
            <w:tcW w:w="3541" w:type="dxa"/>
          </w:tcPr>
          <w:p w14:paraId="7A1D79B7" w14:textId="77777777" w:rsidR="00F43D22" w:rsidRDefault="00F43D22" w:rsidP="0006412A">
            <w:pPr>
              <w:pStyle w:val="BodyText"/>
            </w:pPr>
            <w:r>
              <w:rPr>
                <w:spacing w:val="-2"/>
              </w:rPr>
              <w:t>Version:</w:t>
            </w:r>
          </w:p>
        </w:tc>
        <w:tc>
          <w:tcPr>
            <w:tcW w:w="10246" w:type="dxa"/>
          </w:tcPr>
          <w:p w14:paraId="57D358D7" w14:textId="52C9D66F" w:rsidR="00F43D22" w:rsidRPr="00E111EE" w:rsidRDefault="00113BA5" w:rsidP="4DB6CE51">
            <w:pPr>
              <w:pStyle w:val="TableParagraph"/>
              <w:rPr>
                <w:rFonts w:ascii="Lato" w:hAnsi="Lato"/>
              </w:rPr>
            </w:pPr>
            <w:r>
              <w:rPr>
                <w:rFonts w:ascii="Lato" w:hAnsi="Lato"/>
              </w:rPr>
              <w:t>V6</w:t>
            </w:r>
          </w:p>
        </w:tc>
      </w:tr>
      <w:tr w:rsidR="00F43D22" w14:paraId="4ABD823B" w14:textId="77777777" w:rsidTr="335AD7CA">
        <w:trPr>
          <w:trHeight w:val="398"/>
        </w:trPr>
        <w:tc>
          <w:tcPr>
            <w:tcW w:w="3541" w:type="dxa"/>
          </w:tcPr>
          <w:p w14:paraId="5209830C" w14:textId="77777777" w:rsidR="00F43D22" w:rsidRDefault="00F43D22" w:rsidP="0006412A">
            <w:pPr>
              <w:pStyle w:val="BodyText"/>
            </w:pPr>
            <w:r>
              <w:t>Approved</w:t>
            </w:r>
            <w:r>
              <w:rPr>
                <w:spacing w:val="-8"/>
              </w:rPr>
              <w:t xml:space="preserve"> </w:t>
            </w:r>
            <w:r>
              <w:rPr>
                <w:spacing w:val="-5"/>
              </w:rPr>
              <w:t>by:</w:t>
            </w:r>
          </w:p>
        </w:tc>
        <w:tc>
          <w:tcPr>
            <w:tcW w:w="10246" w:type="dxa"/>
          </w:tcPr>
          <w:p w14:paraId="51F54DFB" w14:textId="71E00EF2" w:rsidR="00F43D22" w:rsidRPr="00E111EE" w:rsidRDefault="00E111EE" w:rsidP="335AD7CA">
            <w:pPr>
              <w:pStyle w:val="TableParagraph"/>
              <w:spacing w:before="58"/>
              <w:rPr>
                <w:rFonts w:ascii="Lato" w:hAnsi="Lato"/>
              </w:rPr>
            </w:pPr>
            <w:r w:rsidRPr="00E111EE">
              <w:rPr>
                <w:rFonts w:ascii="Lato" w:hAnsi="Lato"/>
              </w:rPr>
              <w:t>Matthew Ward (Head of Estates)</w:t>
            </w:r>
          </w:p>
        </w:tc>
      </w:tr>
      <w:tr w:rsidR="00F43D22" w14:paraId="09C73CFE" w14:textId="77777777" w:rsidTr="335AD7CA">
        <w:trPr>
          <w:trHeight w:val="398"/>
        </w:trPr>
        <w:tc>
          <w:tcPr>
            <w:tcW w:w="3541" w:type="dxa"/>
          </w:tcPr>
          <w:p w14:paraId="6339E86C" w14:textId="4606A206" w:rsidR="00F43D22" w:rsidRDefault="00F43D22" w:rsidP="0006412A">
            <w:pPr>
              <w:pStyle w:val="BodyText"/>
            </w:pPr>
            <w:r>
              <w:t>Date</w:t>
            </w:r>
            <w:r>
              <w:rPr>
                <w:spacing w:val="-3"/>
              </w:rPr>
              <w:t xml:space="preserve"> </w:t>
            </w:r>
            <w:r w:rsidR="00983F08">
              <w:rPr>
                <w:spacing w:val="-2"/>
              </w:rPr>
              <w:t>of Assessment</w:t>
            </w:r>
            <w:r>
              <w:rPr>
                <w:spacing w:val="-2"/>
              </w:rPr>
              <w:t>:</w:t>
            </w:r>
          </w:p>
        </w:tc>
        <w:tc>
          <w:tcPr>
            <w:tcW w:w="10246" w:type="dxa"/>
          </w:tcPr>
          <w:p w14:paraId="3F967304" w14:textId="676CCA06" w:rsidR="00F43D22" w:rsidRPr="00E111EE" w:rsidRDefault="00113BA5" w:rsidP="4DB6CE51">
            <w:pPr>
              <w:pStyle w:val="TableParagraph"/>
              <w:rPr>
                <w:rFonts w:ascii="Lato" w:hAnsi="Lato"/>
              </w:rPr>
            </w:pPr>
            <w:r>
              <w:rPr>
                <w:rFonts w:ascii="Lato" w:hAnsi="Lato"/>
              </w:rPr>
              <w:t>16.03.2022</w:t>
            </w:r>
          </w:p>
        </w:tc>
      </w:tr>
      <w:tr w:rsidR="00F43D22" w14:paraId="33283E5E" w14:textId="77777777" w:rsidTr="335AD7CA">
        <w:trPr>
          <w:trHeight w:val="395"/>
        </w:trPr>
        <w:tc>
          <w:tcPr>
            <w:tcW w:w="3541" w:type="dxa"/>
          </w:tcPr>
          <w:p w14:paraId="3B7B9C43" w14:textId="77777777" w:rsidR="00F43D22" w:rsidRDefault="00F43D22" w:rsidP="0006412A">
            <w:pPr>
              <w:pStyle w:val="BodyText"/>
            </w:pPr>
            <w:r>
              <w:t>Review</w:t>
            </w:r>
            <w:r>
              <w:rPr>
                <w:spacing w:val="-9"/>
              </w:rPr>
              <w:t xml:space="preserve"> </w:t>
            </w:r>
            <w:r>
              <w:rPr>
                <w:spacing w:val="-2"/>
              </w:rPr>
              <w:t>Date:</w:t>
            </w:r>
          </w:p>
        </w:tc>
        <w:tc>
          <w:tcPr>
            <w:tcW w:w="10246" w:type="dxa"/>
          </w:tcPr>
          <w:p w14:paraId="102694D4" w14:textId="1CF469BE" w:rsidR="00F43D22" w:rsidRPr="00E111EE" w:rsidRDefault="00113BA5" w:rsidP="335AD7CA">
            <w:pPr>
              <w:pStyle w:val="TableParagraph"/>
              <w:rPr>
                <w:rFonts w:ascii="Lato" w:hAnsi="Lato"/>
              </w:rPr>
            </w:pPr>
            <w:r>
              <w:rPr>
                <w:rFonts w:ascii="Lato" w:hAnsi="Lato"/>
              </w:rPr>
              <w:t>16.03.2025</w:t>
            </w:r>
          </w:p>
        </w:tc>
      </w:tr>
      <w:tr w:rsidR="00F43D22" w14:paraId="5B86AF21" w14:textId="77777777" w:rsidTr="335AD7CA">
        <w:trPr>
          <w:trHeight w:val="397"/>
        </w:trPr>
        <w:tc>
          <w:tcPr>
            <w:tcW w:w="3541" w:type="dxa"/>
          </w:tcPr>
          <w:p w14:paraId="29ED5C37" w14:textId="77777777" w:rsidR="00F43D22" w:rsidRDefault="00F43D22" w:rsidP="0006412A">
            <w:pPr>
              <w:pStyle w:val="BodyText"/>
            </w:pPr>
            <w:r>
              <w:t>Primary</w:t>
            </w:r>
            <w:r>
              <w:rPr>
                <w:spacing w:val="-7"/>
              </w:rPr>
              <w:t xml:space="preserve"> </w:t>
            </w:r>
            <w:r>
              <w:t xml:space="preserve">Circulation </w:t>
            </w:r>
            <w:r>
              <w:rPr>
                <w:spacing w:val="-2"/>
              </w:rPr>
              <w:t>List:</w:t>
            </w:r>
          </w:p>
        </w:tc>
        <w:tc>
          <w:tcPr>
            <w:tcW w:w="10246" w:type="dxa"/>
          </w:tcPr>
          <w:p w14:paraId="11F76913" w14:textId="5B95ABE7" w:rsidR="00F43D22" w:rsidRPr="00E111EE" w:rsidRDefault="00113BA5" w:rsidP="335AD7CA">
            <w:pPr>
              <w:pStyle w:val="TableParagraph"/>
              <w:spacing w:before="58"/>
              <w:rPr>
                <w:rFonts w:ascii="Lato" w:hAnsi="Lato"/>
              </w:rPr>
            </w:pPr>
            <w:r>
              <w:rPr>
                <w:rFonts w:ascii="Lato" w:hAnsi="Lato"/>
              </w:rPr>
              <w:t>Relevant Retail Volunteers</w:t>
            </w:r>
          </w:p>
        </w:tc>
      </w:tr>
      <w:tr w:rsidR="00F43D22" w14:paraId="47FE30BF" w14:textId="77777777" w:rsidTr="335AD7CA">
        <w:trPr>
          <w:trHeight w:val="475"/>
        </w:trPr>
        <w:tc>
          <w:tcPr>
            <w:tcW w:w="3541" w:type="dxa"/>
          </w:tcPr>
          <w:p w14:paraId="60FC0613" w14:textId="17ED65A3" w:rsidR="00F43D22" w:rsidRDefault="00F43D22" w:rsidP="0006412A">
            <w:pPr>
              <w:pStyle w:val="BodyText"/>
            </w:pPr>
            <w:r>
              <w:rPr>
                <w:spacing w:val="-2"/>
              </w:rPr>
              <w:t>Consultation</w:t>
            </w:r>
            <w:r w:rsidR="00FA76C2">
              <w:rPr>
                <w:spacing w:val="-2"/>
              </w:rPr>
              <w:t>:</w:t>
            </w:r>
          </w:p>
        </w:tc>
        <w:tc>
          <w:tcPr>
            <w:tcW w:w="10246" w:type="dxa"/>
          </w:tcPr>
          <w:p w14:paraId="762A1896" w14:textId="110FB6EF" w:rsidR="00F43D22" w:rsidRPr="00E111EE" w:rsidRDefault="00E111EE" w:rsidP="335AD7CA">
            <w:pPr>
              <w:pStyle w:val="TableParagraph"/>
              <w:spacing w:before="58"/>
              <w:rPr>
                <w:rFonts w:ascii="Lato" w:hAnsi="Lato"/>
              </w:rPr>
            </w:pPr>
            <w:r w:rsidRPr="00E111EE">
              <w:rPr>
                <w:rFonts w:ascii="Lato" w:hAnsi="Lato"/>
              </w:rPr>
              <w:t xml:space="preserve">William </w:t>
            </w:r>
            <w:proofErr w:type="spellStart"/>
            <w:r w:rsidRPr="00E111EE">
              <w:rPr>
                <w:rFonts w:ascii="Lato" w:hAnsi="Lato"/>
              </w:rPr>
              <w:t>Maygner</w:t>
            </w:r>
            <w:proofErr w:type="spellEnd"/>
            <w:r w:rsidRPr="00E111EE">
              <w:rPr>
                <w:rFonts w:ascii="Lato" w:hAnsi="Lato"/>
              </w:rPr>
              <w:t xml:space="preserve"> (Deputy Head of Retail)</w:t>
            </w:r>
          </w:p>
        </w:tc>
      </w:tr>
    </w:tbl>
    <w:p w14:paraId="53C41B65" w14:textId="77777777" w:rsidR="00392420" w:rsidRPr="00341A0A" w:rsidRDefault="00F15106">
      <w:pPr>
        <w:rPr>
          <w:rFonts w:ascii="Lato" w:hAnsi="Lato"/>
        </w:rPr>
      </w:pPr>
      <w:r>
        <w:rPr>
          <w:rFonts w:ascii="Lato" w:hAnsi="Lato"/>
        </w:rPr>
        <w:br w:type="page"/>
      </w:r>
    </w:p>
    <w:tbl>
      <w:tblPr>
        <w:tblW w:w="15735" w:type="dxa"/>
        <w:tblInd w:w="-885" w:type="dxa"/>
        <w:tblLook w:val="04A0" w:firstRow="1" w:lastRow="0" w:firstColumn="1" w:lastColumn="0" w:noHBand="0" w:noVBand="1"/>
      </w:tblPr>
      <w:tblGrid>
        <w:gridCol w:w="2578"/>
        <w:gridCol w:w="460"/>
        <w:gridCol w:w="2000"/>
        <w:gridCol w:w="491"/>
        <w:gridCol w:w="1509"/>
        <w:gridCol w:w="1043"/>
        <w:gridCol w:w="2551"/>
        <w:gridCol w:w="2410"/>
        <w:gridCol w:w="2693"/>
      </w:tblGrid>
      <w:tr w:rsidR="00D964E9" w:rsidRPr="00341A0A" w14:paraId="475A756C" w14:textId="77777777" w:rsidTr="00F15106">
        <w:trPr>
          <w:trHeight w:val="347"/>
        </w:trPr>
        <w:tc>
          <w:tcPr>
            <w:tcW w:w="2578" w:type="dxa"/>
            <w:tcBorders>
              <w:top w:val="single" w:sz="4" w:space="0" w:color="auto"/>
              <w:left w:val="single" w:sz="4" w:space="0" w:color="auto"/>
              <w:bottom w:val="nil"/>
              <w:right w:val="nil"/>
            </w:tcBorders>
            <w:shd w:val="clear" w:color="auto" w:fill="auto"/>
            <w:noWrap/>
            <w:vAlign w:val="bottom"/>
            <w:hideMark/>
          </w:tcPr>
          <w:p w14:paraId="2B7F4691" w14:textId="77777777" w:rsidR="00D964E9" w:rsidRPr="00F15106" w:rsidRDefault="00D964E9" w:rsidP="00D964E9">
            <w:pPr>
              <w:rPr>
                <w:rFonts w:ascii="Lato" w:hAnsi="Lato" w:cs="Arial"/>
                <w:b/>
                <w:bCs/>
                <w:color w:val="000000"/>
                <w:sz w:val="18"/>
                <w:szCs w:val="18"/>
                <w:lang w:eastAsia="en-GB"/>
              </w:rPr>
            </w:pPr>
            <w:r w:rsidRPr="00F15106">
              <w:rPr>
                <w:rFonts w:ascii="Lato" w:hAnsi="Lato" w:cs="Arial"/>
                <w:b/>
                <w:bCs/>
                <w:color w:val="000000"/>
                <w:sz w:val="18"/>
                <w:szCs w:val="18"/>
                <w:lang w:eastAsia="en-GB"/>
              </w:rPr>
              <w:lastRenderedPageBreak/>
              <w:t>Guidance</w:t>
            </w:r>
          </w:p>
        </w:tc>
        <w:tc>
          <w:tcPr>
            <w:tcW w:w="460" w:type="dxa"/>
            <w:tcBorders>
              <w:top w:val="single" w:sz="4" w:space="0" w:color="auto"/>
              <w:left w:val="nil"/>
              <w:bottom w:val="nil"/>
              <w:right w:val="nil"/>
            </w:tcBorders>
            <w:shd w:val="clear" w:color="auto" w:fill="auto"/>
            <w:noWrap/>
            <w:vAlign w:val="bottom"/>
            <w:hideMark/>
          </w:tcPr>
          <w:p w14:paraId="4CC2FA0C" w14:textId="77777777" w:rsidR="00D964E9" w:rsidRPr="00F15106" w:rsidRDefault="00D964E9" w:rsidP="00D964E9">
            <w:pPr>
              <w:rPr>
                <w:rFonts w:ascii="Lato" w:hAnsi="Lato" w:cs="Arial"/>
                <w:color w:val="000000"/>
                <w:sz w:val="18"/>
                <w:szCs w:val="18"/>
                <w:lang w:eastAsia="en-GB"/>
              </w:rPr>
            </w:pPr>
          </w:p>
        </w:tc>
        <w:tc>
          <w:tcPr>
            <w:tcW w:w="2000" w:type="dxa"/>
            <w:tcBorders>
              <w:top w:val="single" w:sz="4" w:space="0" w:color="auto"/>
              <w:left w:val="nil"/>
              <w:bottom w:val="nil"/>
              <w:right w:val="nil"/>
            </w:tcBorders>
            <w:shd w:val="clear" w:color="auto" w:fill="auto"/>
            <w:noWrap/>
            <w:vAlign w:val="bottom"/>
            <w:hideMark/>
          </w:tcPr>
          <w:p w14:paraId="6EFF823C" w14:textId="77777777" w:rsidR="00D964E9" w:rsidRPr="00F15106" w:rsidRDefault="00D964E9" w:rsidP="00D964E9">
            <w:pPr>
              <w:rPr>
                <w:rFonts w:ascii="Lato" w:hAnsi="Lato" w:cs="Arial"/>
                <w:color w:val="000000"/>
                <w:sz w:val="18"/>
                <w:szCs w:val="18"/>
                <w:lang w:eastAsia="en-GB"/>
              </w:rPr>
            </w:pPr>
          </w:p>
        </w:tc>
        <w:tc>
          <w:tcPr>
            <w:tcW w:w="2000" w:type="dxa"/>
            <w:gridSpan w:val="2"/>
            <w:tcBorders>
              <w:top w:val="single" w:sz="4" w:space="0" w:color="auto"/>
              <w:left w:val="nil"/>
              <w:bottom w:val="nil"/>
              <w:right w:val="nil"/>
            </w:tcBorders>
            <w:shd w:val="clear" w:color="auto" w:fill="auto"/>
            <w:noWrap/>
            <w:vAlign w:val="bottom"/>
            <w:hideMark/>
          </w:tcPr>
          <w:p w14:paraId="5B343CDE" w14:textId="77777777" w:rsidR="00D964E9" w:rsidRPr="00F15106" w:rsidRDefault="00D964E9" w:rsidP="00D964E9">
            <w:pPr>
              <w:rPr>
                <w:rFonts w:ascii="Lato" w:hAnsi="Lato" w:cs="Arial"/>
                <w:color w:val="000000"/>
                <w:sz w:val="18"/>
                <w:szCs w:val="18"/>
                <w:lang w:eastAsia="en-GB"/>
              </w:rPr>
            </w:pPr>
          </w:p>
        </w:tc>
        <w:tc>
          <w:tcPr>
            <w:tcW w:w="3594" w:type="dxa"/>
            <w:gridSpan w:val="2"/>
            <w:tcBorders>
              <w:top w:val="single" w:sz="4" w:space="0" w:color="auto"/>
              <w:left w:val="nil"/>
              <w:bottom w:val="nil"/>
              <w:right w:val="nil"/>
            </w:tcBorders>
            <w:shd w:val="clear" w:color="auto" w:fill="auto"/>
            <w:noWrap/>
            <w:vAlign w:val="bottom"/>
            <w:hideMark/>
          </w:tcPr>
          <w:p w14:paraId="7E100143" w14:textId="77777777" w:rsidR="00D964E9" w:rsidRPr="00F15106" w:rsidRDefault="00D964E9" w:rsidP="00D964E9">
            <w:pPr>
              <w:rPr>
                <w:rFonts w:ascii="Lato" w:hAnsi="Lato" w:cs="Arial"/>
                <w:color w:val="000000"/>
                <w:sz w:val="18"/>
                <w:szCs w:val="18"/>
                <w:lang w:eastAsia="en-GB"/>
              </w:rPr>
            </w:pPr>
          </w:p>
        </w:tc>
        <w:tc>
          <w:tcPr>
            <w:tcW w:w="2410" w:type="dxa"/>
            <w:tcBorders>
              <w:top w:val="single" w:sz="4" w:space="0" w:color="auto"/>
              <w:left w:val="nil"/>
              <w:bottom w:val="nil"/>
              <w:right w:val="nil"/>
            </w:tcBorders>
            <w:shd w:val="clear" w:color="auto" w:fill="auto"/>
            <w:noWrap/>
            <w:vAlign w:val="bottom"/>
            <w:hideMark/>
          </w:tcPr>
          <w:p w14:paraId="470D67C4" w14:textId="77777777" w:rsidR="00D964E9" w:rsidRPr="00F15106" w:rsidRDefault="00D964E9" w:rsidP="00D964E9">
            <w:pPr>
              <w:rPr>
                <w:rFonts w:ascii="Lato" w:hAnsi="Lato" w:cs="Arial"/>
                <w:color w:val="000000"/>
                <w:sz w:val="18"/>
                <w:szCs w:val="18"/>
                <w:lang w:eastAsia="en-GB"/>
              </w:rPr>
            </w:pPr>
          </w:p>
        </w:tc>
        <w:tc>
          <w:tcPr>
            <w:tcW w:w="2693" w:type="dxa"/>
            <w:tcBorders>
              <w:top w:val="single" w:sz="4" w:space="0" w:color="auto"/>
              <w:left w:val="nil"/>
              <w:bottom w:val="nil"/>
              <w:right w:val="single" w:sz="4" w:space="0" w:color="auto"/>
            </w:tcBorders>
            <w:shd w:val="clear" w:color="auto" w:fill="auto"/>
            <w:noWrap/>
            <w:vAlign w:val="bottom"/>
            <w:hideMark/>
          </w:tcPr>
          <w:p w14:paraId="6852B0ED" w14:textId="77777777" w:rsidR="00D964E9" w:rsidRPr="00F15106" w:rsidRDefault="00D964E9" w:rsidP="00D964E9">
            <w:pPr>
              <w:rPr>
                <w:rFonts w:ascii="Lato" w:hAnsi="Lato" w:cs="Arial"/>
                <w:color w:val="000000"/>
                <w:sz w:val="18"/>
                <w:szCs w:val="18"/>
                <w:lang w:eastAsia="en-GB"/>
              </w:rPr>
            </w:pPr>
          </w:p>
        </w:tc>
      </w:tr>
      <w:tr w:rsidR="00D964E9" w:rsidRPr="00341A0A" w14:paraId="4F4557D1" w14:textId="77777777" w:rsidTr="00F15106">
        <w:trPr>
          <w:trHeight w:val="285"/>
        </w:trPr>
        <w:tc>
          <w:tcPr>
            <w:tcW w:w="2578" w:type="dxa"/>
            <w:tcBorders>
              <w:top w:val="nil"/>
              <w:left w:val="single" w:sz="4" w:space="0" w:color="auto"/>
              <w:bottom w:val="nil"/>
              <w:right w:val="nil"/>
            </w:tcBorders>
            <w:shd w:val="clear" w:color="auto" w:fill="auto"/>
            <w:noWrap/>
            <w:vAlign w:val="bottom"/>
            <w:hideMark/>
          </w:tcPr>
          <w:p w14:paraId="74579DB4" w14:textId="77777777" w:rsidR="00D17DD9" w:rsidRPr="00F15106" w:rsidRDefault="00D17DD9" w:rsidP="00DB122C">
            <w:pPr>
              <w:rPr>
                <w:rFonts w:ascii="Lato" w:hAnsi="Lato" w:cs="Arial"/>
                <w:color w:val="000000"/>
                <w:sz w:val="18"/>
                <w:szCs w:val="18"/>
                <w:lang w:eastAsia="en-GB"/>
              </w:rPr>
            </w:pPr>
          </w:p>
        </w:tc>
        <w:tc>
          <w:tcPr>
            <w:tcW w:w="460" w:type="dxa"/>
            <w:tcBorders>
              <w:top w:val="nil"/>
              <w:left w:val="nil"/>
              <w:bottom w:val="nil"/>
              <w:right w:val="nil"/>
            </w:tcBorders>
            <w:shd w:val="clear" w:color="auto" w:fill="auto"/>
            <w:noWrap/>
            <w:vAlign w:val="bottom"/>
            <w:hideMark/>
          </w:tcPr>
          <w:p w14:paraId="6049EAB0" w14:textId="77777777" w:rsidR="00D964E9" w:rsidRPr="00F15106" w:rsidRDefault="00D964E9" w:rsidP="00D964E9">
            <w:pPr>
              <w:rPr>
                <w:rFonts w:ascii="Lato" w:hAnsi="Lato" w:cs="Arial"/>
                <w:color w:val="000000"/>
                <w:sz w:val="18"/>
                <w:szCs w:val="18"/>
                <w:lang w:eastAsia="en-GB"/>
              </w:rPr>
            </w:pPr>
          </w:p>
        </w:tc>
        <w:tc>
          <w:tcPr>
            <w:tcW w:w="2000" w:type="dxa"/>
            <w:tcBorders>
              <w:top w:val="nil"/>
              <w:left w:val="nil"/>
              <w:bottom w:val="nil"/>
              <w:right w:val="nil"/>
            </w:tcBorders>
            <w:shd w:val="clear" w:color="auto" w:fill="auto"/>
            <w:noWrap/>
            <w:vAlign w:val="bottom"/>
            <w:hideMark/>
          </w:tcPr>
          <w:p w14:paraId="0EBD5C26" w14:textId="77777777" w:rsidR="00D964E9" w:rsidRPr="00F15106" w:rsidRDefault="00D964E9" w:rsidP="00D964E9">
            <w:pPr>
              <w:rPr>
                <w:rFonts w:ascii="Lato" w:hAnsi="Lato" w:cs="Arial"/>
                <w:color w:val="000000"/>
                <w:sz w:val="18"/>
                <w:szCs w:val="18"/>
                <w:lang w:eastAsia="en-GB"/>
              </w:rPr>
            </w:pPr>
          </w:p>
        </w:tc>
        <w:tc>
          <w:tcPr>
            <w:tcW w:w="2000" w:type="dxa"/>
            <w:gridSpan w:val="2"/>
            <w:tcBorders>
              <w:top w:val="nil"/>
              <w:left w:val="nil"/>
              <w:bottom w:val="nil"/>
              <w:right w:val="nil"/>
            </w:tcBorders>
            <w:shd w:val="clear" w:color="auto" w:fill="auto"/>
            <w:noWrap/>
            <w:vAlign w:val="bottom"/>
            <w:hideMark/>
          </w:tcPr>
          <w:p w14:paraId="1184DB19" w14:textId="77777777" w:rsidR="00D964E9" w:rsidRPr="00F15106" w:rsidRDefault="00D964E9" w:rsidP="00D964E9">
            <w:pPr>
              <w:rPr>
                <w:rFonts w:ascii="Lato" w:hAnsi="Lato" w:cs="Arial"/>
                <w:color w:val="000000"/>
                <w:sz w:val="18"/>
                <w:szCs w:val="18"/>
                <w:lang w:eastAsia="en-GB"/>
              </w:rPr>
            </w:pPr>
          </w:p>
        </w:tc>
        <w:tc>
          <w:tcPr>
            <w:tcW w:w="3594" w:type="dxa"/>
            <w:gridSpan w:val="2"/>
            <w:tcBorders>
              <w:top w:val="nil"/>
              <w:left w:val="nil"/>
              <w:bottom w:val="nil"/>
              <w:right w:val="nil"/>
            </w:tcBorders>
            <w:shd w:val="clear" w:color="auto" w:fill="auto"/>
            <w:noWrap/>
            <w:vAlign w:val="bottom"/>
            <w:hideMark/>
          </w:tcPr>
          <w:p w14:paraId="30D617E3" w14:textId="77777777" w:rsidR="00D964E9" w:rsidRPr="00F15106" w:rsidRDefault="00D964E9" w:rsidP="00D964E9">
            <w:pPr>
              <w:rPr>
                <w:rFonts w:ascii="Lato" w:hAnsi="Lato" w:cs="Arial"/>
                <w:color w:val="000000"/>
                <w:sz w:val="18"/>
                <w:szCs w:val="18"/>
                <w:lang w:eastAsia="en-GB"/>
              </w:rPr>
            </w:pPr>
          </w:p>
        </w:tc>
        <w:tc>
          <w:tcPr>
            <w:tcW w:w="2410" w:type="dxa"/>
            <w:tcBorders>
              <w:top w:val="nil"/>
              <w:left w:val="nil"/>
              <w:bottom w:val="nil"/>
              <w:right w:val="nil"/>
            </w:tcBorders>
            <w:shd w:val="clear" w:color="auto" w:fill="auto"/>
            <w:noWrap/>
            <w:vAlign w:val="bottom"/>
            <w:hideMark/>
          </w:tcPr>
          <w:p w14:paraId="205F3616" w14:textId="77777777" w:rsidR="00D964E9" w:rsidRPr="00F15106" w:rsidRDefault="00D964E9" w:rsidP="00D964E9">
            <w:pPr>
              <w:rPr>
                <w:rFonts w:ascii="Lato" w:hAnsi="Lato" w:cs="Arial"/>
                <w:color w:val="000000"/>
                <w:sz w:val="18"/>
                <w:szCs w:val="18"/>
                <w:lang w:eastAsia="en-GB"/>
              </w:rPr>
            </w:pPr>
          </w:p>
        </w:tc>
        <w:tc>
          <w:tcPr>
            <w:tcW w:w="2693" w:type="dxa"/>
            <w:tcBorders>
              <w:top w:val="nil"/>
              <w:left w:val="nil"/>
              <w:bottom w:val="nil"/>
              <w:right w:val="single" w:sz="4" w:space="0" w:color="auto"/>
            </w:tcBorders>
            <w:shd w:val="clear" w:color="auto" w:fill="auto"/>
            <w:noWrap/>
            <w:vAlign w:val="bottom"/>
            <w:hideMark/>
          </w:tcPr>
          <w:p w14:paraId="7FAA9C91" w14:textId="77777777" w:rsidR="00D964E9" w:rsidRPr="00F15106" w:rsidRDefault="00D964E9" w:rsidP="00D964E9">
            <w:pPr>
              <w:rPr>
                <w:rFonts w:ascii="Lato" w:hAnsi="Lato" w:cs="Arial"/>
                <w:color w:val="000000"/>
                <w:sz w:val="18"/>
                <w:szCs w:val="18"/>
                <w:lang w:eastAsia="en-GB"/>
              </w:rPr>
            </w:pPr>
          </w:p>
        </w:tc>
      </w:tr>
      <w:tr w:rsidR="00D964E9" w:rsidRPr="00341A0A" w14:paraId="7B515AA0" w14:textId="77777777" w:rsidTr="00F15106">
        <w:trPr>
          <w:trHeight w:val="285"/>
        </w:trPr>
        <w:tc>
          <w:tcPr>
            <w:tcW w:w="10632" w:type="dxa"/>
            <w:gridSpan w:val="7"/>
            <w:tcBorders>
              <w:top w:val="nil"/>
              <w:left w:val="single" w:sz="4" w:space="0" w:color="auto"/>
              <w:bottom w:val="nil"/>
              <w:right w:val="nil"/>
            </w:tcBorders>
            <w:shd w:val="clear" w:color="auto" w:fill="auto"/>
            <w:noWrap/>
            <w:vAlign w:val="bottom"/>
            <w:hideMark/>
          </w:tcPr>
          <w:p w14:paraId="3246D18E" w14:textId="77777777" w:rsidR="00D964E9" w:rsidRPr="00F15106" w:rsidRDefault="00D964E9" w:rsidP="00D964E9">
            <w:pPr>
              <w:rPr>
                <w:rFonts w:ascii="Lato" w:hAnsi="Lato" w:cs="Arial"/>
                <w:color w:val="000000"/>
                <w:sz w:val="18"/>
                <w:szCs w:val="18"/>
                <w:lang w:eastAsia="en-GB"/>
              </w:rPr>
            </w:pPr>
            <w:r w:rsidRPr="00F15106">
              <w:rPr>
                <w:rFonts w:ascii="Lato" w:hAnsi="Lato" w:cs="Arial"/>
                <w:color w:val="000000"/>
                <w:sz w:val="18"/>
                <w:szCs w:val="18"/>
                <w:lang w:eastAsia="en-GB"/>
              </w:rPr>
              <w:t>Use the hazard matrix below to calculate the risk rating for the activity</w:t>
            </w:r>
          </w:p>
        </w:tc>
        <w:tc>
          <w:tcPr>
            <w:tcW w:w="2410" w:type="dxa"/>
            <w:tcBorders>
              <w:top w:val="nil"/>
              <w:left w:val="nil"/>
              <w:bottom w:val="nil"/>
              <w:right w:val="nil"/>
            </w:tcBorders>
            <w:shd w:val="clear" w:color="auto" w:fill="auto"/>
            <w:noWrap/>
            <w:vAlign w:val="bottom"/>
            <w:hideMark/>
          </w:tcPr>
          <w:p w14:paraId="61E20C40" w14:textId="77777777" w:rsidR="00D964E9" w:rsidRPr="00F15106" w:rsidRDefault="00D964E9" w:rsidP="00D964E9">
            <w:pPr>
              <w:rPr>
                <w:rFonts w:ascii="Lato" w:hAnsi="Lato" w:cs="Arial"/>
                <w:color w:val="000000"/>
                <w:sz w:val="18"/>
                <w:szCs w:val="18"/>
                <w:lang w:eastAsia="en-GB"/>
              </w:rPr>
            </w:pPr>
          </w:p>
        </w:tc>
        <w:tc>
          <w:tcPr>
            <w:tcW w:w="2693" w:type="dxa"/>
            <w:tcBorders>
              <w:top w:val="nil"/>
              <w:left w:val="nil"/>
              <w:bottom w:val="nil"/>
              <w:right w:val="single" w:sz="4" w:space="0" w:color="auto"/>
            </w:tcBorders>
            <w:shd w:val="clear" w:color="auto" w:fill="auto"/>
            <w:noWrap/>
            <w:vAlign w:val="bottom"/>
            <w:hideMark/>
          </w:tcPr>
          <w:p w14:paraId="37FCE105" w14:textId="77777777" w:rsidR="00D964E9" w:rsidRPr="00F15106" w:rsidRDefault="00D964E9" w:rsidP="00D964E9">
            <w:pPr>
              <w:rPr>
                <w:rFonts w:ascii="Lato" w:hAnsi="Lato" w:cs="Arial"/>
                <w:color w:val="000000"/>
                <w:sz w:val="18"/>
                <w:szCs w:val="18"/>
                <w:lang w:eastAsia="en-GB"/>
              </w:rPr>
            </w:pPr>
          </w:p>
        </w:tc>
      </w:tr>
      <w:tr w:rsidR="00D964E9" w:rsidRPr="00341A0A" w14:paraId="25F4584D" w14:textId="77777777" w:rsidTr="00F15106">
        <w:trPr>
          <w:trHeight w:val="315"/>
        </w:trPr>
        <w:tc>
          <w:tcPr>
            <w:tcW w:w="5529" w:type="dxa"/>
            <w:gridSpan w:val="4"/>
            <w:tcBorders>
              <w:top w:val="nil"/>
              <w:left w:val="single" w:sz="4" w:space="0" w:color="auto"/>
              <w:bottom w:val="nil"/>
              <w:right w:val="nil"/>
            </w:tcBorders>
            <w:shd w:val="clear" w:color="auto" w:fill="auto"/>
            <w:noWrap/>
            <w:vAlign w:val="bottom"/>
            <w:hideMark/>
          </w:tcPr>
          <w:p w14:paraId="7B0E95D8" w14:textId="77777777" w:rsidR="00D964E9" w:rsidRPr="00F15106" w:rsidRDefault="00D964E9" w:rsidP="00094840">
            <w:pPr>
              <w:rPr>
                <w:rFonts w:ascii="Lato" w:hAnsi="Lato" w:cs="Arial"/>
                <w:color w:val="000000"/>
                <w:sz w:val="18"/>
                <w:szCs w:val="18"/>
                <w:lang w:eastAsia="en-GB"/>
              </w:rPr>
            </w:pPr>
            <w:r w:rsidRPr="00F15106">
              <w:rPr>
                <w:rFonts w:ascii="Lato" w:hAnsi="Lato" w:cs="Arial"/>
                <w:b/>
                <w:bCs/>
                <w:color w:val="000000"/>
                <w:sz w:val="18"/>
                <w:szCs w:val="18"/>
                <w:lang w:eastAsia="en-GB"/>
              </w:rPr>
              <w:t>Risk =</w:t>
            </w:r>
            <w:r w:rsidRPr="00F15106">
              <w:rPr>
                <w:rFonts w:ascii="Lato" w:hAnsi="Lato" w:cs="Arial"/>
                <w:color w:val="000000"/>
                <w:sz w:val="18"/>
                <w:szCs w:val="18"/>
                <w:lang w:eastAsia="en-GB"/>
              </w:rPr>
              <w:t xml:space="preserve"> </w:t>
            </w:r>
            <w:r w:rsidR="00094840" w:rsidRPr="00F15106">
              <w:rPr>
                <w:rFonts w:ascii="Lato" w:hAnsi="Lato" w:cs="Arial"/>
                <w:color w:val="000000"/>
                <w:sz w:val="18"/>
                <w:szCs w:val="18"/>
                <w:lang w:eastAsia="en-GB"/>
              </w:rPr>
              <w:t>Probability</w:t>
            </w:r>
            <w:r w:rsidRPr="00F15106">
              <w:rPr>
                <w:rFonts w:ascii="Lato" w:hAnsi="Lato" w:cs="Arial"/>
                <w:color w:val="000000"/>
                <w:sz w:val="18"/>
                <w:szCs w:val="18"/>
                <w:lang w:eastAsia="en-GB"/>
              </w:rPr>
              <w:t xml:space="preserve"> x </w:t>
            </w:r>
            <w:r w:rsidR="00094840" w:rsidRPr="00F15106">
              <w:rPr>
                <w:rFonts w:ascii="Lato" w:hAnsi="Lato" w:cs="Arial"/>
                <w:color w:val="000000"/>
                <w:sz w:val="18"/>
                <w:szCs w:val="18"/>
                <w:lang w:eastAsia="en-GB"/>
              </w:rPr>
              <w:t>Impact</w:t>
            </w:r>
          </w:p>
        </w:tc>
        <w:tc>
          <w:tcPr>
            <w:tcW w:w="2552" w:type="dxa"/>
            <w:gridSpan w:val="2"/>
            <w:tcBorders>
              <w:top w:val="nil"/>
              <w:left w:val="nil"/>
              <w:bottom w:val="nil"/>
              <w:right w:val="nil"/>
            </w:tcBorders>
            <w:shd w:val="clear" w:color="auto" w:fill="auto"/>
            <w:noWrap/>
            <w:vAlign w:val="bottom"/>
            <w:hideMark/>
          </w:tcPr>
          <w:p w14:paraId="79978B0F" w14:textId="77777777" w:rsidR="00D964E9" w:rsidRPr="00F15106" w:rsidRDefault="00D964E9" w:rsidP="00D964E9">
            <w:pPr>
              <w:rPr>
                <w:rFonts w:ascii="Lato" w:hAnsi="Lato" w:cs="Arial"/>
                <w:color w:val="000000"/>
                <w:sz w:val="18"/>
                <w:szCs w:val="18"/>
                <w:lang w:eastAsia="en-GB"/>
              </w:rPr>
            </w:pPr>
          </w:p>
        </w:tc>
        <w:tc>
          <w:tcPr>
            <w:tcW w:w="2551" w:type="dxa"/>
            <w:tcBorders>
              <w:top w:val="nil"/>
              <w:left w:val="nil"/>
              <w:bottom w:val="nil"/>
              <w:right w:val="nil"/>
            </w:tcBorders>
            <w:shd w:val="clear" w:color="auto" w:fill="auto"/>
            <w:noWrap/>
            <w:vAlign w:val="bottom"/>
            <w:hideMark/>
          </w:tcPr>
          <w:p w14:paraId="45BEA793" w14:textId="77777777" w:rsidR="00D964E9" w:rsidRPr="00F15106" w:rsidRDefault="00D964E9" w:rsidP="00D964E9">
            <w:pPr>
              <w:rPr>
                <w:rFonts w:ascii="Lato" w:hAnsi="Lato" w:cs="Arial"/>
                <w:color w:val="000000"/>
                <w:sz w:val="18"/>
                <w:szCs w:val="18"/>
                <w:lang w:eastAsia="en-GB"/>
              </w:rPr>
            </w:pPr>
          </w:p>
        </w:tc>
        <w:tc>
          <w:tcPr>
            <w:tcW w:w="2410" w:type="dxa"/>
            <w:tcBorders>
              <w:top w:val="nil"/>
              <w:left w:val="nil"/>
              <w:bottom w:val="nil"/>
              <w:right w:val="nil"/>
            </w:tcBorders>
            <w:shd w:val="clear" w:color="auto" w:fill="auto"/>
            <w:noWrap/>
            <w:vAlign w:val="bottom"/>
            <w:hideMark/>
          </w:tcPr>
          <w:p w14:paraId="3E2F863F" w14:textId="77777777" w:rsidR="00D964E9" w:rsidRPr="00F15106" w:rsidRDefault="00D964E9" w:rsidP="00D964E9">
            <w:pPr>
              <w:rPr>
                <w:rFonts w:ascii="Lato" w:hAnsi="Lato" w:cs="Arial"/>
                <w:color w:val="000000"/>
                <w:sz w:val="18"/>
                <w:szCs w:val="18"/>
                <w:lang w:eastAsia="en-GB"/>
              </w:rPr>
            </w:pPr>
          </w:p>
        </w:tc>
        <w:tc>
          <w:tcPr>
            <w:tcW w:w="2693" w:type="dxa"/>
            <w:tcBorders>
              <w:top w:val="nil"/>
              <w:left w:val="nil"/>
              <w:bottom w:val="nil"/>
              <w:right w:val="single" w:sz="4" w:space="0" w:color="auto"/>
            </w:tcBorders>
            <w:shd w:val="clear" w:color="auto" w:fill="auto"/>
            <w:noWrap/>
            <w:vAlign w:val="bottom"/>
            <w:hideMark/>
          </w:tcPr>
          <w:p w14:paraId="403E028B" w14:textId="77777777" w:rsidR="00D964E9" w:rsidRPr="00F15106" w:rsidRDefault="00D964E9" w:rsidP="00D964E9">
            <w:pPr>
              <w:rPr>
                <w:rFonts w:ascii="Lato" w:hAnsi="Lato" w:cs="Arial"/>
                <w:color w:val="000000"/>
                <w:sz w:val="18"/>
                <w:szCs w:val="18"/>
                <w:lang w:eastAsia="en-GB"/>
              </w:rPr>
            </w:pPr>
          </w:p>
        </w:tc>
      </w:tr>
      <w:tr w:rsidR="00D964E9" w:rsidRPr="00341A0A" w14:paraId="64488883" w14:textId="77777777" w:rsidTr="00F15106">
        <w:trPr>
          <w:trHeight w:val="300"/>
        </w:trPr>
        <w:tc>
          <w:tcPr>
            <w:tcW w:w="2578" w:type="dxa"/>
            <w:tcBorders>
              <w:top w:val="nil"/>
              <w:left w:val="single" w:sz="4" w:space="0" w:color="auto"/>
              <w:bottom w:val="nil"/>
              <w:right w:val="nil"/>
            </w:tcBorders>
            <w:shd w:val="clear" w:color="auto" w:fill="auto"/>
            <w:noWrap/>
            <w:vAlign w:val="bottom"/>
            <w:hideMark/>
          </w:tcPr>
          <w:p w14:paraId="29EC5897" w14:textId="77777777" w:rsidR="00D964E9" w:rsidRPr="00F15106" w:rsidRDefault="00D964E9" w:rsidP="00D964E9">
            <w:pPr>
              <w:rPr>
                <w:rFonts w:ascii="Lato" w:hAnsi="Lato" w:cs="Arial"/>
                <w:color w:val="000000"/>
                <w:sz w:val="18"/>
                <w:szCs w:val="18"/>
                <w:lang w:eastAsia="en-GB"/>
              </w:rPr>
            </w:pPr>
          </w:p>
        </w:tc>
        <w:tc>
          <w:tcPr>
            <w:tcW w:w="460" w:type="dxa"/>
            <w:tcBorders>
              <w:top w:val="nil"/>
              <w:left w:val="nil"/>
              <w:bottom w:val="nil"/>
              <w:right w:val="nil"/>
            </w:tcBorders>
            <w:shd w:val="clear" w:color="auto" w:fill="auto"/>
            <w:noWrap/>
            <w:vAlign w:val="bottom"/>
            <w:hideMark/>
          </w:tcPr>
          <w:p w14:paraId="6B0F71CB" w14:textId="77777777" w:rsidR="00D964E9" w:rsidRPr="00F15106" w:rsidRDefault="00D964E9" w:rsidP="00D964E9">
            <w:pPr>
              <w:rPr>
                <w:rFonts w:ascii="Lato" w:hAnsi="Lato" w:cs="Arial"/>
                <w:color w:val="000000"/>
                <w:sz w:val="18"/>
                <w:szCs w:val="18"/>
                <w:lang w:eastAsia="en-GB"/>
              </w:rPr>
            </w:pPr>
          </w:p>
        </w:tc>
        <w:tc>
          <w:tcPr>
            <w:tcW w:w="2491" w:type="dxa"/>
            <w:gridSpan w:val="2"/>
            <w:tcBorders>
              <w:top w:val="nil"/>
              <w:left w:val="nil"/>
              <w:bottom w:val="single" w:sz="4" w:space="0" w:color="auto"/>
              <w:right w:val="nil"/>
            </w:tcBorders>
            <w:shd w:val="clear" w:color="auto" w:fill="auto"/>
            <w:noWrap/>
            <w:vAlign w:val="center"/>
            <w:hideMark/>
          </w:tcPr>
          <w:p w14:paraId="4A8D69E3" w14:textId="77777777" w:rsidR="00D964E9" w:rsidRPr="00F15106" w:rsidRDefault="00D964E9" w:rsidP="00D964E9">
            <w:pPr>
              <w:rPr>
                <w:rFonts w:ascii="Lato" w:hAnsi="Lato" w:cs="Arial"/>
                <w:color w:val="000000"/>
                <w:sz w:val="18"/>
                <w:szCs w:val="18"/>
                <w:lang w:eastAsia="en-GB"/>
              </w:rPr>
            </w:pPr>
          </w:p>
        </w:tc>
        <w:tc>
          <w:tcPr>
            <w:tcW w:w="2552" w:type="dxa"/>
            <w:gridSpan w:val="2"/>
            <w:tcBorders>
              <w:top w:val="nil"/>
              <w:left w:val="nil"/>
              <w:bottom w:val="single" w:sz="4" w:space="0" w:color="auto"/>
              <w:right w:val="nil"/>
            </w:tcBorders>
            <w:shd w:val="clear" w:color="auto" w:fill="auto"/>
            <w:noWrap/>
            <w:vAlign w:val="center"/>
            <w:hideMark/>
          </w:tcPr>
          <w:p w14:paraId="2E240E18" w14:textId="77777777" w:rsidR="00D964E9" w:rsidRPr="00F15106" w:rsidRDefault="00D964E9" w:rsidP="00D964E9">
            <w:pPr>
              <w:rPr>
                <w:rFonts w:ascii="Lato" w:hAnsi="Lato" w:cs="Arial"/>
                <w:color w:val="000000"/>
                <w:sz w:val="18"/>
                <w:szCs w:val="18"/>
                <w:lang w:eastAsia="en-GB"/>
              </w:rPr>
            </w:pPr>
          </w:p>
        </w:tc>
        <w:tc>
          <w:tcPr>
            <w:tcW w:w="2551" w:type="dxa"/>
            <w:tcBorders>
              <w:top w:val="nil"/>
              <w:left w:val="nil"/>
              <w:bottom w:val="single" w:sz="4" w:space="0" w:color="auto"/>
              <w:right w:val="nil"/>
            </w:tcBorders>
            <w:shd w:val="clear" w:color="auto" w:fill="auto"/>
            <w:noWrap/>
            <w:vAlign w:val="center"/>
            <w:hideMark/>
          </w:tcPr>
          <w:p w14:paraId="383D8663" w14:textId="77777777" w:rsidR="00D964E9" w:rsidRPr="00F15106" w:rsidRDefault="00094840"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Impact</w:t>
            </w:r>
          </w:p>
        </w:tc>
        <w:tc>
          <w:tcPr>
            <w:tcW w:w="2410" w:type="dxa"/>
            <w:tcBorders>
              <w:top w:val="nil"/>
              <w:left w:val="nil"/>
              <w:bottom w:val="single" w:sz="4" w:space="0" w:color="auto"/>
              <w:right w:val="nil"/>
            </w:tcBorders>
            <w:shd w:val="clear" w:color="auto" w:fill="auto"/>
            <w:noWrap/>
            <w:vAlign w:val="center"/>
            <w:hideMark/>
          </w:tcPr>
          <w:p w14:paraId="2B594B60" w14:textId="77777777" w:rsidR="00D964E9" w:rsidRPr="00F15106" w:rsidRDefault="00D964E9" w:rsidP="00D964E9">
            <w:pPr>
              <w:rPr>
                <w:rFonts w:ascii="Lato" w:hAnsi="Lato" w:cs="Arial"/>
                <w:color w:val="000000"/>
                <w:sz w:val="18"/>
                <w:szCs w:val="18"/>
                <w:lang w:eastAsia="en-GB"/>
              </w:rPr>
            </w:pPr>
          </w:p>
        </w:tc>
        <w:tc>
          <w:tcPr>
            <w:tcW w:w="2693" w:type="dxa"/>
            <w:tcBorders>
              <w:top w:val="nil"/>
              <w:left w:val="nil"/>
              <w:bottom w:val="single" w:sz="4" w:space="0" w:color="auto"/>
              <w:right w:val="single" w:sz="4" w:space="0" w:color="auto"/>
            </w:tcBorders>
            <w:shd w:val="clear" w:color="auto" w:fill="auto"/>
            <w:noWrap/>
            <w:vAlign w:val="center"/>
            <w:hideMark/>
          </w:tcPr>
          <w:p w14:paraId="1BAD5953" w14:textId="77777777" w:rsidR="00D964E9" w:rsidRPr="00F15106" w:rsidRDefault="00D964E9" w:rsidP="00D964E9">
            <w:pPr>
              <w:rPr>
                <w:rFonts w:ascii="Lato" w:hAnsi="Lato" w:cs="Arial"/>
                <w:color w:val="000000"/>
                <w:sz w:val="18"/>
                <w:szCs w:val="18"/>
                <w:lang w:eastAsia="en-GB"/>
              </w:rPr>
            </w:pPr>
          </w:p>
        </w:tc>
      </w:tr>
      <w:tr w:rsidR="00D964E9" w:rsidRPr="00341A0A" w14:paraId="414DC6D1" w14:textId="77777777" w:rsidTr="00F15106">
        <w:trPr>
          <w:trHeight w:val="885"/>
        </w:trPr>
        <w:tc>
          <w:tcPr>
            <w:tcW w:w="2578" w:type="dxa"/>
            <w:tcBorders>
              <w:left w:val="single" w:sz="4" w:space="0" w:color="auto"/>
              <w:bottom w:val="single" w:sz="4" w:space="0" w:color="auto"/>
            </w:tcBorders>
            <w:shd w:val="clear" w:color="auto" w:fill="auto"/>
            <w:noWrap/>
            <w:vAlign w:val="bottom"/>
            <w:hideMark/>
          </w:tcPr>
          <w:p w14:paraId="4DA9EEBE" w14:textId="77777777" w:rsidR="00D964E9" w:rsidRPr="00F15106" w:rsidRDefault="00D964E9" w:rsidP="00D964E9">
            <w:pPr>
              <w:rPr>
                <w:rFonts w:ascii="Lato" w:hAnsi="Lato" w:cs="Arial"/>
                <w:color w:val="000000"/>
                <w:sz w:val="18"/>
                <w:szCs w:val="18"/>
                <w:lang w:eastAsia="en-GB"/>
              </w:rPr>
            </w:pPr>
          </w:p>
        </w:tc>
        <w:tc>
          <w:tcPr>
            <w:tcW w:w="460" w:type="dxa"/>
            <w:tcBorders>
              <w:right w:val="single" w:sz="4" w:space="0" w:color="auto"/>
            </w:tcBorders>
            <w:shd w:val="clear" w:color="auto" w:fill="auto"/>
            <w:noWrap/>
            <w:vAlign w:val="bottom"/>
            <w:hideMark/>
          </w:tcPr>
          <w:p w14:paraId="0B38D11C" w14:textId="77777777" w:rsidR="00D964E9" w:rsidRPr="00F15106" w:rsidRDefault="00D964E9" w:rsidP="00D964E9">
            <w:pPr>
              <w:rPr>
                <w:rFonts w:ascii="Lato" w:hAnsi="Lato" w:cs="Arial"/>
                <w:color w:val="000000"/>
                <w:sz w:val="18"/>
                <w:szCs w:val="18"/>
                <w:lang w:eastAsia="en-GB"/>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BAC9BC" w14:textId="77777777" w:rsidR="00D964E9" w:rsidRPr="00F15106" w:rsidRDefault="001A50F8"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Minor</w:t>
            </w:r>
            <w:r w:rsidR="00D964E9" w:rsidRPr="00F15106">
              <w:rPr>
                <w:rFonts w:ascii="Lato" w:hAnsi="Lato" w:cs="Arial"/>
                <w:color w:val="000000"/>
                <w:sz w:val="18"/>
                <w:szCs w:val="18"/>
                <w:lang w:eastAsia="en-GB"/>
              </w:rPr>
              <w:t xml:space="preserve"> injury / illness</w:t>
            </w:r>
            <w:r w:rsidR="0003131A" w:rsidRPr="00F15106">
              <w:rPr>
                <w:rFonts w:ascii="Lato" w:hAnsi="Lato" w:cs="Arial"/>
                <w:color w:val="000000"/>
                <w:sz w:val="18"/>
                <w:szCs w:val="18"/>
                <w:lang w:eastAsia="en-GB"/>
              </w:rPr>
              <w:t xml:space="preserve"> (first aid not required)</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9EB5E" w14:textId="77777777" w:rsidR="00D964E9" w:rsidRPr="00F15106" w:rsidRDefault="00D964E9" w:rsidP="0003131A">
            <w:pPr>
              <w:jc w:val="center"/>
              <w:rPr>
                <w:rFonts w:ascii="Lato" w:hAnsi="Lato" w:cs="Arial"/>
                <w:color w:val="000000"/>
                <w:sz w:val="18"/>
                <w:szCs w:val="18"/>
                <w:lang w:eastAsia="en-GB"/>
              </w:rPr>
            </w:pPr>
            <w:r w:rsidRPr="00F15106">
              <w:rPr>
                <w:rFonts w:ascii="Lato" w:hAnsi="Lato" w:cs="Arial"/>
                <w:color w:val="000000"/>
                <w:sz w:val="18"/>
                <w:szCs w:val="18"/>
                <w:lang w:eastAsia="en-GB"/>
              </w:rPr>
              <w:t>Minor injury</w:t>
            </w:r>
            <w:r w:rsidR="001A50F8" w:rsidRPr="00F15106">
              <w:rPr>
                <w:rFonts w:ascii="Lato" w:hAnsi="Lato" w:cs="Arial"/>
                <w:color w:val="000000"/>
                <w:sz w:val="18"/>
                <w:szCs w:val="18"/>
                <w:lang w:eastAsia="en-GB"/>
              </w:rPr>
              <w:t xml:space="preserve"> </w:t>
            </w:r>
            <w:r w:rsidRPr="00F15106">
              <w:rPr>
                <w:rFonts w:ascii="Lato" w:hAnsi="Lato" w:cs="Arial"/>
                <w:color w:val="000000"/>
                <w:sz w:val="18"/>
                <w:szCs w:val="18"/>
                <w:lang w:eastAsia="en-GB"/>
              </w:rPr>
              <w:t>/</w:t>
            </w:r>
            <w:r w:rsidR="001A50F8" w:rsidRPr="00F15106">
              <w:rPr>
                <w:rFonts w:ascii="Lato" w:hAnsi="Lato" w:cs="Arial"/>
                <w:color w:val="000000"/>
                <w:sz w:val="18"/>
                <w:szCs w:val="18"/>
                <w:lang w:eastAsia="en-GB"/>
              </w:rPr>
              <w:t xml:space="preserve"> </w:t>
            </w:r>
            <w:r w:rsidRPr="00F15106">
              <w:rPr>
                <w:rFonts w:ascii="Lato" w:hAnsi="Lato" w:cs="Arial"/>
                <w:color w:val="000000"/>
                <w:sz w:val="18"/>
                <w:szCs w:val="18"/>
                <w:lang w:eastAsia="en-GB"/>
              </w:rPr>
              <w:t xml:space="preserve">illness </w:t>
            </w:r>
            <w:r w:rsidRPr="00F15106">
              <w:rPr>
                <w:rFonts w:ascii="Lato" w:hAnsi="Lato" w:cs="Arial"/>
                <w:color w:val="000000"/>
                <w:sz w:val="18"/>
                <w:szCs w:val="18"/>
                <w:lang w:eastAsia="en-GB"/>
              </w:rPr>
              <w:br/>
              <w:t>(</w:t>
            </w:r>
            <w:r w:rsidR="0003131A" w:rsidRPr="00F15106">
              <w:rPr>
                <w:rFonts w:ascii="Lato" w:hAnsi="Lato" w:cs="Arial"/>
                <w:color w:val="000000"/>
                <w:sz w:val="18"/>
                <w:szCs w:val="18"/>
                <w:lang w:eastAsia="en-GB"/>
              </w:rPr>
              <w:t>first aid required</w:t>
            </w:r>
            <w:r w:rsidRPr="00F15106">
              <w:rPr>
                <w:rFonts w:ascii="Lato" w:hAnsi="Lato" w:cs="Arial"/>
                <w:color w:val="000000"/>
                <w:sz w:val="18"/>
                <w:szCs w:val="18"/>
                <w:lang w:eastAsia="en-GB"/>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74639" w14:textId="77777777" w:rsidR="00D964E9" w:rsidRPr="00F15106" w:rsidRDefault="0003131A" w:rsidP="001A50F8">
            <w:pPr>
              <w:jc w:val="center"/>
              <w:rPr>
                <w:rFonts w:ascii="Lato" w:hAnsi="Lato" w:cs="Arial"/>
                <w:color w:val="000000"/>
                <w:sz w:val="18"/>
                <w:szCs w:val="18"/>
                <w:lang w:eastAsia="en-GB"/>
              </w:rPr>
            </w:pPr>
            <w:r w:rsidRPr="00F15106">
              <w:rPr>
                <w:rFonts w:ascii="Lato" w:hAnsi="Lato" w:cs="Arial"/>
                <w:color w:val="000000"/>
                <w:sz w:val="18"/>
                <w:szCs w:val="18"/>
                <w:lang w:eastAsia="en-GB"/>
              </w:rPr>
              <w:t>I</w:t>
            </w:r>
            <w:r w:rsidR="00D964E9" w:rsidRPr="00F15106">
              <w:rPr>
                <w:rFonts w:ascii="Lato" w:hAnsi="Lato" w:cs="Arial"/>
                <w:color w:val="000000"/>
                <w:sz w:val="18"/>
                <w:szCs w:val="18"/>
                <w:lang w:eastAsia="en-GB"/>
              </w:rPr>
              <w:t>njury / illness</w:t>
            </w:r>
            <w:r w:rsidRPr="00F15106">
              <w:rPr>
                <w:rFonts w:ascii="Lato" w:hAnsi="Lato" w:cs="Arial"/>
                <w:color w:val="000000"/>
                <w:sz w:val="18"/>
                <w:szCs w:val="18"/>
                <w:lang w:eastAsia="en-GB"/>
              </w:rPr>
              <w:t xml:space="preserve"> requir</w:t>
            </w:r>
            <w:r w:rsidR="001A50F8" w:rsidRPr="00F15106">
              <w:rPr>
                <w:rFonts w:ascii="Lato" w:hAnsi="Lato" w:cs="Arial"/>
                <w:color w:val="000000"/>
                <w:sz w:val="18"/>
                <w:szCs w:val="18"/>
                <w:lang w:eastAsia="en-GB"/>
              </w:rPr>
              <w:t>ing</w:t>
            </w:r>
            <w:r w:rsidRPr="00F15106">
              <w:rPr>
                <w:rFonts w:ascii="Lato" w:hAnsi="Lato" w:cs="Arial"/>
                <w:color w:val="000000"/>
                <w:sz w:val="18"/>
                <w:szCs w:val="18"/>
                <w:lang w:eastAsia="en-GB"/>
              </w:rPr>
              <w:t xml:space="preserve"> medical </w:t>
            </w:r>
            <w:r w:rsidR="001A50F8" w:rsidRPr="00F15106">
              <w:rPr>
                <w:rFonts w:ascii="Lato" w:hAnsi="Lato" w:cs="Arial"/>
                <w:color w:val="000000"/>
                <w:sz w:val="18"/>
                <w:szCs w:val="18"/>
                <w:lang w:eastAsia="en-GB"/>
              </w:rPr>
              <w:t xml:space="preserve">/ hospital </w:t>
            </w:r>
            <w:r w:rsidRPr="00F15106">
              <w:rPr>
                <w:rFonts w:ascii="Lato" w:hAnsi="Lato" w:cs="Arial"/>
                <w:color w:val="000000"/>
                <w:sz w:val="18"/>
                <w:szCs w:val="18"/>
                <w:lang w:eastAsia="en-GB"/>
              </w:rPr>
              <w:t>attention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DC0B7" w14:textId="77777777" w:rsidR="00D964E9" w:rsidRPr="00F15106" w:rsidRDefault="00D964E9"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Major injury / illness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F550" w14:textId="77777777" w:rsidR="00D964E9" w:rsidRPr="00F15106" w:rsidRDefault="00D964E9"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Fatality / disabling injury</w:t>
            </w:r>
          </w:p>
        </w:tc>
      </w:tr>
      <w:tr w:rsidR="009B7E65" w:rsidRPr="00341A0A" w14:paraId="60499EBA" w14:textId="77777777" w:rsidTr="00F15106">
        <w:trPr>
          <w:trHeight w:val="30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12813" w14:textId="77777777" w:rsidR="00D964E9" w:rsidRPr="00F15106" w:rsidRDefault="00094840" w:rsidP="00D964E9">
            <w:pPr>
              <w:rPr>
                <w:rFonts w:ascii="Lato" w:hAnsi="Lato" w:cs="Arial"/>
                <w:b/>
                <w:bCs/>
                <w:color w:val="000000"/>
                <w:sz w:val="18"/>
                <w:szCs w:val="18"/>
                <w:lang w:eastAsia="en-GB"/>
              </w:rPr>
            </w:pPr>
            <w:r w:rsidRPr="00F15106">
              <w:rPr>
                <w:rFonts w:ascii="Lato" w:hAnsi="Lato" w:cs="Arial"/>
                <w:b/>
                <w:bCs/>
                <w:color w:val="000000"/>
                <w:sz w:val="18"/>
                <w:szCs w:val="18"/>
                <w:lang w:eastAsia="en-GB"/>
              </w:rPr>
              <w:t>Probability</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FB4D2C" w14:textId="77777777" w:rsidR="00D964E9" w:rsidRPr="00F15106" w:rsidRDefault="00D964E9" w:rsidP="00D964E9">
            <w:pPr>
              <w:rPr>
                <w:rFonts w:ascii="Lato" w:hAnsi="Lato" w:cs="Arial"/>
                <w:color w:val="000000"/>
                <w:sz w:val="18"/>
                <w:szCs w:val="18"/>
                <w:lang w:eastAsia="en-GB"/>
              </w:rPr>
            </w:pPr>
          </w:p>
        </w:tc>
        <w:tc>
          <w:tcPr>
            <w:tcW w:w="249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CC7CE2"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DFB327"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2</w:t>
            </w:r>
          </w:p>
        </w:tc>
        <w:tc>
          <w:tcPr>
            <w:tcW w:w="25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E8E331"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3</w:t>
            </w:r>
          </w:p>
        </w:tc>
        <w:tc>
          <w:tcPr>
            <w:tcW w:w="24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60AABC"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4</w:t>
            </w:r>
          </w:p>
        </w:tc>
        <w:tc>
          <w:tcPr>
            <w:tcW w:w="2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82E9A1"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5</w:t>
            </w:r>
          </w:p>
        </w:tc>
      </w:tr>
      <w:tr w:rsidR="00CF7C3A" w:rsidRPr="00341A0A" w14:paraId="681689BD" w14:textId="77777777" w:rsidTr="00F15106">
        <w:trPr>
          <w:trHeight w:val="39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B2C3A" w14:textId="77777777" w:rsidR="00D964E9" w:rsidRPr="00F15106" w:rsidRDefault="007D1C04" w:rsidP="00D964E9">
            <w:pPr>
              <w:rPr>
                <w:rFonts w:ascii="Lato" w:hAnsi="Lato" w:cs="Arial"/>
                <w:color w:val="000000"/>
                <w:sz w:val="18"/>
                <w:szCs w:val="18"/>
                <w:lang w:eastAsia="en-GB"/>
              </w:rPr>
            </w:pPr>
            <w:r w:rsidRPr="00F15106">
              <w:rPr>
                <w:rFonts w:ascii="Lato" w:hAnsi="Lato" w:cs="Arial"/>
                <w:color w:val="000000"/>
                <w:sz w:val="18"/>
                <w:szCs w:val="18"/>
                <w:lang w:eastAsia="en-GB"/>
              </w:rPr>
              <w:t>Almost certain</w:t>
            </w:r>
          </w:p>
        </w:tc>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BC5AB3"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5</w:t>
            </w:r>
          </w:p>
        </w:tc>
        <w:tc>
          <w:tcPr>
            <w:tcW w:w="249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F0769E"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5</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B037354"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10</w:t>
            </w:r>
          </w:p>
        </w:tc>
        <w:tc>
          <w:tcPr>
            <w:tcW w:w="255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E6C0E84"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15</w:t>
            </w:r>
          </w:p>
        </w:tc>
        <w:tc>
          <w:tcPr>
            <w:tcW w:w="241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275D637"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20</w:t>
            </w:r>
          </w:p>
        </w:tc>
        <w:tc>
          <w:tcPr>
            <w:tcW w:w="269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DA7C3FD"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25</w:t>
            </w:r>
          </w:p>
        </w:tc>
      </w:tr>
      <w:tr w:rsidR="00CF7C3A" w:rsidRPr="00341A0A" w14:paraId="69345324" w14:textId="77777777" w:rsidTr="00F15106">
        <w:trPr>
          <w:trHeight w:val="405"/>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F06C7" w14:textId="77777777" w:rsidR="00D964E9" w:rsidRPr="00F15106" w:rsidRDefault="00AA62D4" w:rsidP="00D964E9">
            <w:pPr>
              <w:rPr>
                <w:rFonts w:ascii="Lato" w:hAnsi="Lato" w:cs="Arial"/>
                <w:color w:val="000000"/>
                <w:sz w:val="18"/>
                <w:szCs w:val="18"/>
                <w:lang w:eastAsia="en-GB"/>
              </w:rPr>
            </w:pPr>
            <w:r w:rsidRPr="00F15106">
              <w:rPr>
                <w:rFonts w:ascii="Lato" w:hAnsi="Lato" w:cs="Arial"/>
                <w:color w:val="000000"/>
                <w:sz w:val="18"/>
                <w:szCs w:val="18"/>
                <w:lang w:eastAsia="en-GB"/>
              </w:rPr>
              <w:t>Likely</w:t>
            </w:r>
          </w:p>
        </w:tc>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A3E872"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4</w:t>
            </w:r>
          </w:p>
        </w:tc>
        <w:tc>
          <w:tcPr>
            <w:tcW w:w="2491"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192353"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4</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A6CECB0"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8</w:t>
            </w:r>
          </w:p>
        </w:tc>
        <w:tc>
          <w:tcPr>
            <w:tcW w:w="2551"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FC0E4FF"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12</w:t>
            </w:r>
          </w:p>
        </w:tc>
        <w:tc>
          <w:tcPr>
            <w:tcW w:w="241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61DC1EE"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16</w:t>
            </w:r>
          </w:p>
        </w:tc>
        <w:tc>
          <w:tcPr>
            <w:tcW w:w="269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EA5C99C"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20</w:t>
            </w:r>
          </w:p>
        </w:tc>
      </w:tr>
      <w:tr w:rsidR="00CF7C3A" w:rsidRPr="00341A0A" w14:paraId="41406309" w14:textId="77777777" w:rsidTr="00F15106">
        <w:trPr>
          <w:trHeight w:val="405"/>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67475" w14:textId="77777777" w:rsidR="00D964E9" w:rsidRPr="00F15106" w:rsidRDefault="00AA62D4" w:rsidP="00D964E9">
            <w:pPr>
              <w:rPr>
                <w:rFonts w:ascii="Lato" w:hAnsi="Lato" w:cs="Arial"/>
                <w:color w:val="000000"/>
                <w:sz w:val="18"/>
                <w:szCs w:val="18"/>
                <w:lang w:eastAsia="en-GB"/>
              </w:rPr>
            </w:pPr>
            <w:r w:rsidRPr="00F15106">
              <w:rPr>
                <w:rFonts w:ascii="Lato" w:hAnsi="Lato" w:cs="Arial"/>
                <w:color w:val="000000"/>
                <w:sz w:val="18"/>
                <w:szCs w:val="18"/>
                <w:lang w:eastAsia="en-GB"/>
              </w:rPr>
              <w:t>Moderate</w:t>
            </w:r>
          </w:p>
        </w:tc>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8E60F4"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3</w:t>
            </w:r>
          </w:p>
        </w:tc>
        <w:tc>
          <w:tcPr>
            <w:tcW w:w="2491"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2A502E"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3</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529887"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6</w:t>
            </w:r>
          </w:p>
        </w:tc>
        <w:tc>
          <w:tcPr>
            <w:tcW w:w="2551"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EB24624"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9</w:t>
            </w:r>
          </w:p>
        </w:tc>
        <w:tc>
          <w:tcPr>
            <w:tcW w:w="241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839A2E1"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12</w:t>
            </w:r>
          </w:p>
        </w:tc>
        <w:tc>
          <w:tcPr>
            <w:tcW w:w="269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62A5660"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15</w:t>
            </w:r>
          </w:p>
        </w:tc>
      </w:tr>
      <w:tr w:rsidR="00CF7C3A" w:rsidRPr="00341A0A" w14:paraId="228829B3" w14:textId="77777777" w:rsidTr="00F15106">
        <w:trPr>
          <w:trHeight w:val="42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3905" w14:textId="77777777" w:rsidR="00D964E9" w:rsidRPr="00F15106" w:rsidRDefault="00D964E9" w:rsidP="00D964E9">
            <w:pPr>
              <w:rPr>
                <w:rFonts w:ascii="Lato" w:hAnsi="Lato" w:cs="Arial"/>
                <w:color w:val="000000"/>
                <w:sz w:val="18"/>
                <w:szCs w:val="18"/>
                <w:lang w:eastAsia="en-GB"/>
              </w:rPr>
            </w:pPr>
            <w:r w:rsidRPr="00F15106">
              <w:rPr>
                <w:rFonts w:ascii="Lato" w:hAnsi="Lato" w:cs="Arial"/>
                <w:color w:val="000000"/>
                <w:sz w:val="18"/>
                <w:szCs w:val="18"/>
                <w:lang w:eastAsia="en-GB"/>
              </w:rPr>
              <w:t>Unlikely</w:t>
            </w:r>
          </w:p>
        </w:tc>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AC4C1C"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2</w:t>
            </w:r>
          </w:p>
        </w:tc>
        <w:tc>
          <w:tcPr>
            <w:tcW w:w="2491" w:type="dxa"/>
            <w:gridSpan w:val="2"/>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2F0991A"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2</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2E4680"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4</w:t>
            </w:r>
          </w:p>
        </w:tc>
        <w:tc>
          <w:tcPr>
            <w:tcW w:w="25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1535DFD"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6</w:t>
            </w:r>
          </w:p>
        </w:tc>
        <w:tc>
          <w:tcPr>
            <w:tcW w:w="241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6498350"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8</w:t>
            </w:r>
          </w:p>
        </w:tc>
        <w:tc>
          <w:tcPr>
            <w:tcW w:w="2693"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D3F5AB9"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10</w:t>
            </w:r>
          </w:p>
        </w:tc>
      </w:tr>
      <w:tr w:rsidR="00CF7C3A" w:rsidRPr="00341A0A" w14:paraId="46FF16A7" w14:textId="77777777" w:rsidTr="00F15106">
        <w:trPr>
          <w:trHeight w:val="39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47E3C" w14:textId="77777777" w:rsidR="00D964E9" w:rsidRPr="00F15106" w:rsidRDefault="0003131A" w:rsidP="00AA62D4">
            <w:pPr>
              <w:rPr>
                <w:rFonts w:ascii="Lato" w:hAnsi="Lato" w:cs="Arial"/>
                <w:color w:val="000000"/>
                <w:sz w:val="18"/>
                <w:szCs w:val="18"/>
                <w:lang w:eastAsia="en-GB"/>
              </w:rPr>
            </w:pPr>
            <w:r w:rsidRPr="00F15106">
              <w:rPr>
                <w:rFonts w:ascii="Lato" w:hAnsi="Lato" w:cs="Arial"/>
                <w:color w:val="000000"/>
                <w:sz w:val="18"/>
                <w:szCs w:val="18"/>
                <w:lang w:eastAsia="en-GB"/>
              </w:rPr>
              <w:t>R</w:t>
            </w:r>
            <w:r w:rsidR="00AA62D4" w:rsidRPr="00F15106">
              <w:rPr>
                <w:rFonts w:ascii="Lato" w:hAnsi="Lato" w:cs="Arial"/>
                <w:color w:val="000000"/>
                <w:sz w:val="18"/>
                <w:szCs w:val="18"/>
                <w:lang w:eastAsia="en-GB"/>
              </w:rPr>
              <w:t>emote</w:t>
            </w:r>
          </w:p>
        </w:tc>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5BA535"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w:t>
            </w:r>
          </w:p>
        </w:tc>
        <w:tc>
          <w:tcPr>
            <w:tcW w:w="2491" w:type="dxa"/>
            <w:gridSpan w:val="2"/>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DDD9AD3"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9896FCF"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2</w:t>
            </w:r>
          </w:p>
        </w:tc>
        <w:tc>
          <w:tcPr>
            <w:tcW w:w="25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934C44"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3</w:t>
            </w:r>
          </w:p>
        </w:tc>
        <w:tc>
          <w:tcPr>
            <w:tcW w:w="241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E18E1E"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4</w:t>
            </w:r>
          </w:p>
        </w:tc>
        <w:tc>
          <w:tcPr>
            <w:tcW w:w="26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915DE54" w14:textId="77777777" w:rsidR="00D964E9" w:rsidRPr="00F15106" w:rsidRDefault="00D964E9"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5</w:t>
            </w:r>
          </w:p>
        </w:tc>
      </w:tr>
      <w:tr w:rsidR="00F15106" w:rsidRPr="00341A0A" w14:paraId="5A6186E0" w14:textId="77777777" w:rsidTr="00F15106">
        <w:trPr>
          <w:trHeight w:val="300"/>
        </w:trPr>
        <w:tc>
          <w:tcPr>
            <w:tcW w:w="10632" w:type="dxa"/>
            <w:gridSpan w:val="7"/>
            <w:tcBorders>
              <w:top w:val="nil"/>
              <w:left w:val="nil"/>
              <w:bottom w:val="nil"/>
              <w:right w:val="nil"/>
            </w:tcBorders>
            <w:shd w:val="clear" w:color="auto" w:fill="auto"/>
            <w:noWrap/>
            <w:vAlign w:val="bottom"/>
            <w:hideMark/>
          </w:tcPr>
          <w:p w14:paraId="159CF0E3" w14:textId="71DCFB54" w:rsidR="00F15106" w:rsidRPr="00F15106" w:rsidRDefault="00F15106" w:rsidP="00D964E9">
            <w:pPr>
              <w:rPr>
                <w:rFonts w:ascii="Lato" w:hAnsi="Lato" w:cs="Arial"/>
                <w:b/>
                <w:bCs/>
                <w:color w:val="000000"/>
                <w:sz w:val="18"/>
                <w:szCs w:val="18"/>
                <w:lang w:eastAsia="en-GB"/>
              </w:rPr>
            </w:pPr>
          </w:p>
        </w:tc>
        <w:tc>
          <w:tcPr>
            <w:tcW w:w="2410" w:type="dxa"/>
            <w:tcBorders>
              <w:top w:val="nil"/>
              <w:left w:val="nil"/>
              <w:bottom w:val="nil"/>
              <w:right w:val="nil"/>
            </w:tcBorders>
            <w:shd w:val="clear" w:color="auto" w:fill="auto"/>
            <w:noWrap/>
            <w:vAlign w:val="bottom"/>
            <w:hideMark/>
          </w:tcPr>
          <w:p w14:paraId="40D20430" w14:textId="77777777" w:rsidR="00F15106" w:rsidRPr="00F15106" w:rsidRDefault="00F15106" w:rsidP="00D964E9">
            <w:pPr>
              <w:rPr>
                <w:rFonts w:ascii="Lato" w:hAnsi="Lato" w:cs="Arial"/>
                <w:color w:val="000000"/>
                <w:sz w:val="18"/>
                <w:szCs w:val="18"/>
                <w:lang w:eastAsia="en-GB"/>
              </w:rPr>
            </w:pPr>
          </w:p>
        </w:tc>
        <w:tc>
          <w:tcPr>
            <w:tcW w:w="2693" w:type="dxa"/>
            <w:tcBorders>
              <w:top w:val="single" w:sz="4" w:space="0" w:color="auto"/>
              <w:left w:val="nil"/>
              <w:bottom w:val="nil"/>
              <w:right w:val="nil"/>
            </w:tcBorders>
            <w:shd w:val="clear" w:color="auto" w:fill="auto"/>
            <w:noWrap/>
            <w:vAlign w:val="bottom"/>
            <w:hideMark/>
          </w:tcPr>
          <w:p w14:paraId="53F78977" w14:textId="77777777" w:rsidR="00F15106" w:rsidRPr="00F15106" w:rsidRDefault="00F15106" w:rsidP="00D964E9">
            <w:pPr>
              <w:rPr>
                <w:rFonts w:ascii="Lato" w:hAnsi="Lato" w:cs="Arial"/>
                <w:color w:val="000000"/>
                <w:sz w:val="18"/>
                <w:szCs w:val="18"/>
                <w:lang w:eastAsia="en-GB"/>
              </w:rPr>
            </w:pPr>
          </w:p>
        </w:tc>
      </w:tr>
      <w:tr w:rsidR="00F15106" w:rsidRPr="00341A0A" w14:paraId="7133E367" w14:textId="77777777" w:rsidTr="00F15106">
        <w:trPr>
          <w:trHeight w:val="300"/>
        </w:trPr>
        <w:tc>
          <w:tcPr>
            <w:tcW w:w="25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8027BF" w14:textId="1128EE5A" w:rsidR="00F15106" w:rsidRPr="00F15106" w:rsidRDefault="00F15106" w:rsidP="00D964E9">
            <w:pPr>
              <w:rPr>
                <w:rFonts w:ascii="Lato" w:hAnsi="Lato" w:cs="Arial"/>
                <w:color w:val="000000"/>
                <w:sz w:val="18"/>
                <w:szCs w:val="18"/>
                <w:lang w:eastAsia="en-GB"/>
              </w:rPr>
            </w:pPr>
            <w:r w:rsidRPr="00F15106">
              <w:rPr>
                <w:rFonts w:ascii="Lato" w:hAnsi="Lato" w:cs="Arial"/>
                <w:b/>
                <w:bCs/>
                <w:color w:val="000000"/>
                <w:sz w:val="18"/>
                <w:szCs w:val="18"/>
                <w:lang w:eastAsia="en-GB"/>
              </w:rPr>
              <w:t>Risk level</w:t>
            </w:r>
          </w:p>
        </w:tc>
        <w:tc>
          <w:tcPr>
            <w:tcW w:w="460" w:type="dxa"/>
            <w:tcBorders>
              <w:top w:val="nil"/>
              <w:left w:val="nil"/>
              <w:bottom w:val="nil"/>
              <w:right w:val="nil"/>
            </w:tcBorders>
            <w:shd w:val="clear" w:color="auto" w:fill="auto"/>
            <w:noWrap/>
            <w:vAlign w:val="bottom"/>
            <w:hideMark/>
          </w:tcPr>
          <w:p w14:paraId="5181CB90" w14:textId="77777777" w:rsidR="00F15106" w:rsidRPr="00F15106" w:rsidRDefault="00F15106" w:rsidP="00D964E9">
            <w:pPr>
              <w:rPr>
                <w:rFonts w:ascii="Lato" w:hAnsi="Lato" w:cs="Arial"/>
                <w:color w:val="000000"/>
                <w:sz w:val="18"/>
                <w:szCs w:val="18"/>
                <w:lang w:eastAsia="en-GB"/>
              </w:rPr>
            </w:pPr>
          </w:p>
        </w:tc>
        <w:tc>
          <w:tcPr>
            <w:tcW w:w="2000" w:type="dxa"/>
            <w:tcBorders>
              <w:top w:val="nil"/>
              <w:left w:val="nil"/>
              <w:bottom w:val="nil"/>
              <w:right w:val="nil"/>
            </w:tcBorders>
            <w:shd w:val="clear" w:color="auto" w:fill="auto"/>
            <w:noWrap/>
            <w:vAlign w:val="bottom"/>
            <w:hideMark/>
          </w:tcPr>
          <w:p w14:paraId="7B6B32D8" w14:textId="77777777" w:rsidR="00F15106" w:rsidRPr="00F15106" w:rsidRDefault="00F15106" w:rsidP="00D964E9">
            <w:pPr>
              <w:rPr>
                <w:rFonts w:ascii="Lato" w:hAnsi="Lato" w:cs="Arial"/>
                <w:color w:val="000000"/>
                <w:sz w:val="18"/>
                <w:szCs w:val="18"/>
                <w:lang w:eastAsia="en-GB"/>
              </w:rPr>
            </w:pPr>
          </w:p>
        </w:tc>
        <w:tc>
          <w:tcPr>
            <w:tcW w:w="2000" w:type="dxa"/>
            <w:gridSpan w:val="2"/>
            <w:tcBorders>
              <w:top w:val="nil"/>
              <w:left w:val="nil"/>
              <w:bottom w:val="nil"/>
              <w:right w:val="nil"/>
            </w:tcBorders>
            <w:shd w:val="clear" w:color="auto" w:fill="auto"/>
            <w:noWrap/>
            <w:vAlign w:val="bottom"/>
            <w:hideMark/>
          </w:tcPr>
          <w:p w14:paraId="5A8A7902" w14:textId="77777777" w:rsidR="00F15106" w:rsidRPr="00F15106" w:rsidRDefault="00F15106" w:rsidP="00D964E9">
            <w:pPr>
              <w:rPr>
                <w:rFonts w:ascii="Lato" w:hAnsi="Lato" w:cs="Arial"/>
                <w:color w:val="000000"/>
                <w:sz w:val="18"/>
                <w:szCs w:val="18"/>
                <w:lang w:eastAsia="en-GB"/>
              </w:rPr>
            </w:pPr>
          </w:p>
        </w:tc>
        <w:tc>
          <w:tcPr>
            <w:tcW w:w="3594" w:type="dxa"/>
            <w:gridSpan w:val="2"/>
            <w:tcBorders>
              <w:top w:val="nil"/>
              <w:left w:val="nil"/>
              <w:bottom w:val="nil"/>
              <w:right w:val="nil"/>
            </w:tcBorders>
            <w:shd w:val="clear" w:color="auto" w:fill="auto"/>
            <w:noWrap/>
            <w:vAlign w:val="bottom"/>
            <w:hideMark/>
          </w:tcPr>
          <w:p w14:paraId="0D513B57" w14:textId="77777777" w:rsidR="00F15106" w:rsidRPr="00F15106" w:rsidRDefault="00F15106" w:rsidP="00D964E9">
            <w:pPr>
              <w:rPr>
                <w:rFonts w:ascii="Lato" w:hAnsi="Lato" w:cs="Arial"/>
                <w:color w:val="000000"/>
                <w:sz w:val="18"/>
                <w:szCs w:val="18"/>
                <w:lang w:eastAsia="en-GB"/>
              </w:rPr>
            </w:pPr>
          </w:p>
        </w:tc>
        <w:tc>
          <w:tcPr>
            <w:tcW w:w="2410" w:type="dxa"/>
            <w:tcBorders>
              <w:top w:val="nil"/>
              <w:left w:val="nil"/>
              <w:bottom w:val="nil"/>
              <w:right w:val="nil"/>
            </w:tcBorders>
            <w:shd w:val="clear" w:color="auto" w:fill="auto"/>
            <w:noWrap/>
            <w:vAlign w:val="bottom"/>
            <w:hideMark/>
          </w:tcPr>
          <w:p w14:paraId="005E2485" w14:textId="77777777" w:rsidR="00F15106" w:rsidRPr="00F15106" w:rsidRDefault="00F15106" w:rsidP="00D964E9">
            <w:pPr>
              <w:rPr>
                <w:rFonts w:ascii="Lato" w:hAnsi="Lato" w:cs="Arial"/>
                <w:color w:val="000000"/>
                <w:sz w:val="18"/>
                <w:szCs w:val="18"/>
                <w:lang w:eastAsia="en-GB"/>
              </w:rPr>
            </w:pPr>
          </w:p>
        </w:tc>
        <w:tc>
          <w:tcPr>
            <w:tcW w:w="2693" w:type="dxa"/>
            <w:tcBorders>
              <w:top w:val="nil"/>
              <w:left w:val="nil"/>
              <w:bottom w:val="nil"/>
              <w:right w:val="nil"/>
            </w:tcBorders>
            <w:shd w:val="clear" w:color="auto" w:fill="auto"/>
            <w:noWrap/>
            <w:vAlign w:val="bottom"/>
            <w:hideMark/>
          </w:tcPr>
          <w:p w14:paraId="36ABA05D" w14:textId="77777777" w:rsidR="00F15106" w:rsidRPr="00F15106" w:rsidRDefault="00F15106" w:rsidP="00D964E9">
            <w:pPr>
              <w:rPr>
                <w:rFonts w:ascii="Lato" w:hAnsi="Lato" w:cs="Arial"/>
                <w:color w:val="000000"/>
                <w:sz w:val="18"/>
                <w:szCs w:val="18"/>
                <w:lang w:eastAsia="en-GB"/>
              </w:rPr>
            </w:pPr>
          </w:p>
        </w:tc>
      </w:tr>
      <w:tr w:rsidR="00F15106" w:rsidRPr="00341A0A" w14:paraId="36BBE1A9" w14:textId="77777777" w:rsidTr="00396A85">
        <w:trPr>
          <w:trHeight w:val="315"/>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6EA7E9EA" w14:textId="72B8D94D" w:rsidR="00F15106" w:rsidRPr="00F15106" w:rsidRDefault="00F15106" w:rsidP="00D964E9">
            <w:pPr>
              <w:jc w:val="center"/>
              <w:rPr>
                <w:rFonts w:ascii="Lato" w:hAnsi="Lato" w:cs="Arial"/>
                <w:b/>
                <w:bCs/>
                <w:color w:val="000000"/>
                <w:sz w:val="18"/>
                <w:szCs w:val="18"/>
                <w:lang w:eastAsia="en-GB"/>
              </w:rPr>
            </w:pPr>
          </w:p>
        </w:tc>
        <w:tc>
          <w:tcPr>
            <w:tcW w:w="460" w:type="dxa"/>
            <w:tcBorders>
              <w:top w:val="nil"/>
              <w:left w:val="nil"/>
              <w:bottom w:val="nil"/>
              <w:right w:val="nil"/>
            </w:tcBorders>
            <w:shd w:val="clear" w:color="auto" w:fill="auto"/>
            <w:noWrap/>
            <w:vAlign w:val="center"/>
            <w:hideMark/>
          </w:tcPr>
          <w:p w14:paraId="3AC5ADD2" w14:textId="77777777" w:rsidR="00F15106" w:rsidRPr="00F15106" w:rsidRDefault="00F15106" w:rsidP="00D964E9">
            <w:pPr>
              <w:jc w:val="center"/>
              <w:rPr>
                <w:rFonts w:ascii="Lato" w:hAnsi="Lato" w:cs="Arial"/>
                <w:b/>
                <w:bCs/>
                <w:color w:val="000000"/>
                <w:sz w:val="18"/>
                <w:szCs w:val="18"/>
                <w:lang w:eastAsia="en-GB"/>
              </w:rPr>
            </w:pPr>
          </w:p>
        </w:tc>
        <w:tc>
          <w:tcPr>
            <w:tcW w:w="2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AA15D9" w14:textId="77777777" w:rsidR="00F15106" w:rsidRPr="00F15106" w:rsidRDefault="00F15106"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Category</w:t>
            </w:r>
          </w:p>
        </w:tc>
        <w:tc>
          <w:tcPr>
            <w:tcW w:w="20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34150764" w14:textId="77777777" w:rsidR="00F15106" w:rsidRPr="00F15106" w:rsidRDefault="00F15106"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Tolerability</w:t>
            </w:r>
          </w:p>
        </w:tc>
        <w:tc>
          <w:tcPr>
            <w:tcW w:w="8697" w:type="dxa"/>
            <w:gridSpan w:val="4"/>
            <w:tcBorders>
              <w:top w:val="single" w:sz="8" w:space="0" w:color="auto"/>
              <w:left w:val="nil"/>
              <w:bottom w:val="single" w:sz="8" w:space="0" w:color="auto"/>
              <w:right w:val="single" w:sz="8" w:space="0" w:color="auto"/>
            </w:tcBorders>
            <w:shd w:val="clear" w:color="auto" w:fill="auto"/>
            <w:noWrap/>
            <w:vAlign w:val="center"/>
            <w:hideMark/>
          </w:tcPr>
          <w:p w14:paraId="25C94DD6" w14:textId="77777777" w:rsidR="00F15106" w:rsidRPr="00F15106" w:rsidRDefault="00F15106"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Comments</w:t>
            </w:r>
          </w:p>
        </w:tc>
      </w:tr>
      <w:tr w:rsidR="00CF7C3A" w:rsidRPr="00341A0A" w14:paraId="6B2524C5" w14:textId="77777777" w:rsidTr="00396A85">
        <w:trPr>
          <w:trHeight w:val="369"/>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60CCDED8" w14:textId="38756612" w:rsidR="00F15106" w:rsidRPr="00F15106" w:rsidRDefault="00AC1448"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1 - 2</w:t>
            </w:r>
          </w:p>
        </w:tc>
        <w:tc>
          <w:tcPr>
            <w:tcW w:w="460" w:type="dxa"/>
            <w:tcBorders>
              <w:top w:val="nil"/>
              <w:left w:val="nil"/>
              <w:bottom w:val="nil"/>
              <w:right w:val="nil"/>
            </w:tcBorders>
            <w:shd w:val="clear" w:color="auto" w:fill="auto"/>
            <w:noWrap/>
            <w:vAlign w:val="center"/>
            <w:hideMark/>
          </w:tcPr>
          <w:p w14:paraId="2E8DE521" w14:textId="77777777" w:rsidR="00F15106" w:rsidRPr="00F15106" w:rsidRDefault="00F15106" w:rsidP="00D964E9">
            <w:pPr>
              <w:jc w:val="center"/>
              <w:rPr>
                <w:rFonts w:ascii="Lato" w:hAnsi="Lato" w:cs="Arial"/>
                <w:color w:val="000000"/>
                <w:sz w:val="18"/>
                <w:szCs w:val="18"/>
                <w:lang w:eastAsia="en-GB"/>
              </w:rPr>
            </w:pPr>
          </w:p>
        </w:tc>
        <w:tc>
          <w:tcPr>
            <w:tcW w:w="2000" w:type="dxa"/>
            <w:tcBorders>
              <w:top w:val="nil"/>
              <w:left w:val="single" w:sz="4" w:space="0" w:color="auto"/>
              <w:bottom w:val="single" w:sz="4" w:space="0" w:color="auto"/>
              <w:right w:val="single" w:sz="4" w:space="0" w:color="auto"/>
            </w:tcBorders>
            <w:shd w:val="clear" w:color="000000" w:fill="00B050"/>
            <w:noWrap/>
            <w:vAlign w:val="center"/>
            <w:hideMark/>
          </w:tcPr>
          <w:p w14:paraId="149BE29B" w14:textId="77777777" w:rsidR="00F15106" w:rsidRPr="00F15106" w:rsidRDefault="00F15106"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VERY LOW</w:t>
            </w:r>
          </w:p>
        </w:tc>
        <w:tc>
          <w:tcPr>
            <w:tcW w:w="2000" w:type="dxa"/>
            <w:gridSpan w:val="2"/>
            <w:tcBorders>
              <w:top w:val="nil"/>
              <w:left w:val="nil"/>
              <w:bottom w:val="single" w:sz="4" w:space="0" w:color="auto"/>
              <w:right w:val="single" w:sz="4" w:space="0" w:color="auto"/>
            </w:tcBorders>
            <w:shd w:val="clear" w:color="auto" w:fill="auto"/>
            <w:noWrap/>
            <w:vAlign w:val="center"/>
            <w:hideMark/>
          </w:tcPr>
          <w:p w14:paraId="3B510FF4" w14:textId="77777777" w:rsidR="00F15106" w:rsidRPr="00F15106" w:rsidRDefault="00F15106"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Acceptable</w:t>
            </w:r>
          </w:p>
        </w:tc>
        <w:tc>
          <w:tcPr>
            <w:tcW w:w="8697" w:type="dxa"/>
            <w:gridSpan w:val="4"/>
            <w:tcBorders>
              <w:top w:val="single" w:sz="8" w:space="0" w:color="auto"/>
              <w:left w:val="nil"/>
              <w:bottom w:val="single" w:sz="4" w:space="0" w:color="auto"/>
              <w:right w:val="single" w:sz="4" w:space="0" w:color="000000"/>
            </w:tcBorders>
            <w:shd w:val="clear" w:color="auto" w:fill="auto"/>
            <w:vAlign w:val="center"/>
            <w:hideMark/>
          </w:tcPr>
          <w:p w14:paraId="2FDDCD99" w14:textId="77777777" w:rsidR="00F15106" w:rsidRPr="00F15106" w:rsidRDefault="00F15106" w:rsidP="00D964E9">
            <w:pPr>
              <w:rPr>
                <w:rFonts w:ascii="Lato" w:hAnsi="Lato" w:cs="Arial"/>
                <w:color w:val="000000"/>
                <w:sz w:val="18"/>
                <w:szCs w:val="18"/>
                <w:lang w:eastAsia="en-GB"/>
              </w:rPr>
            </w:pPr>
            <w:r w:rsidRPr="00F15106">
              <w:rPr>
                <w:rFonts w:ascii="Lato" w:hAnsi="Lato" w:cs="Arial"/>
                <w:color w:val="000000"/>
                <w:sz w:val="18"/>
                <w:szCs w:val="18"/>
                <w:lang w:eastAsia="en-GB"/>
              </w:rPr>
              <w:t>No further action is necessary other than to ensure that the controls are maintained</w:t>
            </w:r>
          </w:p>
        </w:tc>
      </w:tr>
      <w:tr w:rsidR="00CF7C3A" w:rsidRPr="00341A0A" w14:paraId="0CA4D10A" w14:textId="77777777" w:rsidTr="00396A85">
        <w:trPr>
          <w:trHeight w:val="413"/>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0B0090A2" w14:textId="20DA8884" w:rsidR="00F15106" w:rsidRPr="00F15106" w:rsidRDefault="00AC1448"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3 - 4</w:t>
            </w:r>
          </w:p>
        </w:tc>
        <w:tc>
          <w:tcPr>
            <w:tcW w:w="460" w:type="dxa"/>
            <w:tcBorders>
              <w:top w:val="nil"/>
              <w:left w:val="nil"/>
              <w:bottom w:val="nil"/>
              <w:right w:val="nil"/>
            </w:tcBorders>
            <w:shd w:val="clear" w:color="auto" w:fill="auto"/>
            <w:noWrap/>
            <w:vAlign w:val="center"/>
            <w:hideMark/>
          </w:tcPr>
          <w:p w14:paraId="2FB93C18" w14:textId="77777777" w:rsidR="00F15106" w:rsidRPr="00F15106" w:rsidRDefault="00F15106" w:rsidP="00D964E9">
            <w:pPr>
              <w:jc w:val="center"/>
              <w:rPr>
                <w:rFonts w:ascii="Lato" w:hAnsi="Lato" w:cs="Arial"/>
                <w:color w:val="000000"/>
                <w:sz w:val="18"/>
                <w:szCs w:val="18"/>
                <w:lang w:eastAsia="en-GB"/>
              </w:rPr>
            </w:pPr>
          </w:p>
        </w:tc>
        <w:tc>
          <w:tcPr>
            <w:tcW w:w="2000" w:type="dxa"/>
            <w:tcBorders>
              <w:top w:val="nil"/>
              <w:left w:val="single" w:sz="4" w:space="0" w:color="auto"/>
              <w:bottom w:val="single" w:sz="4" w:space="0" w:color="auto"/>
              <w:right w:val="single" w:sz="4" w:space="0" w:color="auto"/>
            </w:tcBorders>
            <w:shd w:val="clear" w:color="000000" w:fill="92D050"/>
            <w:noWrap/>
            <w:vAlign w:val="center"/>
            <w:hideMark/>
          </w:tcPr>
          <w:p w14:paraId="704322C2" w14:textId="77777777" w:rsidR="00F15106" w:rsidRPr="00F15106" w:rsidRDefault="00F15106"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LOW</w:t>
            </w:r>
          </w:p>
        </w:tc>
        <w:tc>
          <w:tcPr>
            <w:tcW w:w="2000" w:type="dxa"/>
            <w:gridSpan w:val="2"/>
            <w:tcBorders>
              <w:top w:val="nil"/>
              <w:left w:val="nil"/>
              <w:bottom w:val="single" w:sz="4" w:space="0" w:color="auto"/>
              <w:right w:val="single" w:sz="4" w:space="0" w:color="auto"/>
            </w:tcBorders>
            <w:shd w:val="clear" w:color="auto" w:fill="auto"/>
            <w:noWrap/>
            <w:vAlign w:val="center"/>
            <w:hideMark/>
          </w:tcPr>
          <w:p w14:paraId="5A99559A" w14:textId="77777777" w:rsidR="00F15106" w:rsidRPr="00F15106" w:rsidRDefault="00F15106"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Acceptable</w:t>
            </w:r>
          </w:p>
        </w:tc>
        <w:tc>
          <w:tcPr>
            <w:tcW w:w="8697" w:type="dxa"/>
            <w:gridSpan w:val="4"/>
            <w:tcBorders>
              <w:top w:val="single" w:sz="4" w:space="0" w:color="auto"/>
              <w:left w:val="nil"/>
              <w:bottom w:val="single" w:sz="4" w:space="0" w:color="auto"/>
              <w:right w:val="single" w:sz="4" w:space="0" w:color="auto"/>
            </w:tcBorders>
            <w:shd w:val="clear" w:color="auto" w:fill="auto"/>
            <w:vAlign w:val="center"/>
            <w:hideMark/>
          </w:tcPr>
          <w:p w14:paraId="4775C8CA" w14:textId="77777777" w:rsidR="00F15106" w:rsidRPr="00F15106" w:rsidRDefault="00F15106" w:rsidP="00D964E9">
            <w:pPr>
              <w:rPr>
                <w:rFonts w:ascii="Lato" w:hAnsi="Lato" w:cs="Arial"/>
                <w:color w:val="000000"/>
                <w:sz w:val="18"/>
                <w:szCs w:val="18"/>
                <w:lang w:eastAsia="en-GB"/>
              </w:rPr>
            </w:pPr>
            <w:r w:rsidRPr="00F15106">
              <w:rPr>
                <w:rFonts w:ascii="Lato" w:hAnsi="Lato" w:cs="Arial"/>
                <w:color w:val="000000"/>
                <w:sz w:val="18"/>
                <w:szCs w:val="18"/>
                <w:lang w:eastAsia="en-GB"/>
              </w:rPr>
              <w:t>No additional controls are required unless they can be implemented at very low cost (in terms of time, money and effort)</w:t>
            </w:r>
          </w:p>
        </w:tc>
      </w:tr>
      <w:tr w:rsidR="00CF7C3A" w:rsidRPr="00341A0A" w14:paraId="3204211F" w14:textId="77777777" w:rsidTr="00396A85">
        <w:trPr>
          <w:trHeight w:val="689"/>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29F43670" w14:textId="2A7E1B4A" w:rsidR="00F15106" w:rsidRPr="00F15106" w:rsidRDefault="00AC1448"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5 - 7</w:t>
            </w:r>
          </w:p>
        </w:tc>
        <w:tc>
          <w:tcPr>
            <w:tcW w:w="460" w:type="dxa"/>
            <w:tcBorders>
              <w:top w:val="nil"/>
              <w:left w:val="nil"/>
              <w:bottom w:val="nil"/>
              <w:right w:val="nil"/>
            </w:tcBorders>
            <w:shd w:val="clear" w:color="auto" w:fill="auto"/>
            <w:noWrap/>
            <w:vAlign w:val="center"/>
            <w:hideMark/>
          </w:tcPr>
          <w:p w14:paraId="18D93D4F" w14:textId="77777777" w:rsidR="00F15106" w:rsidRPr="00F15106" w:rsidRDefault="00F15106" w:rsidP="00D964E9">
            <w:pPr>
              <w:jc w:val="center"/>
              <w:rPr>
                <w:rFonts w:ascii="Lato" w:hAnsi="Lato" w:cs="Arial"/>
                <w:color w:val="000000"/>
                <w:sz w:val="18"/>
                <w:szCs w:val="18"/>
                <w:lang w:eastAsia="en-GB"/>
              </w:rPr>
            </w:pPr>
          </w:p>
        </w:tc>
        <w:tc>
          <w:tcPr>
            <w:tcW w:w="2000" w:type="dxa"/>
            <w:tcBorders>
              <w:top w:val="nil"/>
              <w:left w:val="single" w:sz="4" w:space="0" w:color="auto"/>
              <w:bottom w:val="single" w:sz="4" w:space="0" w:color="auto"/>
              <w:right w:val="single" w:sz="4" w:space="0" w:color="auto"/>
            </w:tcBorders>
            <w:shd w:val="clear" w:color="000000" w:fill="FFFF00"/>
            <w:noWrap/>
            <w:vAlign w:val="center"/>
            <w:hideMark/>
          </w:tcPr>
          <w:p w14:paraId="6111B246" w14:textId="77777777" w:rsidR="00F15106" w:rsidRPr="00F15106" w:rsidRDefault="00F15106"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MEDIUM</w:t>
            </w:r>
          </w:p>
        </w:tc>
        <w:tc>
          <w:tcPr>
            <w:tcW w:w="2000" w:type="dxa"/>
            <w:gridSpan w:val="2"/>
            <w:tcBorders>
              <w:top w:val="nil"/>
              <w:left w:val="nil"/>
              <w:bottom w:val="single" w:sz="4" w:space="0" w:color="auto"/>
              <w:right w:val="single" w:sz="4" w:space="0" w:color="auto"/>
            </w:tcBorders>
            <w:shd w:val="clear" w:color="auto" w:fill="auto"/>
            <w:noWrap/>
            <w:vAlign w:val="center"/>
            <w:hideMark/>
          </w:tcPr>
          <w:p w14:paraId="7EF11891" w14:textId="77777777" w:rsidR="00F15106" w:rsidRPr="00F15106" w:rsidRDefault="00F15106"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Tolerable</w:t>
            </w:r>
          </w:p>
        </w:tc>
        <w:tc>
          <w:tcPr>
            <w:tcW w:w="8697" w:type="dxa"/>
            <w:gridSpan w:val="4"/>
            <w:tcBorders>
              <w:top w:val="single" w:sz="4" w:space="0" w:color="auto"/>
              <w:left w:val="nil"/>
              <w:bottom w:val="single" w:sz="4" w:space="0" w:color="auto"/>
              <w:right w:val="single" w:sz="4" w:space="0" w:color="auto"/>
            </w:tcBorders>
            <w:shd w:val="clear" w:color="auto" w:fill="auto"/>
            <w:vAlign w:val="center"/>
            <w:hideMark/>
          </w:tcPr>
          <w:p w14:paraId="02487D86" w14:textId="77777777" w:rsidR="00F15106" w:rsidRPr="00F15106" w:rsidRDefault="00F15106" w:rsidP="00D964E9">
            <w:pPr>
              <w:rPr>
                <w:rFonts w:ascii="Lato" w:hAnsi="Lato" w:cs="Arial"/>
                <w:color w:val="000000"/>
                <w:sz w:val="18"/>
                <w:szCs w:val="18"/>
                <w:lang w:eastAsia="en-GB"/>
              </w:rPr>
            </w:pPr>
            <w:r w:rsidRPr="00F15106">
              <w:rPr>
                <w:rFonts w:ascii="Lato" w:hAnsi="Lato" w:cs="Arial"/>
                <w:color w:val="000000"/>
                <w:sz w:val="18"/>
                <w:szCs w:val="18"/>
                <w:lang w:eastAsia="en-GB"/>
              </w:rPr>
              <w:t>Consideration should be given as to whether the risks can be lowered, where applicable, to a tolerable level, and preferably acceptable level, but the costs of additional risk reduction measures should be taken into account. The risk reduction measures should be implemented within a defined time period</w:t>
            </w:r>
          </w:p>
        </w:tc>
      </w:tr>
      <w:tr w:rsidR="00CF7C3A" w:rsidRPr="00341A0A" w14:paraId="5DC46445" w14:textId="77777777" w:rsidTr="00396A85">
        <w:trPr>
          <w:trHeight w:val="986"/>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637778E1" w14:textId="77960FC6" w:rsidR="00F15106" w:rsidRPr="00F15106" w:rsidRDefault="00AC1448"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8 - 14</w:t>
            </w:r>
          </w:p>
        </w:tc>
        <w:tc>
          <w:tcPr>
            <w:tcW w:w="460" w:type="dxa"/>
            <w:tcBorders>
              <w:top w:val="nil"/>
              <w:left w:val="nil"/>
              <w:bottom w:val="nil"/>
              <w:right w:val="nil"/>
            </w:tcBorders>
            <w:shd w:val="clear" w:color="auto" w:fill="auto"/>
            <w:noWrap/>
            <w:vAlign w:val="center"/>
            <w:hideMark/>
          </w:tcPr>
          <w:p w14:paraId="79653FAE" w14:textId="77777777" w:rsidR="00F15106" w:rsidRPr="00F15106" w:rsidRDefault="00F15106" w:rsidP="00D964E9">
            <w:pPr>
              <w:jc w:val="center"/>
              <w:rPr>
                <w:rFonts w:ascii="Lato" w:hAnsi="Lato" w:cs="Arial"/>
                <w:color w:val="000000"/>
                <w:sz w:val="18"/>
                <w:szCs w:val="18"/>
                <w:lang w:eastAsia="en-GB"/>
              </w:rPr>
            </w:pPr>
          </w:p>
        </w:tc>
        <w:tc>
          <w:tcPr>
            <w:tcW w:w="2000" w:type="dxa"/>
            <w:tcBorders>
              <w:top w:val="nil"/>
              <w:left w:val="single" w:sz="4" w:space="0" w:color="auto"/>
              <w:bottom w:val="single" w:sz="4" w:space="0" w:color="auto"/>
              <w:right w:val="single" w:sz="4" w:space="0" w:color="auto"/>
            </w:tcBorders>
            <w:shd w:val="clear" w:color="000000" w:fill="FFC000"/>
            <w:noWrap/>
            <w:vAlign w:val="center"/>
            <w:hideMark/>
          </w:tcPr>
          <w:p w14:paraId="3C48DE49" w14:textId="77777777" w:rsidR="00F15106" w:rsidRPr="00F15106" w:rsidRDefault="00F15106"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HIGH</w:t>
            </w:r>
          </w:p>
        </w:tc>
        <w:tc>
          <w:tcPr>
            <w:tcW w:w="2000" w:type="dxa"/>
            <w:gridSpan w:val="2"/>
            <w:tcBorders>
              <w:top w:val="nil"/>
              <w:left w:val="nil"/>
              <w:bottom w:val="single" w:sz="4" w:space="0" w:color="auto"/>
              <w:right w:val="single" w:sz="4" w:space="0" w:color="auto"/>
            </w:tcBorders>
            <w:shd w:val="clear" w:color="auto" w:fill="auto"/>
            <w:noWrap/>
            <w:vAlign w:val="center"/>
            <w:hideMark/>
          </w:tcPr>
          <w:p w14:paraId="52847BE6" w14:textId="77777777" w:rsidR="00F15106" w:rsidRPr="00F15106" w:rsidRDefault="00F15106" w:rsidP="00D964E9">
            <w:pPr>
              <w:jc w:val="center"/>
              <w:rPr>
                <w:rFonts w:ascii="Lato" w:hAnsi="Lato" w:cs="Arial"/>
                <w:color w:val="000000"/>
                <w:sz w:val="18"/>
                <w:szCs w:val="18"/>
                <w:lang w:eastAsia="en-GB"/>
              </w:rPr>
            </w:pPr>
            <w:r w:rsidRPr="00F15106">
              <w:rPr>
                <w:rFonts w:ascii="Lato" w:hAnsi="Lato" w:cs="Arial"/>
                <w:color w:val="000000"/>
                <w:sz w:val="18"/>
                <w:szCs w:val="18"/>
                <w:lang w:eastAsia="en-GB"/>
              </w:rPr>
              <w:t>Tolerable</w:t>
            </w:r>
          </w:p>
        </w:tc>
        <w:tc>
          <w:tcPr>
            <w:tcW w:w="8697" w:type="dxa"/>
            <w:gridSpan w:val="4"/>
            <w:tcBorders>
              <w:top w:val="single" w:sz="4" w:space="0" w:color="auto"/>
              <w:left w:val="nil"/>
              <w:bottom w:val="single" w:sz="4" w:space="0" w:color="auto"/>
              <w:right w:val="single" w:sz="4" w:space="0" w:color="auto"/>
            </w:tcBorders>
            <w:shd w:val="clear" w:color="auto" w:fill="auto"/>
            <w:vAlign w:val="center"/>
            <w:hideMark/>
          </w:tcPr>
          <w:p w14:paraId="3F91F72E" w14:textId="77777777" w:rsidR="00F15106" w:rsidRPr="00F15106" w:rsidRDefault="00F15106" w:rsidP="00E178C1">
            <w:pPr>
              <w:rPr>
                <w:rFonts w:ascii="Lato" w:hAnsi="Lato" w:cs="Arial"/>
                <w:color w:val="000000"/>
                <w:sz w:val="18"/>
                <w:szCs w:val="18"/>
                <w:lang w:eastAsia="en-GB"/>
              </w:rPr>
            </w:pPr>
            <w:r w:rsidRPr="00F15106">
              <w:rPr>
                <w:rFonts w:ascii="Lato" w:hAnsi="Lato" w:cs="Arial"/>
                <w:color w:val="000000"/>
                <w:sz w:val="18"/>
                <w:szCs w:val="18"/>
                <w:lang w:eastAsia="en-GB"/>
              </w:rPr>
              <w:t>Substantial efforts should be made to reduce the risk. Risk reduction measures should be implemented urgently within a defined time period and it might be necessary to consider suspending or restricting the activity, or to apply interim risk control measures, until this is completed. Considerable resources might have to be allocated to additional control measures.</w:t>
            </w:r>
          </w:p>
        </w:tc>
      </w:tr>
      <w:tr w:rsidR="00CF7C3A" w:rsidRPr="00341A0A" w14:paraId="6E014B26" w14:textId="77777777" w:rsidTr="00396A85">
        <w:trPr>
          <w:trHeight w:val="277"/>
        </w:trPr>
        <w:tc>
          <w:tcPr>
            <w:tcW w:w="2578" w:type="dxa"/>
            <w:tcBorders>
              <w:top w:val="nil"/>
              <w:left w:val="single" w:sz="4" w:space="0" w:color="auto"/>
              <w:bottom w:val="single" w:sz="4" w:space="0" w:color="auto"/>
              <w:right w:val="single" w:sz="4" w:space="0" w:color="auto"/>
            </w:tcBorders>
            <w:shd w:val="clear" w:color="auto" w:fill="auto"/>
            <w:noWrap/>
            <w:vAlign w:val="center"/>
          </w:tcPr>
          <w:p w14:paraId="52478C9F" w14:textId="72F7926F" w:rsidR="00F15106" w:rsidRPr="00F15106" w:rsidRDefault="00AC1448"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15 and above</w:t>
            </w:r>
          </w:p>
        </w:tc>
        <w:tc>
          <w:tcPr>
            <w:tcW w:w="460" w:type="dxa"/>
            <w:tcBorders>
              <w:top w:val="nil"/>
              <w:left w:val="nil"/>
              <w:bottom w:val="nil"/>
              <w:right w:val="nil"/>
            </w:tcBorders>
            <w:shd w:val="clear" w:color="auto" w:fill="auto"/>
            <w:noWrap/>
            <w:vAlign w:val="center"/>
          </w:tcPr>
          <w:p w14:paraId="1DEA9CA3" w14:textId="77777777" w:rsidR="00F15106" w:rsidRPr="00F15106" w:rsidRDefault="00F15106" w:rsidP="00D964E9">
            <w:pPr>
              <w:jc w:val="center"/>
              <w:rPr>
                <w:rFonts w:ascii="Lato" w:hAnsi="Lato" w:cs="Arial"/>
                <w:color w:val="000000"/>
                <w:sz w:val="18"/>
                <w:szCs w:val="18"/>
                <w:lang w:eastAsia="en-GB"/>
              </w:rPr>
            </w:pPr>
          </w:p>
        </w:tc>
        <w:tc>
          <w:tcPr>
            <w:tcW w:w="2000" w:type="dxa"/>
            <w:tcBorders>
              <w:top w:val="nil"/>
              <w:left w:val="single" w:sz="4" w:space="0" w:color="auto"/>
              <w:bottom w:val="single" w:sz="4" w:space="0" w:color="auto"/>
              <w:right w:val="single" w:sz="4" w:space="0" w:color="auto"/>
            </w:tcBorders>
            <w:shd w:val="clear" w:color="000000" w:fill="FF0000"/>
            <w:noWrap/>
            <w:vAlign w:val="center"/>
            <w:hideMark/>
          </w:tcPr>
          <w:p w14:paraId="4C87C9C5" w14:textId="77777777" w:rsidR="00F15106" w:rsidRPr="00F15106" w:rsidRDefault="00F15106"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VERY HIGH</w:t>
            </w:r>
          </w:p>
        </w:tc>
        <w:tc>
          <w:tcPr>
            <w:tcW w:w="2000" w:type="dxa"/>
            <w:gridSpan w:val="2"/>
            <w:tcBorders>
              <w:top w:val="nil"/>
              <w:left w:val="nil"/>
              <w:bottom w:val="single" w:sz="4" w:space="0" w:color="auto"/>
              <w:right w:val="single" w:sz="4" w:space="0" w:color="auto"/>
            </w:tcBorders>
            <w:shd w:val="clear" w:color="auto" w:fill="auto"/>
            <w:noWrap/>
            <w:vAlign w:val="center"/>
            <w:hideMark/>
          </w:tcPr>
          <w:p w14:paraId="10545905" w14:textId="77777777" w:rsidR="00F15106" w:rsidRPr="00F15106" w:rsidRDefault="00F15106" w:rsidP="00D964E9">
            <w:pPr>
              <w:jc w:val="center"/>
              <w:rPr>
                <w:rFonts w:ascii="Lato" w:hAnsi="Lato" w:cs="Arial"/>
                <w:b/>
                <w:bCs/>
                <w:color w:val="000000"/>
                <w:sz w:val="18"/>
                <w:szCs w:val="18"/>
                <w:lang w:eastAsia="en-GB"/>
              </w:rPr>
            </w:pPr>
            <w:r w:rsidRPr="00F15106">
              <w:rPr>
                <w:rFonts w:ascii="Lato" w:hAnsi="Lato" w:cs="Arial"/>
                <w:b/>
                <w:bCs/>
                <w:color w:val="000000"/>
                <w:sz w:val="18"/>
                <w:szCs w:val="18"/>
                <w:lang w:eastAsia="en-GB"/>
              </w:rPr>
              <w:t>Unacceptable</w:t>
            </w:r>
          </w:p>
        </w:tc>
        <w:tc>
          <w:tcPr>
            <w:tcW w:w="8697" w:type="dxa"/>
            <w:gridSpan w:val="4"/>
            <w:tcBorders>
              <w:top w:val="single" w:sz="4" w:space="0" w:color="auto"/>
              <w:left w:val="nil"/>
              <w:bottom w:val="single" w:sz="4" w:space="0" w:color="auto"/>
              <w:right w:val="single" w:sz="4" w:space="0" w:color="auto"/>
            </w:tcBorders>
            <w:shd w:val="clear" w:color="auto" w:fill="auto"/>
            <w:vAlign w:val="center"/>
            <w:hideMark/>
          </w:tcPr>
          <w:p w14:paraId="0EE7CF1D" w14:textId="77777777" w:rsidR="00F15106" w:rsidRPr="00F15106" w:rsidRDefault="00F15106" w:rsidP="00D964E9">
            <w:pPr>
              <w:rPr>
                <w:rFonts w:ascii="Lato" w:hAnsi="Lato" w:cs="Arial"/>
                <w:b/>
                <w:bCs/>
                <w:color w:val="000000"/>
                <w:sz w:val="18"/>
                <w:szCs w:val="18"/>
                <w:lang w:eastAsia="en-GB"/>
              </w:rPr>
            </w:pPr>
            <w:r w:rsidRPr="00F15106">
              <w:rPr>
                <w:rFonts w:ascii="Lato" w:hAnsi="Lato" w:cs="Arial"/>
                <w:b/>
                <w:bCs/>
                <w:color w:val="000000"/>
                <w:sz w:val="18"/>
                <w:szCs w:val="18"/>
                <w:lang w:eastAsia="en-GB"/>
              </w:rPr>
              <w:t>Substantial improvements in risk control are necessary, so that risk is reduced to a tolerable or acceptable level</w:t>
            </w:r>
          </w:p>
        </w:tc>
      </w:tr>
    </w:tbl>
    <w:p w14:paraId="6714074C" w14:textId="41D9BBC1" w:rsidR="00396A85" w:rsidRPr="00396A85" w:rsidRDefault="00396A85">
      <w:pPr>
        <w:rPr>
          <w:rFonts w:ascii="Lato" w:hAnsi="Lato"/>
          <w:b/>
          <w:sz w:val="4"/>
          <w:szCs w:val="4"/>
        </w:rPr>
      </w:pPr>
    </w:p>
    <w:p w14:paraId="3F65DCF0" w14:textId="77777777" w:rsidR="00E178C1" w:rsidRPr="00341A0A" w:rsidRDefault="00396A85">
      <w:pPr>
        <w:rPr>
          <w:rFonts w:ascii="Lato" w:hAnsi="Lato"/>
          <w:b/>
          <w:sz w:val="22"/>
          <w:szCs w:val="22"/>
        </w:rPr>
      </w:pPr>
      <w:r>
        <w:rPr>
          <w:rFonts w:ascii="Lato" w:hAnsi="Lato"/>
          <w:b/>
          <w:sz w:val="22"/>
          <w:szCs w:val="22"/>
        </w:rPr>
        <w:br w:type="page"/>
      </w:r>
    </w:p>
    <w:tbl>
      <w:tblPr>
        <w:tblW w:w="154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984"/>
        <w:gridCol w:w="1985"/>
        <w:gridCol w:w="8221"/>
        <w:gridCol w:w="1560"/>
      </w:tblGrid>
      <w:tr w:rsidR="006E4993" w:rsidRPr="00341A0A" w14:paraId="0880DD45" w14:textId="77777777" w:rsidTr="00E304B1">
        <w:trPr>
          <w:cantSplit/>
          <w:trHeight w:val="1479"/>
          <w:tblHeader/>
        </w:trPr>
        <w:tc>
          <w:tcPr>
            <w:tcW w:w="1731" w:type="dxa"/>
            <w:shd w:val="clear" w:color="auto" w:fill="BFBFBF" w:themeFill="background1" w:themeFillShade="BF"/>
          </w:tcPr>
          <w:p w14:paraId="0668CBF9" w14:textId="77777777" w:rsidR="006E4993" w:rsidRPr="00341A0A" w:rsidRDefault="006E4993" w:rsidP="00D17DD9">
            <w:pPr>
              <w:pStyle w:val="PlainText"/>
              <w:rPr>
                <w:rFonts w:ascii="Lato" w:hAnsi="Lato"/>
                <w:b/>
                <w:sz w:val="22"/>
                <w:szCs w:val="22"/>
              </w:rPr>
            </w:pPr>
            <w:r w:rsidRPr="00341A0A">
              <w:rPr>
                <w:rFonts w:ascii="Lato" w:hAnsi="Lato"/>
                <w:b/>
                <w:sz w:val="22"/>
                <w:szCs w:val="22"/>
              </w:rPr>
              <w:lastRenderedPageBreak/>
              <w:t>Activity</w:t>
            </w:r>
          </w:p>
          <w:p w14:paraId="7D65CF5E" w14:textId="77777777" w:rsidR="006E4993" w:rsidRPr="00341A0A" w:rsidRDefault="006E4993" w:rsidP="00D17DD9">
            <w:pPr>
              <w:pStyle w:val="PlainText"/>
              <w:rPr>
                <w:rFonts w:ascii="Lato" w:hAnsi="Lato"/>
                <w:b/>
                <w:sz w:val="22"/>
                <w:szCs w:val="22"/>
              </w:rPr>
            </w:pPr>
            <w:r w:rsidRPr="00341A0A">
              <w:rPr>
                <w:rFonts w:ascii="Lato" w:hAnsi="Lato"/>
                <w:i/>
                <w:color w:val="FF0000"/>
                <w:sz w:val="18"/>
                <w:szCs w:val="22"/>
              </w:rPr>
              <w:t>List the activities to be undertaken</w:t>
            </w:r>
          </w:p>
        </w:tc>
        <w:tc>
          <w:tcPr>
            <w:tcW w:w="1984" w:type="dxa"/>
            <w:shd w:val="clear" w:color="auto" w:fill="BFBFBF" w:themeFill="background1" w:themeFillShade="BF"/>
          </w:tcPr>
          <w:p w14:paraId="45D14707" w14:textId="77777777" w:rsidR="006E4993" w:rsidRPr="00341A0A" w:rsidRDefault="006E4993" w:rsidP="00D17DD9">
            <w:pPr>
              <w:pStyle w:val="PlainText"/>
              <w:rPr>
                <w:rFonts w:ascii="Lato" w:hAnsi="Lato"/>
                <w:b/>
                <w:sz w:val="22"/>
                <w:szCs w:val="22"/>
              </w:rPr>
            </w:pPr>
            <w:r w:rsidRPr="00341A0A">
              <w:rPr>
                <w:rFonts w:ascii="Lato" w:hAnsi="Lato"/>
                <w:b/>
                <w:sz w:val="22"/>
                <w:szCs w:val="22"/>
              </w:rPr>
              <w:t>Hazard</w:t>
            </w:r>
          </w:p>
          <w:p w14:paraId="089EB761" w14:textId="77777777" w:rsidR="006E4993" w:rsidRPr="00341A0A" w:rsidRDefault="006E4993" w:rsidP="00D17DD9">
            <w:pPr>
              <w:pStyle w:val="PlainText"/>
              <w:rPr>
                <w:rFonts w:ascii="Lato" w:hAnsi="Lato"/>
                <w:i/>
                <w:color w:val="FF0000"/>
                <w:sz w:val="22"/>
                <w:szCs w:val="22"/>
              </w:rPr>
            </w:pPr>
            <w:r w:rsidRPr="00341A0A">
              <w:rPr>
                <w:rFonts w:ascii="Lato" w:hAnsi="Lato"/>
                <w:i/>
                <w:color w:val="FF0000"/>
                <w:sz w:val="18"/>
                <w:szCs w:val="22"/>
              </w:rPr>
              <w:t>Identify the hazards associated with the activities</w:t>
            </w:r>
          </w:p>
        </w:tc>
        <w:tc>
          <w:tcPr>
            <w:tcW w:w="1985" w:type="dxa"/>
            <w:shd w:val="clear" w:color="auto" w:fill="BFBFBF" w:themeFill="background1" w:themeFillShade="BF"/>
          </w:tcPr>
          <w:p w14:paraId="4BEDC3ED" w14:textId="77777777" w:rsidR="006E4993" w:rsidRPr="00341A0A" w:rsidRDefault="006E4993" w:rsidP="009D7F0B">
            <w:pPr>
              <w:pStyle w:val="PlainText"/>
              <w:rPr>
                <w:rFonts w:ascii="Lato" w:hAnsi="Lato"/>
                <w:b/>
                <w:sz w:val="22"/>
                <w:szCs w:val="22"/>
              </w:rPr>
            </w:pPr>
            <w:r w:rsidRPr="00341A0A">
              <w:rPr>
                <w:rFonts w:ascii="Lato" w:hAnsi="Lato"/>
                <w:b/>
                <w:sz w:val="22"/>
                <w:szCs w:val="22"/>
              </w:rPr>
              <w:t xml:space="preserve">Persons at risk </w:t>
            </w:r>
          </w:p>
          <w:p w14:paraId="7B824412" w14:textId="77777777" w:rsidR="006E4993" w:rsidRPr="00341A0A" w:rsidRDefault="006E4993" w:rsidP="009D7F0B">
            <w:pPr>
              <w:pStyle w:val="PlainText"/>
              <w:rPr>
                <w:rFonts w:ascii="Lato" w:hAnsi="Lato"/>
                <w:i/>
                <w:color w:val="FF0000"/>
                <w:sz w:val="18"/>
                <w:szCs w:val="22"/>
              </w:rPr>
            </w:pPr>
            <w:r w:rsidRPr="00341A0A">
              <w:rPr>
                <w:rFonts w:ascii="Lato" w:hAnsi="Lato"/>
                <w:i/>
                <w:color w:val="FF0000"/>
                <w:sz w:val="18"/>
                <w:szCs w:val="22"/>
              </w:rPr>
              <w:t xml:space="preserve">Identify the groups who are exposed to the hazard </w:t>
            </w:r>
          </w:p>
          <w:p w14:paraId="4F7A52BC" w14:textId="77777777" w:rsidR="006E4993" w:rsidRPr="00341A0A" w:rsidRDefault="006E4993" w:rsidP="00D83D61">
            <w:pPr>
              <w:rPr>
                <w:rFonts w:ascii="Lato" w:hAnsi="Lato"/>
                <w:b/>
                <w:sz w:val="22"/>
                <w:szCs w:val="22"/>
              </w:rPr>
            </w:pPr>
          </w:p>
          <w:p w14:paraId="22C4DB3A" w14:textId="77777777" w:rsidR="006E4993" w:rsidRPr="00341A0A" w:rsidRDefault="006E4993" w:rsidP="00D83D61">
            <w:pPr>
              <w:jc w:val="center"/>
              <w:rPr>
                <w:rFonts w:ascii="Lato" w:hAnsi="Lato"/>
                <w:b/>
                <w:sz w:val="22"/>
                <w:szCs w:val="22"/>
              </w:rPr>
            </w:pPr>
          </w:p>
        </w:tc>
        <w:tc>
          <w:tcPr>
            <w:tcW w:w="8221" w:type="dxa"/>
            <w:shd w:val="clear" w:color="auto" w:fill="BFBFBF" w:themeFill="background1" w:themeFillShade="BF"/>
          </w:tcPr>
          <w:p w14:paraId="751B0D3E" w14:textId="77777777" w:rsidR="006E4993" w:rsidRPr="00341A0A" w:rsidRDefault="006E4993">
            <w:pPr>
              <w:pStyle w:val="PlainText"/>
              <w:rPr>
                <w:rFonts w:ascii="Lato" w:hAnsi="Lato"/>
                <w:b/>
                <w:sz w:val="22"/>
                <w:szCs w:val="22"/>
              </w:rPr>
            </w:pPr>
            <w:r w:rsidRPr="00341A0A">
              <w:rPr>
                <w:rFonts w:ascii="Lato" w:hAnsi="Lato"/>
                <w:b/>
                <w:sz w:val="22"/>
                <w:szCs w:val="22"/>
              </w:rPr>
              <w:t>Control measures already in place to control the risk</w:t>
            </w:r>
          </w:p>
          <w:p w14:paraId="29D8072D" w14:textId="77777777" w:rsidR="006E4993" w:rsidRPr="00341A0A" w:rsidRDefault="006E4993">
            <w:pPr>
              <w:pStyle w:val="PlainText"/>
              <w:rPr>
                <w:rFonts w:ascii="Lato" w:hAnsi="Lato"/>
                <w:i/>
                <w:color w:val="FF0000"/>
                <w:sz w:val="22"/>
                <w:szCs w:val="22"/>
              </w:rPr>
            </w:pPr>
            <w:r w:rsidRPr="00341A0A">
              <w:rPr>
                <w:rFonts w:ascii="Lato" w:hAnsi="Lato"/>
                <w:i/>
                <w:color w:val="FF0000"/>
                <w:sz w:val="18"/>
                <w:szCs w:val="22"/>
              </w:rPr>
              <w:t>List any safety measures that are already in place to control the risks</w:t>
            </w:r>
          </w:p>
        </w:tc>
        <w:tc>
          <w:tcPr>
            <w:tcW w:w="1560" w:type="dxa"/>
            <w:shd w:val="clear" w:color="auto" w:fill="BFBFBF" w:themeFill="background1" w:themeFillShade="BF"/>
          </w:tcPr>
          <w:p w14:paraId="5F98025E" w14:textId="77777777" w:rsidR="006E4993" w:rsidRPr="00341A0A" w:rsidRDefault="006E4993">
            <w:pPr>
              <w:pStyle w:val="PlainText"/>
              <w:rPr>
                <w:rFonts w:ascii="Lato" w:hAnsi="Lato"/>
                <w:b/>
                <w:sz w:val="22"/>
                <w:szCs w:val="22"/>
              </w:rPr>
            </w:pPr>
            <w:r w:rsidRPr="00341A0A">
              <w:rPr>
                <w:rFonts w:ascii="Lato" w:hAnsi="Lato"/>
                <w:b/>
                <w:sz w:val="22"/>
                <w:szCs w:val="22"/>
              </w:rPr>
              <w:t>Risk rating score with existing controls</w:t>
            </w:r>
          </w:p>
        </w:tc>
      </w:tr>
      <w:tr w:rsidR="006E4993" w:rsidRPr="00D90545" w14:paraId="5C5073AD" w14:textId="77777777" w:rsidTr="00E304B1">
        <w:trPr>
          <w:cantSplit/>
          <w:trHeight w:val="1134"/>
        </w:trPr>
        <w:tc>
          <w:tcPr>
            <w:tcW w:w="1731" w:type="dxa"/>
          </w:tcPr>
          <w:p w14:paraId="2C765E6F" w14:textId="77777777" w:rsidR="006E4993" w:rsidRPr="00D90545" w:rsidRDefault="006E4993" w:rsidP="009E5AF2">
            <w:pPr>
              <w:pStyle w:val="PlainText"/>
              <w:rPr>
                <w:rFonts w:ascii="Lato" w:hAnsi="Lato" w:cs="Arial"/>
              </w:rPr>
            </w:pPr>
            <w:r w:rsidRPr="00D90545">
              <w:rPr>
                <w:rFonts w:ascii="Lato" w:hAnsi="Lato" w:cs="Arial"/>
              </w:rPr>
              <w:t>Manual handling</w:t>
            </w:r>
          </w:p>
        </w:tc>
        <w:tc>
          <w:tcPr>
            <w:tcW w:w="1984" w:type="dxa"/>
          </w:tcPr>
          <w:p w14:paraId="54119C78" w14:textId="77777777" w:rsidR="006E4993" w:rsidRPr="00D90545" w:rsidRDefault="006E4993" w:rsidP="009E5AF2">
            <w:pPr>
              <w:pStyle w:val="PlainText"/>
              <w:rPr>
                <w:rFonts w:ascii="Lato" w:hAnsi="Lato" w:cs="Arial"/>
              </w:rPr>
            </w:pPr>
            <w:r w:rsidRPr="00D90545">
              <w:rPr>
                <w:rFonts w:ascii="Lato" w:hAnsi="Lato" w:cs="Arial"/>
              </w:rPr>
              <w:t xml:space="preserve">Sprain, strain, musculoskeletal, trapping, falling objects, slips, </w:t>
            </w:r>
            <w:proofErr w:type="gramStart"/>
            <w:r w:rsidRPr="00D90545">
              <w:rPr>
                <w:rFonts w:ascii="Lato" w:hAnsi="Lato" w:cs="Arial"/>
              </w:rPr>
              <w:t>trips</w:t>
            </w:r>
            <w:proofErr w:type="gramEnd"/>
            <w:r w:rsidRPr="00D90545">
              <w:rPr>
                <w:rFonts w:ascii="Lato" w:hAnsi="Lato" w:cs="Arial"/>
              </w:rPr>
              <w:t xml:space="preserve"> and falls</w:t>
            </w:r>
          </w:p>
        </w:tc>
        <w:tc>
          <w:tcPr>
            <w:tcW w:w="1985" w:type="dxa"/>
          </w:tcPr>
          <w:p w14:paraId="42AC80C2" w14:textId="77777777" w:rsidR="006E4993" w:rsidRPr="00D90545" w:rsidRDefault="006E4993" w:rsidP="009E5AF2">
            <w:pPr>
              <w:pStyle w:val="PlainText"/>
              <w:rPr>
                <w:rFonts w:ascii="Lato" w:hAnsi="Lato" w:cs="Arial"/>
              </w:rPr>
            </w:pPr>
            <w:r w:rsidRPr="00D90545">
              <w:rPr>
                <w:rFonts w:ascii="Lato" w:hAnsi="Lato" w:cs="Arial"/>
              </w:rPr>
              <w:t xml:space="preserve">Staff and volunteers </w:t>
            </w:r>
          </w:p>
        </w:tc>
        <w:tc>
          <w:tcPr>
            <w:tcW w:w="8221" w:type="dxa"/>
          </w:tcPr>
          <w:p w14:paraId="6ED47228" w14:textId="77777777" w:rsidR="006E4993" w:rsidRPr="00D90545" w:rsidRDefault="006E4993" w:rsidP="009E5AF2">
            <w:pPr>
              <w:pStyle w:val="PlainText"/>
              <w:rPr>
                <w:rFonts w:ascii="Lato" w:hAnsi="Lato" w:cs="Arial"/>
              </w:rPr>
            </w:pPr>
            <w:r w:rsidRPr="00D90545">
              <w:rPr>
                <w:rFonts w:ascii="Lato" w:hAnsi="Lato" w:cs="Arial"/>
              </w:rPr>
              <w:t>Mechanical aids available (tail lift on van, sack barrow, furniture wheels, etc.)</w:t>
            </w:r>
          </w:p>
          <w:p w14:paraId="672C6702" w14:textId="77777777" w:rsidR="006E4993" w:rsidRPr="00D90545" w:rsidRDefault="006E4993" w:rsidP="009E5AF2">
            <w:pPr>
              <w:pStyle w:val="PlainText"/>
              <w:rPr>
                <w:rFonts w:ascii="Lato" w:hAnsi="Lato" w:cs="Arial"/>
              </w:rPr>
            </w:pPr>
          </w:p>
          <w:p w14:paraId="2D78A8F2" w14:textId="77777777" w:rsidR="006E4993" w:rsidRPr="00D90545" w:rsidRDefault="006E4993" w:rsidP="009E5AF2">
            <w:pPr>
              <w:pStyle w:val="PlainText"/>
              <w:rPr>
                <w:rFonts w:ascii="Lato" w:hAnsi="Lato" w:cs="Arial"/>
              </w:rPr>
            </w:pPr>
            <w:r w:rsidRPr="00D90545">
              <w:rPr>
                <w:rFonts w:ascii="Lato" w:hAnsi="Lato" w:cs="Arial"/>
              </w:rPr>
              <w:t>Only lift within own capabilities</w:t>
            </w:r>
          </w:p>
          <w:p w14:paraId="08F61100" w14:textId="77777777" w:rsidR="006E4993" w:rsidRPr="00D90545" w:rsidRDefault="006E4993" w:rsidP="009E5AF2">
            <w:pPr>
              <w:pStyle w:val="PlainText"/>
              <w:rPr>
                <w:rFonts w:ascii="Lato" w:hAnsi="Lato" w:cs="Arial"/>
              </w:rPr>
            </w:pPr>
          </w:p>
          <w:p w14:paraId="62F6F29B" w14:textId="77777777" w:rsidR="006E4993" w:rsidRPr="00D90545" w:rsidRDefault="006E4993" w:rsidP="009E5AF2">
            <w:pPr>
              <w:pStyle w:val="PlainText"/>
              <w:rPr>
                <w:rFonts w:ascii="Lato" w:hAnsi="Lato" w:cs="Arial"/>
              </w:rPr>
            </w:pPr>
            <w:r w:rsidRPr="00D90545">
              <w:rPr>
                <w:rFonts w:ascii="Lato" w:hAnsi="Lato" w:cs="Arial"/>
              </w:rPr>
              <w:t>Staff trained on manual handling techniques (TILE) – assess furniture weight, size, shape, and route to van on collections</w:t>
            </w:r>
          </w:p>
          <w:p w14:paraId="36C61AB2" w14:textId="77777777" w:rsidR="006E4993" w:rsidRPr="00D90545" w:rsidRDefault="006E4993" w:rsidP="009E5AF2">
            <w:pPr>
              <w:pStyle w:val="PlainText"/>
              <w:rPr>
                <w:rFonts w:ascii="Lato" w:hAnsi="Lato" w:cs="Arial"/>
              </w:rPr>
            </w:pPr>
          </w:p>
          <w:p w14:paraId="68FAF834" w14:textId="77777777" w:rsidR="006E4993" w:rsidRPr="00D90545" w:rsidRDefault="006E4993" w:rsidP="009E5AF2">
            <w:pPr>
              <w:pStyle w:val="PlainText"/>
              <w:rPr>
                <w:rFonts w:ascii="Lato" w:hAnsi="Lato" w:cs="Arial"/>
              </w:rPr>
            </w:pPr>
            <w:r w:rsidRPr="00D90545">
              <w:rPr>
                <w:rFonts w:ascii="Lato" w:hAnsi="Lato" w:cs="Arial"/>
              </w:rPr>
              <w:t xml:space="preserve">Drivers and </w:t>
            </w:r>
            <w:proofErr w:type="gramStart"/>
            <w:r w:rsidRPr="00D90545">
              <w:rPr>
                <w:rFonts w:ascii="Lato" w:hAnsi="Lato" w:cs="Arial"/>
              </w:rPr>
              <w:t>drivers</w:t>
            </w:r>
            <w:proofErr w:type="gramEnd"/>
            <w:r w:rsidRPr="00D90545">
              <w:rPr>
                <w:rFonts w:ascii="Lato" w:hAnsi="Lato" w:cs="Arial"/>
              </w:rPr>
              <w:t xml:space="preserve"> mate for collections to share lifting</w:t>
            </w:r>
          </w:p>
          <w:p w14:paraId="7F10BF0D" w14:textId="77777777" w:rsidR="006E4993" w:rsidRPr="00D90545" w:rsidRDefault="006E4993" w:rsidP="009E5AF2">
            <w:pPr>
              <w:pStyle w:val="PlainText"/>
              <w:rPr>
                <w:rFonts w:ascii="Lato" w:hAnsi="Lato" w:cs="Arial"/>
              </w:rPr>
            </w:pPr>
          </w:p>
          <w:p w14:paraId="407E3F99" w14:textId="77777777" w:rsidR="006E4993" w:rsidRPr="00D90545" w:rsidRDefault="006E4993" w:rsidP="009E5AF2">
            <w:pPr>
              <w:pStyle w:val="PlainText"/>
              <w:rPr>
                <w:rFonts w:ascii="Lato" w:hAnsi="Lato" w:cs="Arial"/>
              </w:rPr>
            </w:pPr>
            <w:r w:rsidRPr="00D90545">
              <w:rPr>
                <w:rFonts w:ascii="Lato" w:hAnsi="Lato" w:cs="Arial"/>
              </w:rPr>
              <w:t>Only collect / deliver furniture if safe to move once assessed – undertake dynamic risk assessment before undertaking any manual handling activities</w:t>
            </w:r>
          </w:p>
          <w:p w14:paraId="465A9D62" w14:textId="77777777" w:rsidR="006E4993" w:rsidRPr="00D90545" w:rsidRDefault="006E4993" w:rsidP="009E5AF2">
            <w:pPr>
              <w:pStyle w:val="PlainText"/>
              <w:rPr>
                <w:rFonts w:ascii="Lato" w:hAnsi="Lato" w:cs="Arial"/>
              </w:rPr>
            </w:pPr>
          </w:p>
          <w:p w14:paraId="1D549969" w14:textId="77777777" w:rsidR="006E4993" w:rsidRPr="00D90545" w:rsidRDefault="006E4993" w:rsidP="009E5AF2">
            <w:pPr>
              <w:pStyle w:val="PlainText"/>
              <w:rPr>
                <w:rFonts w:ascii="Lato" w:hAnsi="Lato" w:cs="Arial"/>
              </w:rPr>
            </w:pPr>
            <w:r w:rsidRPr="00D90545">
              <w:rPr>
                <w:rFonts w:ascii="Lato" w:hAnsi="Lato" w:cs="Arial"/>
              </w:rPr>
              <w:t xml:space="preserve">Manual handling risk assessment and dynamic risk assessment for each property </w:t>
            </w:r>
          </w:p>
          <w:p w14:paraId="518E1EB2" w14:textId="77777777" w:rsidR="006E4993" w:rsidRPr="00D90545" w:rsidRDefault="006E4993" w:rsidP="009E5AF2">
            <w:pPr>
              <w:pStyle w:val="PlainText"/>
              <w:rPr>
                <w:rFonts w:ascii="Lato" w:hAnsi="Lato" w:cs="Arial"/>
              </w:rPr>
            </w:pPr>
          </w:p>
          <w:p w14:paraId="543C6C6D" w14:textId="77777777" w:rsidR="006E4993" w:rsidRPr="00D90545" w:rsidRDefault="006E4993" w:rsidP="009E5AF2">
            <w:pPr>
              <w:pStyle w:val="PlainText"/>
              <w:rPr>
                <w:rFonts w:ascii="Lato" w:hAnsi="Lato" w:cs="Arial"/>
              </w:rPr>
            </w:pPr>
            <w:r w:rsidRPr="00D90545">
              <w:rPr>
                <w:rFonts w:ascii="Lato" w:hAnsi="Lato" w:cs="Arial"/>
              </w:rPr>
              <w:t xml:space="preserve">Inform line manager / volunteer manager of any </w:t>
            </w:r>
            <w:proofErr w:type="spellStart"/>
            <w:proofErr w:type="gramStart"/>
            <w:r w:rsidRPr="00D90545">
              <w:rPr>
                <w:rFonts w:ascii="Lato" w:hAnsi="Lato" w:cs="Arial"/>
              </w:rPr>
              <w:t>pre existing</w:t>
            </w:r>
            <w:proofErr w:type="spellEnd"/>
            <w:proofErr w:type="gramEnd"/>
            <w:r w:rsidRPr="00D90545">
              <w:rPr>
                <w:rFonts w:ascii="Lato" w:hAnsi="Lato" w:cs="Arial"/>
              </w:rPr>
              <w:t xml:space="preserve"> conditions, limitations for manual handling</w:t>
            </w:r>
          </w:p>
          <w:p w14:paraId="2D1882AA" w14:textId="77777777" w:rsidR="006E4993" w:rsidRPr="00D90545" w:rsidRDefault="006E4993" w:rsidP="009E5AF2">
            <w:pPr>
              <w:pStyle w:val="PlainText"/>
              <w:rPr>
                <w:rFonts w:ascii="Lato" w:hAnsi="Lato" w:cs="Arial"/>
              </w:rPr>
            </w:pPr>
          </w:p>
          <w:p w14:paraId="20599145" w14:textId="77777777" w:rsidR="006E4993" w:rsidRPr="00D90545" w:rsidRDefault="006E4993" w:rsidP="009E5AF2">
            <w:pPr>
              <w:pStyle w:val="PlainText"/>
              <w:rPr>
                <w:rFonts w:ascii="Lato" w:hAnsi="Lato" w:cs="Arial"/>
              </w:rPr>
            </w:pPr>
            <w:r w:rsidRPr="00D90545">
              <w:rPr>
                <w:rFonts w:ascii="Lato" w:hAnsi="Lato" w:cs="Arial"/>
              </w:rPr>
              <w:t xml:space="preserve">All retail staff and volunteers to undertake </w:t>
            </w:r>
            <w:proofErr w:type="spellStart"/>
            <w:r w:rsidRPr="00D90545">
              <w:rPr>
                <w:rFonts w:ascii="Lato" w:hAnsi="Lato" w:cs="Arial"/>
              </w:rPr>
              <w:t>i-Hasco</w:t>
            </w:r>
            <w:proofErr w:type="spellEnd"/>
            <w:r w:rsidRPr="00D90545">
              <w:rPr>
                <w:rFonts w:ascii="Lato" w:hAnsi="Lato" w:cs="Arial"/>
              </w:rPr>
              <w:t xml:space="preserve"> e-Learning</w:t>
            </w:r>
          </w:p>
          <w:p w14:paraId="2726D1EB" w14:textId="77777777" w:rsidR="006E4993" w:rsidRPr="00D90545" w:rsidRDefault="006E4993" w:rsidP="009E5AF2">
            <w:pPr>
              <w:pStyle w:val="PlainText"/>
              <w:rPr>
                <w:rFonts w:ascii="Lato" w:hAnsi="Lato" w:cs="Arial"/>
              </w:rPr>
            </w:pPr>
          </w:p>
          <w:p w14:paraId="174FF3A6" w14:textId="77777777" w:rsidR="006E4993" w:rsidRPr="00D90545" w:rsidRDefault="006E4993" w:rsidP="009E5AF2">
            <w:pPr>
              <w:pStyle w:val="PlainText"/>
              <w:rPr>
                <w:rFonts w:ascii="Lato" w:hAnsi="Lato" w:cs="Arial"/>
              </w:rPr>
            </w:pPr>
            <w:r w:rsidRPr="00D90545">
              <w:rPr>
                <w:rFonts w:ascii="Lato" w:hAnsi="Lato" w:cs="Arial"/>
              </w:rPr>
              <w:t xml:space="preserve">PPE provided by Martin House – gloves and boots </w:t>
            </w:r>
          </w:p>
          <w:p w14:paraId="7142E185" w14:textId="77777777" w:rsidR="006E4993" w:rsidRPr="00D90545" w:rsidRDefault="006E4993" w:rsidP="009E5AF2">
            <w:pPr>
              <w:pStyle w:val="PlainText"/>
              <w:rPr>
                <w:rFonts w:ascii="Lato" w:hAnsi="Lato" w:cs="Arial"/>
              </w:rPr>
            </w:pPr>
          </w:p>
          <w:p w14:paraId="2DD2B0B1" w14:textId="77777777" w:rsidR="006E4993" w:rsidRPr="00D90545" w:rsidRDefault="006E4993" w:rsidP="009E5AF2">
            <w:pPr>
              <w:pStyle w:val="PlainText"/>
              <w:rPr>
                <w:rFonts w:ascii="Lato" w:hAnsi="Lato" w:cs="Arial"/>
              </w:rPr>
            </w:pPr>
            <w:r w:rsidRPr="00D90545">
              <w:rPr>
                <w:rFonts w:ascii="Lato" w:hAnsi="Lato" w:cs="Arial"/>
              </w:rPr>
              <w:t>Volunteer Mandatory Training Booklet</w:t>
            </w:r>
          </w:p>
          <w:p w14:paraId="06D13612" w14:textId="77777777" w:rsidR="006E4993" w:rsidRPr="00D90545" w:rsidRDefault="006E4993" w:rsidP="009E5AF2">
            <w:pPr>
              <w:pStyle w:val="PlainText"/>
              <w:rPr>
                <w:rFonts w:ascii="Lato" w:hAnsi="Lato" w:cs="Arial"/>
              </w:rPr>
            </w:pPr>
          </w:p>
        </w:tc>
        <w:tc>
          <w:tcPr>
            <w:tcW w:w="1560" w:type="dxa"/>
            <w:shd w:val="clear" w:color="auto" w:fill="FFFF00"/>
          </w:tcPr>
          <w:p w14:paraId="2313F3C2" w14:textId="77777777" w:rsidR="006E4993" w:rsidRPr="00D90545" w:rsidRDefault="006E4993" w:rsidP="009E5AF2">
            <w:pPr>
              <w:pStyle w:val="PlainText"/>
              <w:rPr>
                <w:rFonts w:ascii="Lato" w:hAnsi="Lato" w:cs="Arial"/>
              </w:rPr>
            </w:pPr>
            <w:r w:rsidRPr="00D90545">
              <w:rPr>
                <w:rFonts w:ascii="Lato" w:hAnsi="Lato" w:cs="Arial"/>
              </w:rPr>
              <w:t>P2 x I3 = R6</w:t>
            </w:r>
          </w:p>
        </w:tc>
      </w:tr>
      <w:tr w:rsidR="006E4993" w:rsidRPr="00D90545" w14:paraId="11A5C518" w14:textId="77777777" w:rsidTr="00E304B1">
        <w:trPr>
          <w:cantSplit/>
          <w:trHeight w:val="1134"/>
        </w:trPr>
        <w:tc>
          <w:tcPr>
            <w:tcW w:w="1731" w:type="dxa"/>
          </w:tcPr>
          <w:p w14:paraId="1572A2E5" w14:textId="77777777" w:rsidR="006E4993" w:rsidRPr="00D90545" w:rsidRDefault="006E4993" w:rsidP="009E5AF2">
            <w:pPr>
              <w:pStyle w:val="PlainText"/>
              <w:rPr>
                <w:rFonts w:ascii="Lato" w:hAnsi="Lato" w:cs="Arial"/>
              </w:rPr>
            </w:pPr>
            <w:r w:rsidRPr="00D90545">
              <w:rPr>
                <w:rFonts w:ascii="Lato" w:hAnsi="Lato" w:cs="Arial"/>
              </w:rPr>
              <w:lastRenderedPageBreak/>
              <w:t xml:space="preserve">Use of step ladders </w:t>
            </w:r>
          </w:p>
        </w:tc>
        <w:tc>
          <w:tcPr>
            <w:tcW w:w="1984" w:type="dxa"/>
          </w:tcPr>
          <w:p w14:paraId="69DFE602" w14:textId="77777777" w:rsidR="006E4993" w:rsidRPr="00D90545" w:rsidRDefault="006E4993" w:rsidP="009E5AF2">
            <w:pPr>
              <w:pStyle w:val="PlainText"/>
              <w:rPr>
                <w:rFonts w:ascii="Lato" w:hAnsi="Lato" w:cs="Arial"/>
              </w:rPr>
            </w:pPr>
            <w:r w:rsidRPr="00D90545">
              <w:rPr>
                <w:rFonts w:ascii="Lato" w:hAnsi="Lato" w:cs="Arial"/>
              </w:rPr>
              <w:t>Falls from Height</w:t>
            </w:r>
          </w:p>
        </w:tc>
        <w:tc>
          <w:tcPr>
            <w:tcW w:w="1985" w:type="dxa"/>
          </w:tcPr>
          <w:p w14:paraId="4D87CB1E" w14:textId="77777777" w:rsidR="006E4993" w:rsidRPr="00D90545" w:rsidRDefault="006E4993" w:rsidP="009E5AF2">
            <w:pPr>
              <w:pStyle w:val="PlainText"/>
              <w:rPr>
                <w:rFonts w:ascii="Lato" w:hAnsi="Lato" w:cs="Arial"/>
              </w:rPr>
            </w:pPr>
            <w:r w:rsidRPr="00D90545">
              <w:rPr>
                <w:rFonts w:ascii="Lato" w:hAnsi="Lato" w:cs="Arial"/>
              </w:rPr>
              <w:t xml:space="preserve">Staff, </w:t>
            </w:r>
            <w:proofErr w:type="gramStart"/>
            <w:r w:rsidRPr="00D90545">
              <w:rPr>
                <w:rFonts w:ascii="Lato" w:hAnsi="Lato" w:cs="Arial"/>
              </w:rPr>
              <w:t>volunteers</w:t>
            </w:r>
            <w:proofErr w:type="gramEnd"/>
            <w:r w:rsidRPr="00D90545">
              <w:rPr>
                <w:rFonts w:ascii="Lato" w:hAnsi="Lato" w:cs="Arial"/>
              </w:rPr>
              <w:t xml:space="preserve"> and contractors </w:t>
            </w:r>
          </w:p>
        </w:tc>
        <w:tc>
          <w:tcPr>
            <w:tcW w:w="8221" w:type="dxa"/>
          </w:tcPr>
          <w:p w14:paraId="6D88296B" w14:textId="77777777" w:rsidR="006E4993" w:rsidRPr="00D90545" w:rsidRDefault="006E4993" w:rsidP="009E5AF2">
            <w:pPr>
              <w:pStyle w:val="PlainText"/>
              <w:rPr>
                <w:rFonts w:ascii="Lato" w:hAnsi="Lato" w:cs="Arial"/>
              </w:rPr>
            </w:pPr>
            <w:r w:rsidRPr="00D90545">
              <w:rPr>
                <w:rFonts w:ascii="Lato" w:hAnsi="Lato" w:cs="Arial"/>
              </w:rPr>
              <w:t>Only trained persons to use step ladders</w:t>
            </w:r>
          </w:p>
          <w:p w14:paraId="1BA9E0D0" w14:textId="77777777" w:rsidR="006E4993" w:rsidRPr="00D90545" w:rsidRDefault="006E4993" w:rsidP="009E5AF2">
            <w:pPr>
              <w:pStyle w:val="PlainText"/>
              <w:rPr>
                <w:rFonts w:ascii="Lato" w:hAnsi="Lato" w:cs="Arial"/>
              </w:rPr>
            </w:pPr>
          </w:p>
          <w:p w14:paraId="5F22579D" w14:textId="77777777" w:rsidR="006E4993" w:rsidRPr="00D90545" w:rsidRDefault="006E4993" w:rsidP="009E5AF2">
            <w:pPr>
              <w:pStyle w:val="PlainText"/>
              <w:rPr>
                <w:rFonts w:ascii="Lato" w:hAnsi="Lato" w:cs="Arial"/>
              </w:rPr>
            </w:pPr>
            <w:r w:rsidRPr="00D90545">
              <w:rPr>
                <w:rFonts w:ascii="Lato" w:hAnsi="Lato" w:cs="Arial"/>
              </w:rPr>
              <w:t xml:space="preserve">Weekly inspection of step ladders </w:t>
            </w:r>
          </w:p>
          <w:p w14:paraId="438809E3" w14:textId="77777777" w:rsidR="006E4993" w:rsidRPr="00D90545" w:rsidRDefault="006E4993" w:rsidP="009E5AF2">
            <w:pPr>
              <w:pStyle w:val="PlainText"/>
              <w:rPr>
                <w:rFonts w:ascii="Lato" w:hAnsi="Lato" w:cs="Arial"/>
              </w:rPr>
            </w:pPr>
          </w:p>
          <w:p w14:paraId="54F019DD" w14:textId="77777777" w:rsidR="006E4993" w:rsidRPr="00D90545" w:rsidRDefault="006E4993" w:rsidP="009E5AF2">
            <w:pPr>
              <w:pStyle w:val="PlainText"/>
              <w:rPr>
                <w:rFonts w:ascii="Lato" w:hAnsi="Lato" w:cs="Arial"/>
              </w:rPr>
            </w:pPr>
            <w:r w:rsidRPr="00D90545">
              <w:rPr>
                <w:rFonts w:ascii="Lato" w:hAnsi="Lato" w:cs="Arial"/>
              </w:rPr>
              <w:t xml:space="preserve">Pre use checks before using step ladders </w:t>
            </w:r>
          </w:p>
          <w:p w14:paraId="1A1D094E" w14:textId="77777777" w:rsidR="006E4993" w:rsidRPr="00D90545" w:rsidRDefault="006E4993" w:rsidP="009E5AF2">
            <w:pPr>
              <w:pStyle w:val="PlainText"/>
              <w:rPr>
                <w:rFonts w:ascii="Lato" w:hAnsi="Lato" w:cs="Arial"/>
              </w:rPr>
            </w:pPr>
          </w:p>
          <w:p w14:paraId="66FABCE4" w14:textId="77777777" w:rsidR="006E4993" w:rsidRPr="00D90545" w:rsidRDefault="006E4993" w:rsidP="009E5AF2">
            <w:pPr>
              <w:pStyle w:val="PlainText"/>
              <w:rPr>
                <w:rFonts w:ascii="Lato" w:hAnsi="Lato" w:cs="Arial"/>
              </w:rPr>
            </w:pPr>
            <w:r w:rsidRPr="00D90545">
              <w:rPr>
                <w:rFonts w:ascii="Lato" w:hAnsi="Lato" w:cs="Arial"/>
              </w:rPr>
              <w:t>Ladders conform to EN 131 – commercial use</w:t>
            </w:r>
          </w:p>
          <w:p w14:paraId="3C2D6293" w14:textId="77777777" w:rsidR="006E4993" w:rsidRPr="00D90545" w:rsidRDefault="006E4993" w:rsidP="009E5AF2">
            <w:pPr>
              <w:pStyle w:val="PlainText"/>
              <w:rPr>
                <w:rFonts w:ascii="Lato" w:hAnsi="Lato" w:cs="Arial"/>
              </w:rPr>
            </w:pPr>
          </w:p>
          <w:p w14:paraId="342B82E3" w14:textId="77777777" w:rsidR="006E4993" w:rsidRPr="00D90545" w:rsidRDefault="006E4993" w:rsidP="009E5AF2">
            <w:pPr>
              <w:pStyle w:val="PlainText"/>
              <w:rPr>
                <w:rFonts w:ascii="Lato" w:hAnsi="Lato" w:cs="Arial"/>
              </w:rPr>
            </w:pPr>
            <w:r w:rsidRPr="00D90545">
              <w:rPr>
                <w:rFonts w:ascii="Lato" w:hAnsi="Lato" w:cs="Arial"/>
              </w:rPr>
              <w:t>Ladders are marked with safe working load</w:t>
            </w:r>
          </w:p>
          <w:p w14:paraId="0448FE02" w14:textId="77777777" w:rsidR="006E4993" w:rsidRPr="00D90545" w:rsidRDefault="006E4993" w:rsidP="009E5AF2">
            <w:pPr>
              <w:pStyle w:val="PlainText"/>
              <w:rPr>
                <w:rFonts w:ascii="Lato" w:hAnsi="Lato" w:cs="Arial"/>
              </w:rPr>
            </w:pPr>
          </w:p>
          <w:p w14:paraId="7F454766" w14:textId="77777777" w:rsidR="006E4993" w:rsidRPr="00D90545" w:rsidRDefault="006E4993" w:rsidP="009E5AF2">
            <w:pPr>
              <w:pStyle w:val="PlainText"/>
              <w:rPr>
                <w:rFonts w:ascii="Lato" w:hAnsi="Lato" w:cs="Arial"/>
              </w:rPr>
            </w:pPr>
            <w:r w:rsidRPr="00D90545">
              <w:rPr>
                <w:rFonts w:ascii="Lato" w:hAnsi="Lato" w:cs="Arial"/>
              </w:rPr>
              <w:t>Ladders to be stored appropriately when not in use</w:t>
            </w:r>
          </w:p>
          <w:p w14:paraId="1FD1087F" w14:textId="77777777" w:rsidR="006E4993" w:rsidRPr="00D90545" w:rsidRDefault="006E4993" w:rsidP="009E5AF2">
            <w:pPr>
              <w:pStyle w:val="PlainText"/>
              <w:rPr>
                <w:rFonts w:ascii="Lato" w:hAnsi="Lato" w:cs="Arial"/>
              </w:rPr>
            </w:pPr>
          </w:p>
          <w:p w14:paraId="313FAE1B" w14:textId="77777777" w:rsidR="006E4993" w:rsidRPr="00D90545" w:rsidRDefault="006E4993" w:rsidP="009E5AF2">
            <w:pPr>
              <w:pStyle w:val="PlainText"/>
              <w:rPr>
                <w:rFonts w:ascii="Lato" w:hAnsi="Lato" w:cs="Arial"/>
              </w:rPr>
            </w:pPr>
            <w:r w:rsidRPr="00D90545">
              <w:rPr>
                <w:rFonts w:ascii="Lato" w:hAnsi="Lato" w:cs="Arial"/>
              </w:rPr>
              <w:t xml:space="preserve">NEVER use donated ladders </w:t>
            </w:r>
          </w:p>
          <w:p w14:paraId="7306FD99" w14:textId="77777777" w:rsidR="006E4993" w:rsidRPr="00D90545" w:rsidRDefault="006E4993" w:rsidP="009E5AF2">
            <w:pPr>
              <w:pStyle w:val="PlainText"/>
              <w:rPr>
                <w:rFonts w:ascii="Lato" w:hAnsi="Lato" w:cs="Arial"/>
              </w:rPr>
            </w:pPr>
          </w:p>
          <w:p w14:paraId="6E3BD4D5" w14:textId="77777777" w:rsidR="006E4993" w:rsidRPr="00D90545" w:rsidRDefault="006E4993" w:rsidP="009E5AF2">
            <w:pPr>
              <w:pStyle w:val="PlainText"/>
              <w:rPr>
                <w:rFonts w:ascii="Lato" w:hAnsi="Lato" w:cs="Arial"/>
              </w:rPr>
            </w:pPr>
            <w:proofErr w:type="gramStart"/>
            <w:r w:rsidRPr="00D90545">
              <w:rPr>
                <w:rFonts w:ascii="Lato" w:hAnsi="Lato" w:cs="Arial"/>
              </w:rPr>
              <w:t>Maintain 3 points of contact at all times</w:t>
            </w:r>
            <w:proofErr w:type="gramEnd"/>
          </w:p>
          <w:p w14:paraId="0860F222" w14:textId="77777777" w:rsidR="006E4993" w:rsidRPr="00D90545" w:rsidRDefault="006E4993" w:rsidP="009E5AF2">
            <w:pPr>
              <w:pStyle w:val="PlainText"/>
              <w:rPr>
                <w:rFonts w:ascii="Lato" w:hAnsi="Lato" w:cs="Arial"/>
              </w:rPr>
            </w:pPr>
          </w:p>
        </w:tc>
        <w:tc>
          <w:tcPr>
            <w:tcW w:w="1560" w:type="dxa"/>
            <w:shd w:val="clear" w:color="auto" w:fill="FFFF00"/>
          </w:tcPr>
          <w:p w14:paraId="0A35B47B" w14:textId="77777777" w:rsidR="006E4993" w:rsidRPr="00D90545" w:rsidRDefault="006E4993" w:rsidP="009E5AF2">
            <w:pPr>
              <w:pStyle w:val="PlainText"/>
              <w:rPr>
                <w:rFonts w:ascii="Lato" w:hAnsi="Lato" w:cs="Arial"/>
              </w:rPr>
            </w:pPr>
            <w:r w:rsidRPr="00D90545">
              <w:rPr>
                <w:rFonts w:ascii="Lato" w:hAnsi="Lato" w:cs="Arial"/>
              </w:rPr>
              <w:t>P1 x I5 = R5</w:t>
            </w:r>
          </w:p>
        </w:tc>
      </w:tr>
      <w:tr w:rsidR="006E4993" w:rsidRPr="00D90545" w14:paraId="4D6B023D" w14:textId="77777777" w:rsidTr="00E304B1">
        <w:trPr>
          <w:cantSplit/>
          <w:trHeight w:val="1134"/>
        </w:trPr>
        <w:tc>
          <w:tcPr>
            <w:tcW w:w="1731" w:type="dxa"/>
          </w:tcPr>
          <w:p w14:paraId="1F86E823" w14:textId="77777777" w:rsidR="006E4993" w:rsidRPr="00D90545" w:rsidRDefault="006E4993" w:rsidP="009E5AF2">
            <w:pPr>
              <w:pStyle w:val="PlainText"/>
              <w:rPr>
                <w:rFonts w:ascii="Lato" w:hAnsi="Lato" w:cs="Arial"/>
              </w:rPr>
            </w:pPr>
            <w:r w:rsidRPr="00D90545">
              <w:rPr>
                <w:rFonts w:ascii="Lato" w:hAnsi="Lato" w:cs="Arial"/>
              </w:rPr>
              <w:lastRenderedPageBreak/>
              <w:t>Use of warehouse premises</w:t>
            </w:r>
          </w:p>
        </w:tc>
        <w:tc>
          <w:tcPr>
            <w:tcW w:w="1984" w:type="dxa"/>
          </w:tcPr>
          <w:p w14:paraId="158445F5" w14:textId="77777777" w:rsidR="006E4993" w:rsidRPr="00D90545" w:rsidRDefault="006E4993" w:rsidP="009E5AF2">
            <w:pPr>
              <w:pStyle w:val="PlainText"/>
              <w:rPr>
                <w:rFonts w:ascii="Lato" w:hAnsi="Lato" w:cs="Arial"/>
              </w:rPr>
            </w:pPr>
            <w:r w:rsidRPr="00D90545">
              <w:rPr>
                <w:rFonts w:ascii="Lato" w:hAnsi="Lato" w:cs="Arial"/>
              </w:rPr>
              <w:t xml:space="preserve">Slips, trips </w:t>
            </w:r>
            <w:proofErr w:type="gramStart"/>
            <w:r w:rsidRPr="00D90545">
              <w:rPr>
                <w:rFonts w:ascii="Lato" w:hAnsi="Lato" w:cs="Arial"/>
              </w:rPr>
              <w:t>falls</w:t>
            </w:r>
            <w:proofErr w:type="gramEnd"/>
            <w:r w:rsidRPr="00D90545">
              <w:rPr>
                <w:rFonts w:ascii="Lato" w:hAnsi="Lato" w:cs="Arial"/>
              </w:rPr>
              <w:t xml:space="preserve"> </w:t>
            </w:r>
          </w:p>
        </w:tc>
        <w:tc>
          <w:tcPr>
            <w:tcW w:w="1985" w:type="dxa"/>
          </w:tcPr>
          <w:p w14:paraId="0E7C872C" w14:textId="77777777" w:rsidR="006E4993" w:rsidRPr="00D90545" w:rsidRDefault="006E4993" w:rsidP="009E5AF2">
            <w:pPr>
              <w:pStyle w:val="PlainText"/>
              <w:rPr>
                <w:rFonts w:ascii="Lato" w:hAnsi="Lato" w:cs="Arial"/>
              </w:rPr>
            </w:pPr>
            <w:r w:rsidRPr="00D90545">
              <w:rPr>
                <w:rFonts w:ascii="Lato" w:hAnsi="Lato" w:cs="Arial"/>
              </w:rPr>
              <w:t xml:space="preserve">Staff, volunteers, </w:t>
            </w:r>
            <w:proofErr w:type="gramStart"/>
            <w:r w:rsidRPr="00D90545">
              <w:rPr>
                <w:rFonts w:ascii="Lato" w:hAnsi="Lato" w:cs="Arial"/>
              </w:rPr>
              <w:t>contractors</w:t>
            </w:r>
            <w:proofErr w:type="gramEnd"/>
            <w:r w:rsidRPr="00D90545">
              <w:rPr>
                <w:rFonts w:ascii="Lato" w:hAnsi="Lato" w:cs="Arial"/>
              </w:rPr>
              <w:t xml:space="preserve"> and customers </w:t>
            </w:r>
          </w:p>
        </w:tc>
        <w:tc>
          <w:tcPr>
            <w:tcW w:w="8221" w:type="dxa"/>
          </w:tcPr>
          <w:p w14:paraId="5A5A5B2E" w14:textId="77777777" w:rsidR="006E4993" w:rsidRPr="00D90545" w:rsidRDefault="006E4993" w:rsidP="009E5AF2">
            <w:pPr>
              <w:pStyle w:val="PlainText"/>
              <w:rPr>
                <w:rFonts w:ascii="Lato" w:hAnsi="Lato" w:cs="Arial"/>
              </w:rPr>
            </w:pPr>
            <w:r w:rsidRPr="00D90545">
              <w:rPr>
                <w:rFonts w:ascii="Lato" w:hAnsi="Lato" w:cs="Arial"/>
              </w:rPr>
              <w:t>Floor kept dry and clean</w:t>
            </w:r>
          </w:p>
          <w:p w14:paraId="5768D664" w14:textId="77777777" w:rsidR="006E4993" w:rsidRPr="00D90545" w:rsidRDefault="006E4993" w:rsidP="009E5AF2">
            <w:pPr>
              <w:pStyle w:val="PlainText"/>
              <w:rPr>
                <w:rFonts w:ascii="Lato" w:hAnsi="Lato" w:cs="Arial"/>
              </w:rPr>
            </w:pPr>
          </w:p>
          <w:p w14:paraId="6BF59CA2" w14:textId="77777777" w:rsidR="006E4993" w:rsidRPr="00D90545" w:rsidRDefault="006E4993" w:rsidP="009E5AF2">
            <w:pPr>
              <w:pStyle w:val="PlainText"/>
              <w:rPr>
                <w:rFonts w:ascii="Lato" w:hAnsi="Lato" w:cs="Arial"/>
              </w:rPr>
            </w:pPr>
            <w:r w:rsidRPr="00D90545">
              <w:rPr>
                <w:rFonts w:ascii="Lato" w:hAnsi="Lato" w:cs="Arial"/>
              </w:rPr>
              <w:t>Maintenance helpdesk for any defects</w:t>
            </w:r>
          </w:p>
          <w:p w14:paraId="4886D8AE" w14:textId="77777777" w:rsidR="006E4993" w:rsidRPr="00D90545" w:rsidRDefault="006E4993" w:rsidP="009E5AF2">
            <w:pPr>
              <w:pStyle w:val="PlainText"/>
              <w:rPr>
                <w:rFonts w:ascii="Lato" w:hAnsi="Lato" w:cs="Arial"/>
              </w:rPr>
            </w:pPr>
          </w:p>
          <w:p w14:paraId="78335F5A" w14:textId="77777777" w:rsidR="006E4993" w:rsidRPr="00D90545" w:rsidRDefault="006E4993" w:rsidP="009E5AF2">
            <w:pPr>
              <w:pStyle w:val="PlainText"/>
              <w:rPr>
                <w:rFonts w:ascii="Lato" w:hAnsi="Lato" w:cs="Arial"/>
              </w:rPr>
            </w:pPr>
            <w:r w:rsidRPr="00D90545">
              <w:rPr>
                <w:rFonts w:ascii="Lato" w:hAnsi="Lato" w:cs="Arial"/>
              </w:rPr>
              <w:t xml:space="preserve">Any changes in level marked with hazard tape </w:t>
            </w:r>
          </w:p>
          <w:p w14:paraId="65DDFF39" w14:textId="77777777" w:rsidR="006E4993" w:rsidRPr="00D90545" w:rsidRDefault="006E4993" w:rsidP="009E5AF2">
            <w:pPr>
              <w:pStyle w:val="PlainText"/>
              <w:rPr>
                <w:rFonts w:ascii="Lato" w:hAnsi="Lato" w:cs="Arial"/>
              </w:rPr>
            </w:pPr>
          </w:p>
          <w:p w14:paraId="10950D8B" w14:textId="77777777" w:rsidR="006E4993" w:rsidRPr="00D90545" w:rsidRDefault="006E4993" w:rsidP="009E5AF2">
            <w:pPr>
              <w:pStyle w:val="PlainText"/>
              <w:rPr>
                <w:rFonts w:ascii="Lato" w:hAnsi="Lato" w:cs="Arial"/>
              </w:rPr>
            </w:pPr>
            <w:r w:rsidRPr="00D90545">
              <w:rPr>
                <w:rFonts w:ascii="Lato" w:hAnsi="Lato" w:cs="Arial"/>
              </w:rPr>
              <w:t xml:space="preserve">Walkways marked / taped out </w:t>
            </w:r>
          </w:p>
          <w:p w14:paraId="41354D2F" w14:textId="77777777" w:rsidR="006E4993" w:rsidRPr="00D90545" w:rsidRDefault="006E4993" w:rsidP="009E5AF2">
            <w:pPr>
              <w:pStyle w:val="PlainText"/>
              <w:rPr>
                <w:rFonts w:ascii="Lato" w:hAnsi="Lato" w:cs="Arial"/>
              </w:rPr>
            </w:pPr>
          </w:p>
          <w:p w14:paraId="34DEED0D" w14:textId="77777777" w:rsidR="006E4993" w:rsidRPr="00D90545" w:rsidRDefault="006E4993" w:rsidP="009E5AF2">
            <w:pPr>
              <w:pStyle w:val="PlainText"/>
              <w:rPr>
                <w:rFonts w:ascii="Lato" w:hAnsi="Lato" w:cs="Arial"/>
              </w:rPr>
            </w:pPr>
            <w:r w:rsidRPr="00D90545">
              <w:rPr>
                <w:rFonts w:ascii="Lato" w:hAnsi="Lato" w:cs="Arial"/>
              </w:rPr>
              <w:t>All furniture stored behind walkway lines</w:t>
            </w:r>
          </w:p>
          <w:p w14:paraId="6738D18E" w14:textId="77777777" w:rsidR="006E4993" w:rsidRPr="00D90545" w:rsidRDefault="006E4993" w:rsidP="009E5AF2">
            <w:pPr>
              <w:pStyle w:val="PlainText"/>
              <w:rPr>
                <w:rFonts w:ascii="Lato" w:hAnsi="Lato" w:cs="Arial"/>
              </w:rPr>
            </w:pPr>
          </w:p>
          <w:p w14:paraId="09CC1985" w14:textId="77777777" w:rsidR="006E4993" w:rsidRPr="00D90545" w:rsidRDefault="006E4993" w:rsidP="009E5AF2">
            <w:pPr>
              <w:pStyle w:val="PlainText"/>
              <w:rPr>
                <w:rFonts w:ascii="Lato" w:hAnsi="Lato" w:cs="Arial"/>
              </w:rPr>
            </w:pPr>
            <w:r w:rsidRPr="00D90545">
              <w:rPr>
                <w:rFonts w:ascii="Lato" w:hAnsi="Lato" w:cs="Arial"/>
              </w:rPr>
              <w:t xml:space="preserve">Suitable safety footwear worn my staff and volunteers </w:t>
            </w:r>
          </w:p>
          <w:p w14:paraId="75FBAA20" w14:textId="77777777" w:rsidR="006E4993" w:rsidRPr="00D90545" w:rsidRDefault="006E4993" w:rsidP="009E5AF2">
            <w:pPr>
              <w:pStyle w:val="PlainText"/>
              <w:rPr>
                <w:rFonts w:ascii="Lato" w:hAnsi="Lato" w:cs="Arial"/>
              </w:rPr>
            </w:pPr>
          </w:p>
          <w:p w14:paraId="52BA9146" w14:textId="77777777" w:rsidR="006E4993" w:rsidRPr="00D90545" w:rsidRDefault="006E4993" w:rsidP="009E5AF2">
            <w:pPr>
              <w:pStyle w:val="PlainText"/>
              <w:rPr>
                <w:rFonts w:ascii="Lato" w:hAnsi="Lato" w:cs="Arial"/>
              </w:rPr>
            </w:pPr>
            <w:r w:rsidRPr="00D90545">
              <w:rPr>
                <w:rFonts w:ascii="Lato" w:hAnsi="Lato" w:cs="Arial"/>
              </w:rPr>
              <w:t>Waste and excess stock maintained</w:t>
            </w:r>
          </w:p>
          <w:p w14:paraId="5A6409D0" w14:textId="77777777" w:rsidR="006E4993" w:rsidRPr="00D90545" w:rsidRDefault="006E4993" w:rsidP="009E5AF2">
            <w:pPr>
              <w:pStyle w:val="PlainText"/>
              <w:rPr>
                <w:rFonts w:ascii="Lato" w:hAnsi="Lato" w:cs="Arial"/>
              </w:rPr>
            </w:pPr>
          </w:p>
          <w:p w14:paraId="4AD9532B" w14:textId="77777777" w:rsidR="006E4993" w:rsidRPr="00D90545" w:rsidRDefault="006E4993" w:rsidP="009E5AF2">
            <w:pPr>
              <w:pStyle w:val="PlainText"/>
              <w:rPr>
                <w:rFonts w:ascii="Lato" w:hAnsi="Lato" w:cs="Arial"/>
              </w:rPr>
            </w:pPr>
            <w:r w:rsidRPr="00D90545">
              <w:rPr>
                <w:rFonts w:ascii="Lato" w:hAnsi="Lato" w:cs="Arial"/>
              </w:rPr>
              <w:t>Safety inspections undertaken daily by Warehouse Manager or Assistant Manager</w:t>
            </w:r>
          </w:p>
          <w:p w14:paraId="0E5873F6" w14:textId="77777777" w:rsidR="006E4993" w:rsidRPr="00D90545" w:rsidRDefault="006E4993" w:rsidP="009E5AF2">
            <w:pPr>
              <w:pStyle w:val="PlainText"/>
              <w:rPr>
                <w:rFonts w:ascii="Lato" w:hAnsi="Lato" w:cs="Arial"/>
              </w:rPr>
            </w:pPr>
          </w:p>
          <w:p w14:paraId="726567F3" w14:textId="77777777" w:rsidR="006E4993" w:rsidRPr="00D90545" w:rsidRDefault="006E4993" w:rsidP="009E5AF2">
            <w:pPr>
              <w:pStyle w:val="PlainText"/>
              <w:rPr>
                <w:rFonts w:ascii="Lato" w:hAnsi="Lato" w:cs="Arial"/>
              </w:rPr>
            </w:pPr>
            <w:r w:rsidRPr="00D90545">
              <w:rPr>
                <w:rFonts w:ascii="Lato" w:hAnsi="Lato" w:cs="Arial"/>
              </w:rPr>
              <w:t>Good lighting levels</w:t>
            </w:r>
          </w:p>
          <w:p w14:paraId="3751CF56" w14:textId="77777777" w:rsidR="006E4993" w:rsidRPr="00D90545" w:rsidRDefault="006E4993" w:rsidP="009E5AF2">
            <w:pPr>
              <w:pStyle w:val="PlainText"/>
              <w:rPr>
                <w:rFonts w:ascii="Lato" w:hAnsi="Lato" w:cs="Arial"/>
              </w:rPr>
            </w:pPr>
          </w:p>
          <w:p w14:paraId="588BEC09" w14:textId="77777777" w:rsidR="006E4993" w:rsidRPr="00D90545" w:rsidRDefault="006E4993" w:rsidP="009E5AF2">
            <w:pPr>
              <w:pStyle w:val="PlainText"/>
              <w:rPr>
                <w:rFonts w:ascii="Lato" w:hAnsi="Lato" w:cs="Arial"/>
              </w:rPr>
            </w:pPr>
            <w:r w:rsidRPr="00D90545">
              <w:rPr>
                <w:rFonts w:ascii="Lato" w:hAnsi="Lato" w:cs="Arial"/>
              </w:rPr>
              <w:t xml:space="preserve">Lighting kept free from obstruction </w:t>
            </w:r>
          </w:p>
          <w:p w14:paraId="0AEAEE4A" w14:textId="77777777" w:rsidR="006E4993" w:rsidRPr="00D90545" w:rsidRDefault="006E4993" w:rsidP="009E5AF2">
            <w:pPr>
              <w:pStyle w:val="PlainText"/>
              <w:rPr>
                <w:rFonts w:ascii="Lato" w:hAnsi="Lato" w:cs="Arial"/>
              </w:rPr>
            </w:pPr>
          </w:p>
          <w:p w14:paraId="71C43843" w14:textId="77777777" w:rsidR="006E4993" w:rsidRPr="00D90545" w:rsidRDefault="006E4993" w:rsidP="009E5AF2">
            <w:pPr>
              <w:pStyle w:val="PlainText"/>
              <w:rPr>
                <w:rFonts w:ascii="Lato" w:hAnsi="Lato" w:cs="Arial"/>
              </w:rPr>
            </w:pPr>
            <w:r w:rsidRPr="00D90545">
              <w:rPr>
                <w:rFonts w:ascii="Lato" w:hAnsi="Lato" w:cs="Arial"/>
              </w:rPr>
              <w:t>Good lighting in external areas</w:t>
            </w:r>
          </w:p>
          <w:p w14:paraId="0FAF6910" w14:textId="77777777" w:rsidR="006E4993" w:rsidRPr="00D90545" w:rsidRDefault="006E4993" w:rsidP="009E5AF2">
            <w:pPr>
              <w:pStyle w:val="PlainText"/>
              <w:rPr>
                <w:rFonts w:ascii="Lato" w:hAnsi="Lato" w:cs="Arial"/>
              </w:rPr>
            </w:pPr>
          </w:p>
          <w:p w14:paraId="575E5511" w14:textId="77777777" w:rsidR="006E4993" w:rsidRPr="00D90545" w:rsidRDefault="006E4993" w:rsidP="009E5AF2">
            <w:pPr>
              <w:pStyle w:val="PlainText"/>
              <w:rPr>
                <w:rFonts w:ascii="Lato" w:hAnsi="Lato" w:cs="Arial"/>
              </w:rPr>
            </w:pPr>
            <w:r w:rsidRPr="00D90545">
              <w:rPr>
                <w:rFonts w:ascii="Lato" w:hAnsi="Lato" w:cs="Arial"/>
              </w:rPr>
              <w:t>Wet floor signs</w:t>
            </w:r>
          </w:p>
          <w:p w14:paraId="58F2473D" w14:textId="77777777" w:rsidR="006E4993" w:rsidRPr="00D90545" w:rsidRDefault="006E4993" w:rsidP="009E5AF2">
            <w:pPr>
              <w:pStyle w:val="PlainText"/>
              <w:rPr>
                <w:rFonts w:ascii="Lato" w:hAnsi="Lato" w:cs="Arial"/>
              </w:rPr>
            </w:pPr>
          </w:p>
          <w:p w14:paraId="61A3D5BC" w14:textId="77777777" w:rsidR="006E4993" w:rsidRPr="00D90545" w:rsidRDefault="006E4993" w:rsidP="009E5AF2">
            <w:pPr>
              <w:pStyle w:val="PlainText"/>
              <w:rPr>
                <w:rFonts w:ascii="Lato" w:hAnsi="Lato" w:cs="Arial"/>
              </w:rPr>
            </w:pPr>
            <w:r w:rsidRPr="00D90545">
              <w:rPr>
                <w:rFonts w:ascii="Lato" w:hAnsi="Lato" w:cs="Arial"/>
              </w:rPr>
              <w:t xml:space="preserve">Mop floors when closed </w:t>
            </w:r>
          </w:p>
          <w:p w14:paraId="654B80AF" w14:textId="77777777" w:rsidR="006E4993" w:rsidRPr="00D90545" w:rsidRDefault="006E4993" w:rsidP="009E5AF2">
            <w:pPr>
              <w:pStyle w:val="PlainText"/>
              <w:rPr>
                <w:rFonts w:ascii="Lato" w:hAnsi="Lato" w:cs="Arial"/>
              </w:rPr>
            </w:pPr>
          </w:p>
          <w:p w14:paraId="1C94AF4A" w14:textId="77777777" w:rsidR="006E4993" w:rsidRPr="00D90545" w:rsidRDefault="006E4993" w:rsidP="009E5AF2">
            <w:pPr>
              <w:pStyle w:val="PlainText"/>
              <w:rPr>
                <w:rFonts w:ascii="Lato" w:hAnsi="Lato" w:cs="Arial"/>
              </w:rPr>
            </w:pPr>
            <w:r w:rsidRPr="00D90545">
              <w:rPr>
                <w:rFonts w:ascii="Lato" w:hAnsi="Lato" w:cs="Arial"/>
              </w:rPr>
              <w:t xml:space="preserve">Weekly inspections </w:t>
            </w:r>
          </w:p>
          <w:p w14:paraId="0F156B13" w14:textId="77777777" w:rsidR="006E4993" w:rsidRPr="00D90545" w:rsidRDefault="006E4993" w:rsidP="009E5AF2">
            <w:pPr>
              <w:pStyle w:val="PlainText"/>
              <w:rPr>
                <w:rFonts w:ascii="Lato" w:hAnsi="Lato" w:cs="Arial"/>
              </w:rPr>
            </w:pPr>
          </w:p>
          <w:p w14:paraId="43B96C6D" w14:textId="77777777" w:rsidR="006E4993" w:rsidRPr="00D90545" w:rsidRDefault="006E4993" w:rsidP="009E5AF2">
            <w:pPr>
              <w:pStyle w:val="PlainText"/>
              <w:rPr>
                <w:rFonts w:ascii="Lato" w:hAnsi="Lato" w:cs="Arial"/>
              </w:rPr>
            </w:pPr>
            <w:r w:rsidRPr="00D90545">
              <w:rPr>
                <w:rFonts w:ascii="Lato" w:hAnsi="Lato" w:cs="Arial"/>
              </w:rPr>
              <w:t>Dynamic risk assessment before entering properties</w:t>
            </w:r>
          </w:p>
          <w:p w14:paraId="3B81781A" w14:textId="77777777" w:rsidR="006E4993" w:rsidRPr="00D90545" w:rsidRDefault="006E4993" w:rsidP="009E5AF2">
            <w:pPr>
              <w:pStyle w:val="PlainText"/>
              <w:rPr>
                <w:rFonts w:ascii="Lato" w:hAnsi="Lato" w:cs="Arial"/>
              </w:rPr>
            </w:pPr>
          </w:p>
        </w:tc>
        <w:tc>
          <w:tcPr>
            <w:tcW w:w="1560" w:type="dxa"/>
            <w:shd w:val="clear" w:color="auto" w:fill="92D050"/>
          </w:tcPr>
          <w:p w14:paraId="70E94380" w14:textId="77777777" w:rsidR="006E4993" w:rsidRPr="00D90545" w:rsidRDefault="006E4993" w:rsidP="009E5AF2">
            <w:pPr>
              <w:pStyle w:val="PlainText"/>
              <w:rPr>
                <w:rFonts w:ascii="Lato" w:hAnsi="Lato" w:cs="Arial"/>
              </w:rPr>
            </w:pPr>
            <w:r w:rsidRPr="00D90545">
              <w:rPr>
                <w:rFonts w:ascii="Lato" w:hAnsi="Lato" w:cs="Arial"/>
              </w:rPr>
              <w:t>P1 x I3 = R3</w:t>
            </w:r>
          </w:p>
        </w:tc>
      </w:tr>
      <w:tr w:rsidR="006E4993" w:rsidRPr="00D90545" w14:paraId="5F0D1A2C" w14:textId="77777777" w:rsidTr="00E304B1">
        <w:trPr>
          <w:cantSplit/>
          <w:trHeight w:val="896"/>
        </w:trPr>
        <w:tc>
          <w:tcPr>
            <w:tcW w:w="1731" w:type="dxa"/>
          </w:tcPr>
          <w:p w14:paraId="7D8336E2" w14:textId="77777777" w:rsidR="006E4993" w:rsidRPr="00D90545" w:rsidRDefault="006E4993" w:rsidP="009E5AF2">
            <w:pPr>
              <w:pStyle w:val="PlainText"/>
              <w:rPr>
                <w:rFonts w:ascii="Lato" w:hAnsi="Lato" w:cs="Arial"/>
              </w:rPr>
            </w:pPr>
            <w:r w:rsidRPr="00D90545">
              <w:rPr>
                <w:rFonts w:ascii="Lato" w:hAnsi="Lato" w:cs="Arial"/>
              </w:rPr>
              <w:lastRenderedPageBreak/>
              <w:t xml:space="preserve">Use of work equipment </w:t>
            </w:r>
          </w:p>
        </w:tc>
        <w:tc>
          <w:tcPr>
            <w:tcW w:w="1984" w:type="dxa"/>
          </w:tcPr>
          <w:p w14:paraId="2DDD6959" w14:textId="77777777" w:rsidR="006E4993" w:rsidRPr="00D90545" w:rsidRDefault="006E4993" w:rsidP="009E5AF2">
            <w:pPr>
              <w:pStyle w:val="PlainText"/>
              <w:rPr>
                <w:rFonts w:ascii="Lato" w:hAnsi="Lato" w:cs="Arial"/>
              </w:rPr>
            </w:pPr>
            <w:r w:rsidRPr="00D90545">
              <w:rPr>
                <w:rFonts w:ascii="Lato" w:hAnsi="Lato" w:cs="Arial"/>
              </w:rPr>
              <w:t>Defective equipment</w:t>
            </w:r>
          </w:p>
        </w:tc>
        <w:tc>
          <w:tcPr>
            <w:tcW w:w="1985" w:type="dxa"/>
          </w:tcPr>
          <w:p w14:paraId="221F4EE1" w14:textId="77777777" w:rsidR="006E4993" w:rsidRPr="00D90545" w:rsidRDefault="006E4993" w:rsidP="009E5AF2">
            <w:pPr>
              <w:pStyle w:val="PlainText"/>
              <w:rPr>
                <w:rFonts w:ascii="Lato" w:hAnsi="Lato" w:cs="Arial"/>
              </w:rPr>
            </w:pPr>
            <w:r w:rsidRPr="00D90545">
              <w:rPr>
                <w:rFonts w:ascii="Lato" w:hAnsi="Lato" w:cs="Arial"/>
              </w:rPr>
              <w:t>Staff and volunteers</w:t>
            </w:r>
          </w:p>
        </w:tc>
        <w:tc>
          <w:tcPr>
            <w:tcW w:w="8221" w:type="dxa"/>
          </w:tcPr>
          <w:p w14:paraId="2621D586" w14:textId="77777777" w:rsidR="006E4993" w:rsidRPr="00D90545" w:rsidRDefault="006E4993" w:rsidP="009E5AF2">
            <w:pPr>
              <w:pStyle w:val="PlainText"/>
              <w:rPr>
                <w:rFonts w:ascii="Lato" w:hAnsi="Lato" w:cs="Arial"/>
              </w:rPr>
            </w:pPr>
            <w:r w:rsidRPr="00D90545">
              <w:rPr>
                <w:rFonts w:ascii="Lato" w:hAnsi="Lato" w:cs="Arial"/>
              </w:rPr>
              <w:t xml:space="preserve">PAT testing schedule / Electrical testing schedule </w:t>
            </w:r>
          </w:p>
          <w:p w14:paraId="7B09299A" w14:textId="77777777" w:rsidR="006E4993" w:rsidRPr="00D90545" w:rsidRDefault="006E4993" w:rsidP="009E5AF2">
            <w:pPr>
              <w:pStyle w:val="PlainText"/>
              <w:rPr>
                <w:rFonts w:ascii="Lato" w:hAnsi="Lato" w:cs="Arial"/>
              </w:rPr>
            </w:pPr>
          </w:p>
          <w:p w14:paraId="298DF46E" w14:textId="77777777" w:rsidR="006E4993" w:rsidRPr="00D90545" w:rsidRDefault="006E4993" w:rsidP="009E5AF2">
            <w:pPr>
              <w:pStyle w:val="PlainText"/>
              <w:rPr>
                <w:rFonts w:ascii="Lato" w:hAnsi="Lato" w:cs="Arial"/>
              </w:rPr>
            </w:pPr>
            <w:r w:rsidRPr="00D90545">
              <w:rPr>
                <w:rFonts w:ascii="Lato" w:hAnsi="Lato" w:cs="Arial"/>
              </w:rPr>
              <w:t xml:space="preserve">Weekly PUWER inspections </w:t>
            </w:r>
          </w:p>
          <w:p w14:paraId="45E6E0A0" w14:textId="77777777" w:rsidR="006E4993" w:rsidRPr="00D90545" w:rsidRDefault="006E4993" w:rsidP="009E5AF2">
            <w:pPr>
              <w:pStyle w:val="PlainText"/>
              <w:rPr>
                <w:rFonts w:ascii="Lato" w:hAnsi="Lato" w:cs="Arial"/>
              </w:rPr>
            </w:pPr>
          </w:p>
          <w:p w14:paraId="45442A99" w14:textId="77777777" w:rsidR="006E4993" w:rsidRPr="00D90545" w:rsidRDefault="006E4993" w:rsidP="009E5AF2">
            <w:pPr>
              <w:pStyle w:val="PlainText"/>
              <w:rPr>
                <w:rFonts w:ascii="Lato" w:hAnsi="Lato" w:cs="Arial"/>
              </w:rPr>
            </w:pPr>
            <w:r w:rsidRPr="00D90545">
              <w:rPr>
                <w:rFonts w:ascii="Lato" w:hAnsi="Lato" w:cs="Arial"/>
              </w:rPr>
              <w:t>Daily inspections of roller shutter door</w:t>
            </w:r>
          </w:p>
          <w:p w14:paraId="63230C91" w14:textId="77777777" w:rsidR="006E4993" w:rsidRPr="00D90545" w:rsidRDefault="006E4993" w:rsidP="009E5AF2">
            <w:pPr>
              <w:pStyle w:val="PlainText"/>
              <w:rPr>
                <w:rFonts w:ascii="Lato" w:hAnsi="Lato" w:cs="Arial"/>
              </w:rPr>
            </w:pPr>
          </w:p>
          <w:p w14:paraId="52A60079" w14:textId="77777777" w:rsidR="006E4993" w:rsidRPr="00D90545" w:rsidRDefault="006E4993" w:rsidP="009E5AF2">
            <w:pPr>
              <w:pStyle w:val="PlainText"/>
              <w:rPr>
                <w:rFonts w:ascii="Lato" w:hAnsi="Lato" w:cs="Arial"/>
              </w:rPr>
            </w:pPr>
            <w:r w:rsidRPr="00D90545">
              <w:rPr>
                <w:rFonts w:ascii="Lato" w:hAnsi="Lato" w:cs="Arial"/>
              </w:rPr>
              <w:t>Pre use inspections carried out</w:t>
            </w:r>
          </w:p>
          <w:p w14:paraId="456D0E14" w14:textId="77777777" w:rsidR="006E4993" w:rsidRPr="00D90545" w:rsidRDefault="006E4993" w:rsidP="009E5AF2">
            <w:pPr>
              <w:pStyle w:val="PlainText"/>
              <w:rPr>
                <w:rFonts w:ascii="Lato" w:hAnsi="Lato" w:cs="Arial"/>
              </w:rPr>
            </w:pPr>
          </w:p>
          <w:p w14:paraId="03C1F33B" w14:textId="77777777" w:rsidR="006E4993" w:rsidRPr="00D90545" w:rsidRDefault="006E4993" w:rsidP="009E5AF2">
            <w:pPr>
              <w:pStyle w:val="PlainText"/>
              <w:rPr>
                <w:rFonts w:ascii="Lato" w:hAnsi="Lato" w:cs="Arial"/>
              </w:rPr>
            </w:pPr>
            <w:r w:rsidRPr="00D90545">
              <w:rPr>
                <w:rFonts w:ascii="Lato" w:hAnsi="Lato" w:cs="Arial"/>
              </w:rPr>
              <w:t>Maintenance helpdesk available to report defects</w:t>
            </w:r>
          </w:p>
          <w:p w14:paraId="429CC95E" w14:textId="77777777" w:rsidR="006E4993" w:rsidRPr="00D90545" w:rsidRDefault="006E4993" w:rsidP="009E5AF2">
            <w:pPr>
              <w:pStyle w:val="PlainText"/>
              <w:rPr>
                <w:rFonts w:ascii="Lato" w:hAnsi="Lato" w:cs="Arial"/>
              </w:rPr>
            </w:pPr>
          </w:p>
          <w:p w14:paraId="13E5F810" w14:textId="77777777" w:rsidR="006E4993" w:rsidRPr="00D90545" w:rsidRDefault="006E4993" w:rsidP="009E5AF2">
            <w:pPr>
              <w:pStyle w:val="PlainText"/>
              <w:rPr>
                <w:rFonts w:ascii="Lato" w:hAnsi="Lato" w:cs="Arial"/>
              </w:rPr>
            </w:pPr>
            <w:r w:rsidRPr="00D90545">
              <w:rPr>
                <w:rFonts w:ascii="Lato" w:hAnsi="Lato" w:cs="Arial"/>
              </w:rPr>
              <w:t>Take any defective equipment out of use and isolate ASAP.</w:t>
            </w:r>
          </w:p>
          <w:p w14:paraId="786A3A47" w14:textId="77777777" w:rsidR="006E4993" w:rsidRPr="00D90545" w:rsidRDefault="006E4993" w:rsidP="009E5AF2">
            <w:pPr>
              <w:pStyle w:val="PlainText"/>
              <w:rPr>
                <w:rFonts w:ascii="Lato" w:hAnsi="Lato" w:cs="Arial"/>
              </w:rPr>
            </w:pPr>
          </w:p>
        </w:tc>
        <w:tc>
          <w:tcPr>
            <w:tcW w:w="1560" w:type="dxa"/>
            <w:shd w:val="clear" w:color="auto" w:fill="FFFF00"/>
          </w:tcPr>
          <w:p w14:paraId="1E4AA60A" w14:textId="77777777" w:rsidR="006E4993" w:rsidRPr="00D90545" w:rsidRDefault="006E4993" w:rsidP="009E5AF2">
            <w:pPr>
              <w:pStyle w:val="PlainText"/>
              <w:rPr>
                <w:rFonts w:ascii="Lato" w:hAnsi="Lato" w:cs="Arial"/>
              </w:rPr>
            </w:pPr>
            <w:r w:rsidRPr="00D90545">
              <w:rPr>
                <w:rFonts w:ascii="Lato" w:hAnsi="Lato" w:cs="Arial"/>
              </w:rPr>
              <w:t>P1 x I5 = R5</w:t>
            </w:r>
          </w:p>
        </w:tc>
      </w:tr>
      <w:tr w:rsidR="006E4993" w:rsidRPr="00D90545" w14:paraId="08993393" w14:textId="77777777" w:rsidTr="00E304B1">
        <w:trPr>
          <w:cantSplit/>
          <w:trHeight w:val="896"/>
        </w:trPr>
        <w:tc>
          <w:tcPr>
            <w:tcW w:w="1731" w:type="dxa"/>
          </w:tcPr>
          <w:p w14:paraId="14B1EBB2" w14:textId="77777777" w:rsidR="006E4993" w:rsidRPr="00D90545" w:rsidRDefault="006E4993" w:rsidP="009E5AF2">
            <w:pPr>
              <w:pStyle w:val="PlainText"/>
              <w:rPr>
                <w:rFonts w:ascii="Lato" w:hAnsi="Lato" w:cs="Arial"/>
              </w:rPr>
            </w:pPr>
            <w:r w:rsidRPr="00D90545">
              <w:rPr>
                <w:rFonts w:ascii="Lato" w:hAnsi="Lato" w:cs="Arial"/>
              </w:rPr>
              <w:t>Use of warehouse premises</w:t>
            </w:r>
          </w:p>
        </w:tc>
        <w:tc>
          <w:tcPr>
            <w:tcW w:w="1984" w:type="dxa"/>
          </w:tcPr>
          <w:p w14:paraId="08ABB9C0" w14:textId="77777777" w:rsidR="006E4993" w:rsidRPr="00D90545" w:rsidRDefault="006E4993" w:rsidP="009E5AF2">
            <w:pPr>
              <w:pStyle w:val="PlainText"/>
              <w:rPr>
                <w:rFonts w:ascii="Lato" w:hAnsi="Lato" w:cs="Arial"/>
              </w:rPr>
            </w:pPr>
            <w:r w:rsidRPr="00D90545">
              <w:rPr>
                <w:rFonts w:ascii="Lato" w:hAnsi="Lato" w:cs="Arial"/>
              </w:rPr>
              <w:t>Asbestos</w:t>
            </w:r>
          </w:p>
        </w:tc>
        <w:tc>
          <w:tcPr>
            <w:tcW w:w="1985" w:type="dxa"/>
          </w:tcPr>
          <w:p w14:paraId="3F01A310" w14:textId="77777777" w:rsidR="006E4993" w:rsidRPr="00D90545" w:rsidRDefault="006E4993" w:rsidP="009E5AF2">
            <w:pPr>
              <w:pStyle w:val="PlainText"/>
              <w:rPr>
                <w:rFonts w:ascii="Lato" w:hAnsi="Lato" w:cs="Arial"/>
              </w:rPr>
            </w:pPr>
            <w:r w:rsidRPr="00D90545">
              <w:rPr>
                <w:rFonts w:ascii="Lato" w:hAnsi="Lato" w:cs="Arial"/>
              </w:rPr>
              <w:t>Staff, volunteers, contractors and customers</w:t>
            </w:r>
          </w:p>
        </w:tc>
        <w:tc>
          <w:tcPr>
            <w:tcW w:w="8221" w:type="dxa"/>
          </w:tcPr>
          <w:p w14:paraId="3CD96C03" w14:textId="77777777" w:rsidR="006E4993" w:rsidRPr="00D90545" w:rsidRDefault="006E4993" w:rsidP="009E5AF2">
            <w:pPr>
              <w:pStyle w:val="PlainText"/>
              <w:rPr>
                <w:rFonts w:ascii="Lato" w:hAnsi="Lato" w:cs="Arial"/>
              </w:rPr>
            </w:pPr>
            <w:r w:rsidRPr="00D90545">
              <w:rPr>
                <w:rFonts w:ascii="Lato" w:hAnsi="Lato" w:cs="Arial"/>
              </w:rPr>
              <w:t xml:space="preserve">Asbestos management plans </w:t>
            </w:r>
          </w:p>
          <w:p w14:paraId="7C1188B3" w14:textId="77777777" w:rsidR="006E4993" w:rsidRPr="00D90545" w:rsidRDefault="006E4993" w:rsidP="009E5AF2">
            <w:pPr>
              <w:pStyle w:val="PlainText"/>
              <w:rPr>
                <w:rFonts w:ascii="Lato" w:hAnsi="Lato" w:cs="Arial"/>
              </w:rPr>
            </w:pPr>
          </w:p>
          <w:p w14:paraId="47B64485" w14:textId="77777777" w:rsidR="006E4993" w:rsidRPr="00D90545" w:rsidRDefault="006E4993" w:rsidP="009E5AF2">
            <w:pPr>
              <w:pStyle w:val="PlainText"/>
              <w:rPr>
                <w:rFonts w:ascii="Lato" w:hAnsi="Lato" w:cs="Arial"/>
              </w:rPr>
            </w:pPr>
            <w:r w:rsidRPr="00D90545">
              <w:rPr>
                <w:rFonts w:ascii="Lato" w:hAnsi="Lato" w:cs="Arial"/>
              </w:rPr>
              <w:t>Asbestos awareness training</w:t>
            </w:r>
          </w:p>
          <w:p w14:paraId="366F8825" w14:textId="77777777" w:rsidR="006E4993" w:rsidRPr="00D90545" w:rsidRDefault="006E4993" w:rsidP="009E5AF2">
            <w:pPr>
              <w:pStyle w:val="PlainText"/>
              <w:rPr>
                <w:rFonts w:ascii="Lato" w:hAnsi="Lato" w:cs="Arial"/>
              </w:rPr>
            </w:pPr>
          </w:p>
          <w:p w14:paraId="6FC6C782" w14:textId="77777777" w:rsidR="006E4993" w:rsidRPr="00D90545" w:rsidRDefault="006E4993" w:rsidP="009E5AF2">
            <w:pPr>
              <w:pStyle w:val="PlainText"/>
              <w:rPr>
                <w:rFonts w:ascii="Lato" w:hAnsi="Lato" w:cs="Arial"/>
              </w:rPr>
            </w:pPr>
            <w:r w:rsidRPr="00D90545">
              <w:rPr>
                <w:rFonts w:ascii="Lato" w:hAnsi="Lato" w:cs="Arial"/>
              </w:rPr>
              <w:t xml:space="preserve">Asbestos declaration of understanding  - signed by staff, volunteers and contractors </w:t>
            </w:r>
          </w:p>
          <w:p w14:paraId="37E0BEC9" w14:textId="77777777" w:rsidR="006E4993" w:rsidRPr="00D90545" w:rsidRDefault="006E4993" w:rsidP="009E5AF2">
            <w:pPr>
              <w:pStyle w:val="PlainText"/>
              <w:rPr>
                <w:rFonts w:ascii="Lato" w:hAnsi="Lato" w:cs="Arial"/>
              </w:rPr>
            </w:pPr>
          </w:p>
          <w:p w14:paraId="440408E6" w14:textId="77777777" w:rsidR="006E4993" w:rsidRPr="00D90545" w:rsidRDefault="006E4993" w:rsidP="009E5AF2">
            <w:pPr>
              <w:pStyle w:val="PlainText"/>
              <w:rPr>
                <w:rFonts w:ascii="Lato" w:hAnsi="Lato" w:cs="Arial"/>
              </w:rPr>
            </w:pPr>
            <w:r w:rsidRPr="00D90545">
              <w:rPr>
                <w:rFonts w:ascii="Lato" w:hAnsi="Lato" w:cs="Arial"/>
              </w:rPr>
              <w:t xml:space="preserve">Asbestos surveys available on site </w:t>
            </w:r>
          </w:p>
          <w:p w14:paraId="69D63E43" w14:textId="77777777" w:rsidR="006E4993" w:rsidRPr="00D90545" w:rsidRDefault="006E4993" w:rsidP="009E5AF2">
            <w:pPr>
              <w:pStyle w:val="PlainText"/>
              <w:rPr>
                <w:rFonts w:ascii="Lato" w:hAnsi="Lato" w:cs="Arial"/>
              </w:rPr>
            </w:pPr>
          </w:p>
          <w:p w14:paraId="5B1F80F5" w14:textId="77777777" w:rsidR="006E4993" w:rsidRPr="00D90545" w:rsidRDefault="006E4993" w:rsidP="009E5AF2">
            <w:pPr>
              <w:pStyle w:val="PlainText"/>
              <w:rPr>
                <w:rFonts w:ascii="Lato" w:hAnsi="Lato" w:cs="Arial"/>
              </w:rPr>
            </w:pPr>
            <w:r w:rsidRPr="00D90545">
              <w:rPr>
                <w:rFonts w:ascii="Lato" w:hAnsi="Lato" w:cs="Arial"/>
              </w:rPr>
              <w:t xml:space="preserve">Re-inspection surveys undertaken </w:t>
            </w:r>
          </w:p>
          <w:p w14:paraId="62A31111" w14:textId="77777777" w:rsidR="006E4993" w:rsidRPr="00D90545" w:rsidRDefault="006E4993" w:rsidP="009E5AF2">
            <w:pPr>
              <w:pStyle w:val="PlainText"/>
              <w:rPr>
                <w:rFonts w:ascii="Lato" w:hAnsi="Lato" w:cs="Arial"/>
              </w:rPr>
            </w:pPr>
          </w:p>
          <w:p w14:paraId="24D29FC1" w14:textId="77777777" w:rsidR="006E4993" w:rsidRPr="00D90545" w:rsidRDefault="006E4993" w:rsidP="009E5AF2">
            <w:pPr>
              <w:pStyle w:val="PlainText"/>
              <w:rPr>
                <w:rFonts w:ascii="Lato" w:hAnsi="Lato" w:cs="Arial"/>
              </w:rPr>
            </w:pPr>
            <w:r w:rsidRPr="00D90545">
              <w:rPr>
                <w:rFonts w:ascii="Lato" w:hAnsi="Lato" w:cs="Arial"/>
              </w:rPr>
              <w:t>Asbestos declaration undertaken prior to works commencing</w:t>
            </w:r>
          </w:p>
          <w:p w14:paraId="3F477C24" w14:textId="77777777" w:rsidR="006E4993" w:rsidRPr="00D90545" w:rsidRDefault="006E4993" w:rsidP="009E5AF2">
            <w:pPr>
              <w:pStyle w:val="PlainText"/>
              <w:rPr>
                <w:rFonts w:ascii="Lato" w:hAnsi="Lato" w:cs="Arial"/>
              </w:rPr>
            </w:pPr>
          </w:p>
          <w:p w14:paraId="3472406E" w14:textId="77777777" w:rsidR="006E4993" w:rsidRPr="00D90545" w:rsidRDefault="006E4993" w:rsidP="009E5AF2">
            <w:pPr>
              <w:pStyle w:val="PlainText"/>
              <w:rPr>
                <w:rFonts w:ascii="Lato" w:hAnsi="Lato" w:cs="Arial"/>
              </w:rPr>
            </w:pPr>
            <w:r w:rsidRPr="00D90545">
              <w:rPr>
                <w:rFonts w:ascii="Lato" w:hAnsi="Lato" w:cs="Arial"/>
              </w:rPr>
              <w:t xml:space="preserve">Asbestos risk assessment </w:t>
            </w:r>
          </w:p>
          <w:p w14:paraId="1E1E7D27" w14:textId="77777777" w:rsidR="006E4993" w:rsidRPr="00D90545" w:rsidRDefault="006E4993" w:rsidP="009E5AF2">
            <w:pPr>
              <w:pStyle w:val="PlainText"/>
              <w:rPr>
                <w:rFonts w:ascii="Lato" w:hAnsi="Lato" w:cs="Arial"/>
              </w:rPr>
            </w:pPr>
          </w:p>
          <w:p w14:paraId="12B3F5B2" w14:textId="77777777" w:rsidR="006E4993" w:rsidRPr="00D90545" w:rsidRDefault="006E4993" w:rsidP="009E5AF2">
            <w:pPr>
              <w:pStyle w:val="PlainText"/>
              <w:rPr>
                <w:rFonts w:ascii="Lato" w:hAnsi="Lato" w:cs="Arial"/>
              </w:rPr>
            </w:pPr>
          </w:p>
        </w:tc>
        <w:tc>
          <w:tcPr>
            <w:tcW w:w="1560" w:type="dxa"/>
            <w:shd w:val="clear" w:color="auto" w:fill="FFFF00"/>
          </w:tcPr>
          <w:p w14:paraId="1CE56DCE" w14:textId="77777777" w:rsidR="006E4993" w:rsidRPr="00D90545" w:rsidRDefault="006E4993" w:rsidP="009E5AF2">
            <w:pPr>
              <w:pStyle w:val="PlainText"/>
              <w:rPr>
                <w:rFonts w:ascii="Lato" w:hAnsi="Lato" w:cs="Arial"/>
              </w:rPr>
            </w:pPr>
            <w:r w:rsidRPr="00D90545">
              <w:rPr>
                <w:rFonts w:ascii="Lato" w:hAnsi="Lato" w:cs="Arial"/>
              </w:rPr>
              <w:t>P1 x I5 = R5</w:t>
            </w:r>
          </w:p>
        </w:tc>
      </w:tr>
      <w:tr w:rsidR="006E4993" w:rsidRPr="00D90545" w14:paraId="1B17D1BB" w14:textId="77777777" w:rsidTr="00E304B1">
        <w:trPr>
          <w:cantSplit/>
          <w:trHeight w:val="896"/>
        </w:trPr>
        <w:tc>
          <w:tcPr>
            <w:tcW w:w="1731" w:type="dxa"/>
          </w:tcPr>
          <w:p w14:paraId="785C4672" w14:textId="77777777" w:rsidR="006E4993" w:rsidRPr="00D90545" w:rsidRDefault="006E4993" w:rsidP="009E5AF2">
            <w:pPr>
              <w:pStyle w:val="PlainText"/>
              <w:rPr>
                <w:rFonts w:ascii="Lato" w:hAnsi="Lato" w:cs="Arial"/>
              </w:rPr>
            </w:pPr>
            <w:r w:rsidRPr="00D90545">
              <w:rPr>
                <w:rFonts w:ascii="Lato" w:hAnsi="Lato" w:cs="Arial"/>
              </w:rPr>
              <w:lastRenderedPageBreak/>
              <w:t>Use of warehouse premises</w:t>
            </w:r>
          </w:p>
        </w:tc>
        <w:tc>
          <w:tcPr>
            <w:tcW w:w="1984" w:type="dxa"/>
          </w:tcPr>
          <w:p w14:paraId="07077E86" w14:textId="77777777" w:rsidR="006E4993" w:rsidRPr="00D90545" w:rsidRDefault="006E4993" w:rsidP="009E5AF2">
            <w:pPr>
              <w:pStyle w:val="PlainText"/>
              <w:rPr>
                <w:rFonts w:ascii="Lato" w:hAnsi="Lato" w:cs="Arial"/>
              </w:rPr>
            </w:pPr>
            <w:r w:rsidRPr="00D90545">
              <w:rPr>
                <w:rFonts w:ascii="Lato" w:hAnsi="Lato" w:cs="Arial"/>
              </w:rPr>
              <w:t>Fire</w:t>
            </w:r>
          </w:p>
        </w:tc>
        <w:tc>
          <w:tcPr>
            <w:tcW w:w="1985" w:type="dxa"/>
          </w:tcPr>
          <w:p w14:paraId="458D9EF0" w14:textId="77777777" w:rsidR="006E4993" w:rsidRPr="00D90545" w:rsidRDefault="006E4993" w:rsidP="009E5AF2">
            <w:pPr>
              <w:pStyle w:val="PlainText"/>
              <w:rPr>
                <w:rFonts w:ascii="Lato" w:hAnsi="Lato" w:cs="Arial"/>
              </w:rPr>
            </w:pPr>
            <w:r w:rsidRPr="00D90545">
              <w:rPr>
                <w:rFonts w:ascii="Lato" w:hAnsi="Lato" w:cs="Arial"/>
              </w:rPr>
              <w:t>Staff, volunteers, contractors and customers</w:t>
            </w:r>
          </w:p>
        </w:tc>
        <w:tc>
          <w:tcPr>
            <w:tcW w:w="8221" w:type="dxa"/>
          </w:tcPr>
          <w:p w14:paraId="6517493B" w14:textId="77777777" w:rsidR="006E4993" w:rsidRPr="00D90545" w:rsidRDefault="006E4993" w:rsidP="009E5AF2">
            <w:pPr>
              <w:pStyle w:val="PlainText"/>
              <w:ind w:left="34"/>
              <w:rPr>
                <w:rFonts w:ascii="Lato" w:hAnsi="Lato" w:cs="Arial"/>
              </w:rPr>
            </w:pPr>
            <w:r w:rsidRPr="00D90545">
              <w:rPr>
                <w:rFonts w:ascii="Lato" w:hAnsi="Lato" w:cs="Arial"/>
              </w:rPr>
              <w:t xml:space="preserve">Fire policy and procedure </w:t>
            </w:r>
          </w:p>
          <w:p w14:paraId="496159CA" w14:textId="77777777" w:rsidR="006E4993" w:rsidRPr="00D90545" w:rsidRDefault="006E4993" w:rsidP="009E5AF2">
            <w:pPr>
              <w:pStyle w:val="PlainText"/>
              <w:ind w:left="34"/>
              <w:rPr>
                <w:rFonts w:ascii="Lato" w:hAnsi="Lato" w:cs="Arial"/>
              </w:rPr>
            </w:pPr>
          </w:p>
          <w:p w14:paraId="36BE6FCD" w14:textId="77777777" w:rsidR="006E4993" w:rsidRPr="00D90545" w:rsidRDefault="006E4993" w:rsidP="009E5AF2">
            <w:pPr>
              <w:pStyle w:val="PlainText"/>
              <w:ind w:left="34"/>
              <w:rPr>
                <w:rFonts w:ascii="Lato" w:hAnsi="Lato" w:cs="Arial"/>
              </w:rPr>
            </w:pPr>
            <w:r w:rsidRPr="00D90545">
              <w:rPr>
                <w:rFonts w:ascii="Lato" w:hAnsi="Lato" w:cs="Arial"/>
              </w:rPr>
              <w:t>Fire safety training</w:t>
            </w:r>
          </w:p>
          <w:p w14:paraId="42D3E802" w14:textId="77777777" w:rsidR="006E4993" w:rsidRPr="00D90545" w:rsidRDefault="006E4993" w:rsidP="009E5AF2">
            <w:pPr>
              <w:pStyle w:val="PlainText"/>
              <w:ind w:left="34"/>
              <w:rPr>
                <w:rFonts w:ascii="Lato" w:hAnsi="Lato" w:cs="Arial"/>
              </w:rPr>
            </w:pPr>
          </w:p>
          <w:p w14:paraId="56787B14" w14:textId="77777777" w:rsidR="006E4993" w:rsidRPr="00D90545" w:rsidRDefault="006E4993" w:rsidP="009E5AF2">
            <w:pPr>
              <w:pStyle w:val="PlainText"/>
              <w:ind w:left="34"/>
              <w:rPr>
                <w:rFonts w:ascii="Lato" w:hAnsi="Lato" w:cs="Arial"/>
              </w:rPr>
            </w:pPr>
            <w:r w:rsidRPr="00D90545">
              <w:rPr>
                <w:rFonts w:ascii="Lato" w:hAnsi="Lato" w:cs="Arial"/>
              </w:rPr>
              <w:t xml:space="preserve">Fire marshal training </w:t>
            </w:r>
          </w:p>
          <w:p w14:paraId="67168CC0" w14:textId="77777777" w:rsidR="006E4993" w:rsidRPr="00D90545" w:rsidRDefault="006E4993" w:rsidP="009E5AF2">
            <w:pPr>
              <w:pStyle w:val="PlainText"/>
              <w:ind w:left="34"/>
              <w:rPr>
                <w:rFonts w:ascii="Lato" w:hAnsi="Lato" w:cs="Arial"/>
              </w:rPr>
            </w:pPr>
          </w:p>
          <w:p w14:paraId="67227D76" w14:textId="77777777" w:rsidR="006E4993" w:rsidRPr="00D90545" w:rsidRDefault="006E4993" w:rsidP="009E5AF2">
            <w:pPr>
              <w:pStyle w:val="PlainText"/>
              <w:ind w:left="34"/>
              <w:rPr>
                <w:rFonts w:ascii="Lato" w:hAnsi="Lato" w:cs="Arial"/>
              </w:rPr>
            </w:pPr>
            <w:r w:rsidRPr="00D90545">
              <w:rPr>
                <w:rFonts w:ascii="Lato" w:hAnsi="Lato" w:cs="Arial"/>
              </w:rPr>
              <w:t>Fire alarm system</w:t>
            </w:r>
          </w:p>
          <w:p w14:paraId="3133FE4C" w14:textId="77777777" w:rsidR="006E4993" w:rsidRPr="00D90545" w:rsidRDefault="006E4993" w:rsidP="009E5AF2">
            <w:pPr>
              <w:pStyle w:val="PlainText"/>
              <w:ind w:left="34"/>
              <w:rPr>
                <w:rFonts w:ascii="Lato" w:hAnsi="Lato" w:cs="Arial"/>
              </w:rPr>
            </w:pPr>
          </w:p>
          <w:p w14:paraId="32AF68B3" w14:textId="77777777" w:rsidR="006E4993" w:rsidRPr="00D90545" w:rsidRDefault="006E4993" w:rsidP="009E5AF2">
            <w:pPr>
              <w:pStyle w:val="PlainText"/>
              <w:ind w:left="34"/>
              <w:rPr>
                <w:rFonts w:ascii="Lato" w:hAnsi="Lato" w:cs="Arial"/>
              </w:rPr>
            </w:pPr>
            <w:r w:rsidRPr="00D90545">
              <w:rPr>
                <w:rFonts w:ascii="Lato" w:hAnsi="Lato" w:cs="Arial"/>
              </w:rPr>
              <w:t xml:space="preserve">Fire alarm maintenance contract </w:t>
            </w:r>
          </w:p>
          <w:p w14:paraId="0E50729F" w14:textId="77777777" w:rsidR="006E4993" w:rsidRPr="00D90545" w:rsidRDefault="006E4993" w:rsidP="009E5AF2">
            <w:pPr>
              <w:pStyle w:val="PlainText"/>
              <w:ind w:left="34"/>
              <w:rPr>
                <w:rFonts w:ascii="Lato" w:hAnsi="Lato" w:cs="Arial"/>
              </w:rPr>
            </w:pPr>
          </w:p>
          <w:p w14:paraId="3F49FE33" w14:textId="77777777" w:rsidR="006E4993" w:rsidRPr="00D90545" w:rsidRDefault="006E4993" w:rsidP="009E5AF2">
            <w:pPr>
              <w:pStyle w:val="PlainText"/>
              <w:ind w:left="34"/>
              <w:rPr>
                <w:rFonts w:ascii="Lato" w:hAnsi="Lato" w:cs="Arial"/>
              </w:rPr>
            </w:pPr>
            <w:r w:rsidRPr="00D90545">
              <w:rPr>
                <w:rFonts w:ascii="Lato" w:hAnsi="Lato" w:cs="Arial"/>
              </w:rPr>
              <w:t xml:space="preserve">Fire alarm monitoring contract </w:t>
            </w:r>
          </w:p>
          <w:p w14:paraId="14A9CC76" w14:textId="77777777" w:rsidR="006E4993" w:rsidRPr="00D90545" w:rsidRDefault="006E4993" w:rsidP="009E5AF2">
            <w:pPr>
              <w:pStyle w:val="PlainText"/>
              <w:rPr>
                <w:rFonts w:ascii="Lato" w:hAnsi="Lato" w:cs="Arial"/>
              </w:rPr>
            </w:pPr>
          </w:p>
          <w:p w14:paraId="51158DDA" w14:textId="77777777" w:rsidR="006E4993" w:rsidRPr="00D90545" w:rsidRDefault="006E4993" w:rsidP="009E5AF2">
            <w:pPr>
              <w:pStyle w:val="PlainText"/>
              <w:rPr>
                <w:rFonts w:ascii="Lato" w:hAnsi="Lato" w:cs="Arial"/>
              </w:rPr>
            </w:pPr>
            <w:r w:rsidRPr="00D90545">
              <w:rPr>
                <w:rFonts w:ascii="Lato" w:hAnsi="Lato" w:cs="Arial"/>
              </w:rPr>
              <w:t xml:space="preserve">Emergency lighting </w:t>
            </w:r>
          </w:p>
          <w:p w14:paraId="42EFCCDF" w14:textId="77777777" w:rsidR="006E4993" w:rsidRPr="00D90545" w:rsidRDefault="006E4993" w:rsidP="009E5AF2">
            <w:pPr>
              <w:pStyle w:val="PlainText"/>
              <w:rPr>
                <w:rFonts w:ascii="Lato" w:hAnsi="Lato" w:cs="Arial"/>
              </w:rPr>
            </w:pPr>
          </w:p>
          <w:p w14:paraId="04935757" w14:textId="77777777" w:rsidR="006E4993" w:rsidRPr="00D90545" w:rsidRDefault="006E4993" w:rsidP="009E5AF2">
            <w:pPr>
              <w:pStyle w:val="PlainText"/>
              <w:rPr>
                <w:rFonts w:ascii="Lato" w:hAnsi="Lato" w:cs="Arial"/>
              </w:rPr>
            </w:pPr>
            <w:r w:rsidRPr="00D90545">
              <w:rPr>
                <w:rFonts w:ascii="Lato" w:hAnsi="Lato" w:cs="Arial"/>
              </w:rPr>
              <w:t xml:space="preserve">Portable firefighting equipment </w:t>
            </w:r>
          </w:p>
          <w:p w14:paraId="238A4D4B" w14:textId="77777777" w:rsidR="006E4993" w:rsidRPr="00D90545" w:rsidRDefault="006E4993" w:rsidP="009E5AF2">
            <w:pPr>
              <w:pStyle w:val="PlainText"/>
              <w:rPr>
                <w:rFonts w:ascii="Lato" w:hAnsi="Lato" w:cs="Arial"/>
              </w:rPr>
            </w:pPr>
          </w:p>
          <w:p w14:paraId="0BC401ED" w14:textId="77777777" w:rsidR="006E4993" w:rsidRPr="00D90545" w:rsidRDefault="006E4993" w:rsidP="009E5AF2">
            <w:pPr>
              <w:pStyle w:val="PlainText"/>
              <w:rPr>
                <w:rFonts w:ascii="Lato" w:hAnsi="Lato" w:cs="Arial"/>
              </w:rPr>
            </w:pPr>
            <w:r w:rsidRPr="00D90545">
              <w:rPr>
                <w:rFonts w:ascii="Lato" w:hAnsi="Lato" w:cs="Arial"/>
              </w:rPr>
              <w:t xml:space="preserve">Fire signage </w:t>
            </w:r>
          </w:p>
          <w:p w14:paraId="798AA61A" w14:textId="77777777" w:rsidR="006E4993" w:rsidRPr="00D90545" w:rsidRDefault="006E4993" w:rsidP="009E5AF2">
            <w:pPr>
              <w:pStyle w:val="PlainText"/>
              <w:rPr>
                <w:rFonts w:ascii="Lato" w:hAnsi="Lato" w:cs="Arial"/>
              </w:rPr>
            </w:pPr>
          </w:p>
          <w:p w14:paraId="57133ED0" w14:textId="77777777" w:rsidR="006E4993" w:rsidRPr="00D90545" w:rsidRDefault="006E4993" w:rsidP="009E5AF2">
            <w:pPr>
              <w:pStyle w:val="PlainText"/>
              <w:rPr>
                <w:rFonts w:ascii="Lato" w:hAnsi="Lato" w:cs="Arial"/>
              </w:rPr>
            </w:pPr>
            <w:r w:rsidRPr="00D90545">
              <w:rPr>
                <w:rFonts w:ascii="Lato" w:hAnsi="Lato" w:cs="Arial"/>
              </w:rPr>
              <w:t xml:space="preserve">Induction covers fire safety for new starters / contractors </w:t>
            </w:r>
          </w:p>
          <w:p w14:paraId="185D85B6" w14:textId="77777777" w:rsidR="006E4993" w:rsidRPr="00D90545" w:rsidRDefault="006E4993" w:rsidP="009E5AF2">
            <w:pPr>
              <w:pStyle w:val="PlainText"/>
              <w:rPr>
                <w:rFonts w:ascii="Lato" w:hAnsi="Lato" w:cs="Arial"/>
              </w:rPr>
            </w:pPr>
          </w:p>
          <w:p w14:paraId="56DF49EB" w14:textId="77777777" w:rsidR="006E4993" w:rsidRPr="00D90545" w:rsidRDefault="006E4993" w:rsidP="009E5AF2">
            <w:pPr>
              <w:pStyle w:val="PlainText"/>
              <w:rPr>
                <w:rFonts w:ascii="Lato" w:hAnsi="Lato" w:cs="Arial"/>
              </w:rPr>
            </w:pPr>
            <w:r w:rsidRPr="00D90545">
              <w:rPr>
                <w:rFonts w:ascii="Lato" w:hAnsi="Lato" w:cs="Arial"/>
              </w:rPr>
              <w:t xml:space="preserve">Planned maintenance schedule </w:t>
            </w:r>
          </w:p>
          <w:p w14:paraId="4F239C0E" w14:textId="77777777" w:rsidR="006E4993" w:rsidRPr="00D90545" w:rsidRDefault="006E4993" w:rsidP="009E5AF2">
            <w:pPr>
              <w:pStyle w:val="PlainText"/>
              <w:rPr>
                <w:rFonts w:ascii="Lato" w:hAnsi="Lato" w:cs="Arial"/>
              </w:rPr>
            </w:pPr>
          </w:p>
          <w:p w14:paraId="24269D34" w14:textId="77777777" w:rsidR="006E4993" w:rsidRPr="00D90545" w:rsidRDefault="006E4993" w:rsidP="009E5AF2">
            <w:pPr>
              <w:pStyle w:val="PlainText"/>
              <w:rPr>
                <w:rFonts w:ascii="Lato" w:hAnsi="Lato" w:cs="Arial"/>
              </w:rPr>
            </w:pPr>
            <w:r w:rsidRPr="00D90545">
              <w:rPr>
                <w:rFonts w:ascii="Lato" w:hAnsi="Lato" w:cs="Arial"/>
              </w:rPr>
              <w:t>Fire exits and escape routes marked and kept clear at all times</w:t>
            </w:r>
          </w:p>
          <w:p w14:paraId="78699EBE" w14:textId="77777777" w:rsidR="006E4993" w:rsidRPr="00D90545" w:rsidRDefault="006E4993" w:rsidP="009E5AF2">
            <w:pPr>
              <w:pStyle w:val="PlainText"/>
              <w:rPr>
                <w:rFonts w:ascii="Lato" w:hAnsi="Lato" w:cs="Arial"/>
              </w:rPr>
            </w:pPr>
          </w:p>
          <w:p w14:paraId="06FBCA79" w14:textId="77777777" w:rsidR="006E4993" w:rsidRPr="00D90545" w:rsidRDefault="006E4993" w:rsidP="009E5AF2">
            <w:pPr>
              <w:pStyle w:val="PlainText"/>
              <w:rPr>
                <w:rFonts w:ascii="Lato" w:hAnsi="Lato" w:cs="Arial"/>
              </w:rPr>
            </w:pPr>
            <w:r w:rsidRPr="00D90545">
              <w:rPr>
                <w:rFonts w:ascii="Lato" w:hAnsi="Lato" w:cs="Arial"/>
              </w:rPr>
              <w:t xml:space="preserve">Fire drill undertaken 6 monthly </w:t>
            </w:r>
          </w:p>
          <w:p w14:paraId="049349B8" w14:textId="77777777" w:rsidR="006E4993" w:rsidRPr="00D90545" w:rsidRDefault="006E4993" w:rsidP="009E5AF2">
            <w:pPr>
              <w:pStyle w:val="PlainText"/>
              <w:rPr>
                <w:rFonts w:ascii="Lato" w:hAnsi="Lato" w:cs="Arial"/>
              </w:rPr>
            </w:pPr>
          </w:p>
          <w:p w14:paraId="217FCF71" w14:textId="77777777" w:rsidR="006E4993" w:rsidRPr="00D90545" w:rsidRDefault="006E4993" w:rsidP="009E5AF2">
            <w:pPr>
              <w:pStyle w:val="PlainText"/>
              <w:rPr>
                <w:rFonts w:ascii="Lato" w:hAnsi="Lato" w:cs="Arial"/>
              </w:rPr>
            </w:pPr>
            <w:r w:rsidRPr="00D90545">
              <w:rPr>
                <w:rFonts w:ascii="Lato" w:hAnsi="Lato" w:cs="Arial"/>
              </w:rPr>
              <w:t xml:space="preserve">Fire risk assessment </w:t>
            </w:r>
          </w:p>
          <w:p w14:paraId="3F45F359" w14:textId="77777777" w:rsidR="006E4993" w:rsidRPr="00D90545" w:rsidRDefault="006E4993" w:rsidP="009E5AF2">
            <w:pPr>
              <w:pStyle w:val="PlainText"/>
              <w:rPr>
                <w:rFonts w:ascii="Lato" w:hAnsi="Lato" w:cs="Arial"/>
              </w:rPr>
            </w:pPr>
          </w:p>
          <w:p w14:paraId="79957A3D" w14:textId="77777777" w:rsidR="006E4993" w:rsidRPr="00D90545" w:rsidRDefault="006E4993" w:rsidP="009E5AF2">
            <w:pPr>
              <w:pStyle w:val="PlainText"/>
              <w:rPr>
                <w:rFonts w:ascii="Lato" w:hAnsi="Lato" w:cs="Arial"/>
              </w:rPr>
            </w:pPr>
            <w:r w:rsidRPr="00D90545">
              <w:rPr>
                <w:rFonts w:ascii="Lato" w:hAnsi="Lato" w:cs="Arial"/>
              </w:rPr>
              <w:t>Premises built of fire resistant materials</w:t>
            </w:r>
          </w:p>
          <w:p w14:paraId="767F7F5A" w14:textId="77777777" w:rsidR="006E4993" w:rsidRPr="00D90545" w:rsidRDefault="006E4993" w:rsidP="009E5AF2">
            <w:pPr>
              <w:pStyle w:val="PlainText"/>
              <w:rPr>
                <w:rFonts w:ascii="Lato" w:hAnsi="Lato" w:cs="Arial"/>
              </w:rPr>
            </w:pPr>
          </w:p>
          <w:p w14:paraId="524CBFFF" w14:textId="77777777" w:rsidR="006E4993" w:rsidRPr="00D90545" w:rsidRDefault="006E4993" w:rsidP="009E5AF2">
            <w:pPr>
              <w:pStyle w:val="PlainText"/>
              <w:rPr>
                <w:rFonts w:ascii="Lato" w:hAnsi="Lato" w:cs="Arial"/>
              </w:rPr>
            </w:pPr>
            <w:r w:rsidRPr="00D90545">
              <w:rPr>
                <w:rFonts w:ascii="Lato" w:hAnsi="Lato" w:cs="Arial"/>
              </w:rPr>
              <w:t>Good housekeeping maintained</w:t>
            </w:r>
          </w:p>
          <w:p w14:paraId="14459004" w14:textId="7BCF145A" w:rsidR="006E4993" w:rsidRPr="00D90545" w:rsidRDefault="006E4993" w:rsidP="009E5AF2">
            <w:pPr>
              <w:pStyle w:val="PlainText"/>
              <w:rPr>
                <w:rFonts w:ascii="Lato" w:hAnsi="Lato" w:cs="Arial"/>
              </w:rPr>
            </w:pPr>
          </w:p>
        </w:tc>
        <w:tc>
          <w:tcPr>
            <w:tcW w:w="1560" w:type="dxa"/>
            <w:shd w:val="clear" w:color="auto" w:fill="FFFF00"/>
          </w:tcPr>
          <w:p w14:paraId="4BB2A7B8" w14:textId="77777777" w:rsidR="006E4993" w:rsidRPr="00D90545" w:rsidRDefault="006E4993" w:rsidP="009E5AF2">
            <w:pPr>
              <w:pStyle w:val="PlainText"/>
              <w:rPr>
                <w:rFonts w:ascii="Lato" w:hAnsi="Lato" w:cs="Arial"/>
              </w:rPr>
            </w:pPr>
            <w:r w:rsidRPr="00D90545">
              <w:rPr>
                <w:rFonts w:ascii="Lato" w:hAnsi="Lato" w:cs="Arial"/>
              </w:rPr>
              <w:t>P1 x I5 = R5</w:t>
            </w:r>
          </w:p>
        </w:tc>
      </w:tr>
      <w:tr w:rsidR="006E4993" w:rsidRPr="00D90545" w14:paraId="5F44228F" w14:textId="77777777" w:rsidTr="00E304B1">
        <w:trPr>
          <w:cantSplit/>
          <w:trHeight w:val="896"/>
        </w:trPr>
        <w:tc>
          <w:tcPr>
            <w:tcW w:w="1731" w:type="dxa"/>
          </w:tcPr>
          <w:p w14:paraId="7BD5C3EE" w14:textId="7EF2C855" w:rsidR="006E4993" w:rsidRPr="00D90545" w:rsidRDefault="006E4993" w:rsidP="009E5AF2">
            <w:pPr>
              <w:pStyle w:val="PlainText"/>
              <w:rPr>
                <w:rFonts w:ascii="Lato" w:hAnsi="Lato" w:cs="Arial"/>
              </w:rPr>
            </w:pPr>
            <w:r>
              <w:rPr>
                <w:rFonts w:ascii="Arial" w:hAnsi="Arial"/>
                <w:sz w:val="21"/>
              </w:rPr>
              <w:lastRenderedPageBreak/>
              <w:br w:type="page"/>
            </w:r>
            <w:r w:rsidRPr="00D90545">
              <w:rPr>
                <w:rFonts w:ascii="Lato" w:hAnsi="Lato" w:cs="Arial"/>
              </w:rPr>
              <w:t>Welfare / work area</w:t>
            </w:r>
          </w:p>
        </w:tc>
        <w:tc>
          <w:tcPr>
            <w:tcW w:w="1984" w:type="dxa"/>
          </w:tcPr>
          <w:p w14:paraId="3FB56A20" w14:textId="06C81173" w:rsidR="006E4993" w:rsidRPr="00D90545" w:rsidRDefault="006E4993" w:rsidP="009E5AF2">
            <w:pPr>
              <w:pStyle w:val="PlainText"/>
              <w:rPr>
                <w:rFonts w:ascii="Lato" w:hAnsi="Lato" w:cs="Arial"/>
              </w:rPr>
            </w:pPr>
            <w:r w:rsidRPr="00D90545">
              <w:rPr>
                <w:rFonts w:ascii="Lato" w:hAnsi="Lato" w:cs="Arial"/>
              </w:rPr>
              <w:t>Poor hygiene</w:t>
            </w:r>
          </w:p>
        </w:tc>
        <w:tc>
          <w:tcPr>
            <w:tcW w:w="1985" w:type="dxa"/>
          </w:tcPr>
          <w:p w14:paraId="52CA68DC" w14:textId="05876907" w:rsidR="006E4993" w:rsidRPr="00D90545" w:rsidRDefault="006E4993" w:rsidP="009E5AF2">
            <w:pPr>
              <w:pStyle w:val="PlainText"/>
              <w:rPr>
                <w:rFonts w:ascii="Lato" w:hAnsi="Lato" w:cs="Arial"/>
              </w:rPr>
            </w:pPr>
            <w:r w:rsidRPr="00D90545">
              <w:rPr>
                <w:rFonts w:ascii="Lato" w:hAnsi="Lato" w:cs="Arial"/>
              </w:rPr>
              <w:t>Staff, volunteers, contractors and customers</w:t>
            </w:r>
          </w:p>
        </w:tc>
        <w:tc>
          <w:tcPr>
            <w:tcW w:w="8221" w:type="dxa"/>
          </w:tcPr>
          <w:p w14:paraId="6D0A3F3A" w14:textId="77777777" w:rsidR="006E4993" w:rsidRPr="00D90545" w:rsidRDefault="006E4993" w:rsidP="000D43F9">
            <w:pPr>
              <w:pStyle w:val="PlainText"/>
              <w:ind w:left="34"/>
              <w:rPr>
                <w:rFonts w:ascii="Lato" w:hAnsi="Lato" w:cs="Arial"/>
              </w:rPr>
            </w:pPr>
            <w:r w:rsidRPr="00D90545">
              <w:rPr>
                <w:rFonts w:ascii="Lato" w:hAnsi="Lato" w:cs="Arial"/>
              </w:rPr>
              <w:t xml:space="preserve">Heated rest area provided with hot and cold water. </w:t>
            </w:r>
          </w:p>
          <w:p w14:paraId="3D289326" w14:textId="77777777" w:rsidR="006E4993" w:rsidRPr="00D90545" w:rsidRDefault="006E4993" w:rsidP="000D43F9">
            <w:pPr>
              <w:pStyle w:val="PlainText"/>
              <w:ind w:left="34"/>
              <w:rPr>
                <w:rFonts w:ascii="Lato" w:hAnsi="Lato" w:cs="Arial"/>
              </w:rPr>
            </w:pPr>
          </w:p>
          <w:p w14:paraId="58A1F50A" w14:textId="77777777" w:rsidR="006E4993" w:rsidRPr="00D90545" w:rsidRDefault="006E4993" w:rsidP="000D43F9">
            <w:pPr>
              <w:pStyle w:val="PlainText"/>
              <w:ind w:left="34"/>
              <w:rPr>
                <w:rFonts w:ascii="Lato" w:hAnsi="Lato" w:cs="Arial"/>
              </w:rPr>
            </w:pPr>
            <w:r w:rsidRPr="00D90545">
              <w:rPr>
                <w:rFonts w:ascii="Lato" w:hAnsi="Lato" w:cs="Arial"/>
              </w:rPr>
              <w:t>Area kept clean</w:t>
            </w:r>
          </w:p>
          <w:p w14:paraId="58427179" w14:textId="77777777" w:rsidR="006E4993" w:rsidRPr="00D90545" w:rsidRDefault="006E4993" w:rsidP="000D43F9">
            <w:pPr>
              <w:pStyle w:val="PlainText"/>
              <w:ind w:left="34"/>
              <w:rPr>
                <w:rFonts w:ascii="Lato" w:hAnsi="Lato" w:cs="Arial"/>
              </w:rPr>
            </w:pPr>
          </w:p>
          <w:p w14:paraId="08081DEE" w14:textId="77777777" w:rsidR="006E4993" w:rsidRPr="00D90545" w:rsidRDefault="006E4993" w:rsidP="000D43F9">
            <w:pPr>
              <w:pStyle w:val="PlainText"/>
              <w:ind w:left="34"/>
              <w:rPr>
                <w:rFonts w:ascii="Lato" w:hAnsi="Lato" w:cs="Arial"/>
              </w:rPr>
            </w:pPr>
            <w:r w:rsidRPr="00D90545">
              <w:rPr>
                <w:rFonts w:ascii="Lato" w:hAnsi="Lato" w:cs="Arial"/>
              </w:rPr>
              <w:t>Toilets a short walk away, cleaned daily.</w:t>
            </w:r>
          </w:p>
          <w:p w14:paraId="3A70E750" w14:textId="77777777" w:rsidR="006E4993" w:rsidRPr="00D90545" w:rsidRDefault="006E4993" w:rsidP="000D43F9">
            <w:pPr>
              <w:pStyle w:val="PlainText"/>
              <w:ind w:left="34"/>
              <w:rPr>
                <w:rFonts w:ascii="Lato" w:hAnsi="Lato" w:cs="Arial"/>
              </w:rPr>
            </w:pPr>
          </w:p>
          <w:p w14:paraId="1866B637" w14:textId="77777777" w:rsidR="006E4993" w:rsidRPr="00D90545" w:rsidRDefault="006E4993" w:rsidP="000D43F9">
            <w:pPr>
              <w:pStyle w:val="PlainText"/>
              <w:ind w:left="34"/>
              <w:rPr>
                <w:rFonts w:ascii="Lato" w:hAnsi="Lato" w:cs="Arial"/>
              </w:rPr>
            </w:pPr>
            <w:r w:rsidRPr="00D90545">
              <w:rPr>
                <w:rFonts w:ascii="Lato" w:hAnsi="Lato" w:cs="Arial"/>
              </w:rPr>
              <w:t xml:space="preserve">Drinking facilities available </w:t>
            </w:r>
          </w:p>
          <w:p w14:paraId="376920C4" w14:textId="77777777" w:rsidR="006E4993" w:rsidRPr="00D90545" w:rsidRDefault="006E4993" w:rsidP="000D43F9">
            <w:pPr>
              <w:pStyle w:val="PlainText"/>
              <w:ind w:left="34"/>
              <w:rPr>
                <w:rFonts w:ascii="Lato" w:hAnsi="Lato" w:cs="Arial"/>
              </w:rPr>
            </w:pPr>
          </w:p>
          <w:p w14:paraId="571ACF4D" w14:textId="77777777" w:rsidR="006E4993" w:rsidRPr="00D90545" w:rsidRDefault="006E4993" w:rsidP="000D43F9">
            <w:pPr>
              <w:pStyle w:val="PlainText"/>
              <w:ind w:left="34"/>
              <w:rPr>
                <w:rFonts w:ascii="Lato" w:hAnsi="Lato" w:cs="Arial"/>
              </w:rPr>
            </w:pPr>
            <w:r w:rsidRPr="00D90545">
              <w:rPr>
                <w:rFonts w:ascii="Lato" w:hAnsi="Lato" w:cs="Arial"/>
              </w:rPr>
              <w:t>Cleaning materials and guidelines</w:t>
            </w:r>
          </w:p>
          <w:p w14:paraId="3A8F9D7B" w14:textId="77777777" w:rsidR="006E4993" w:rsidRPr="00D90545" w:rsidRDefault="006E4993" w:rsidP="000D43F9">
            <w:pPr>
              <w:pStyle w:val="PlainText"/>
              <w:ind w:left="34"/>
              <w:rPr>
                <w:rFonts w:ascii="Lato" w:hAnsi="Lato" w:cs="Arial"/>
              </w:rPr>
            </w:pPr>
          </w:p>
          <w:p w14:paraId="32994FBA" w14:textId="77777777" w:rsidR="006E4993" w:rsidRPr="00D90545" w:rsidRDefault="006E4993" w:rsidP="000D43F9">
            <w:pPr>
              <w:pStyle w:val="PlainText"/>
              <w:ind w:left="34"/>
              <w:rPr>
                <w:rFonts w:ascii="Lato" w:hAnsi="Lato" w:cs="Arial"/>
              </w:rPr>
            </w:pPr>
            <w:r w:rsidRPr="00D90545">
              <w:rPr>
                <w:rFonts w:ascii="Lato" w:hAnsi="Lato" w:cs="Arial"/>
              </w:rPr>
              <w:t>COSHH Risk assessments and SDS</w:t>
            </w:r>
          </w:p>
          <w:p w14:paraId="56498C55" w14:textId="77777777" w:rsidR="006E4993" w:rsidRPr="00D90545" w:rsidRDefault="006E4993" w:rsidP="000D43F9">
            <w:pPr>
              <w:pStyle w:val="PlainText"/>
              <w:ind w:left="34"/>
              <w:rPr>
                <w:rFonts w:ascii="Lato" w:hAnsi="Lato" w:cs="Arial"/>
              </w:rPr>
            </w:pPr>
          </w:p>
        </w:tc>
        <w:tc>
          <w:tcPr>
            <w:tcW w:w="1560" w:type="dxa"/>
            <w:shd w:val="clear" w:color="auto" w:fill="92D050"/>
          </w:tcPr>
          <w:p w14:paraId="5E998200" w14:textId="77777777" w:rsidR="006E4993" w:rsidRPr="00D90545" w:rsidRDefault="006E4993" w:rsidP="009E5AF2">
            <w:pPr>
              <w:pStyle w:val="PlainText"/>
              <w:rPr>
                <w:rFonts w:ascii="Lato" w:hAnsi="Lato" w:cs="Arial"/>
              </w:rPr>
            </w:pPr>
            <w:r w:rsidRPr="00D90545">
              <w:rPr>
                <w:rFonts w:ascii="Lato" w:hAnsi="Lato" w:cs="Arial"/>
              </w:rPr>
              <w:t>P1 x I3 = R3</w:t>
            </w:r>
          </w:p>
        </w:tc>
      </w:tr>
      <w:tr w:rsidR="006E4993" w:rsidRPr="00D90545" w14:paraId="263DCD55" w14:textId="77777777" w:rsidTr="00E304B1">
        <w:trPr>
          <w:cantSplit/>
          <w:trHeight w:val="7812"/>
        </w:trPr>
        <w:tc>
          <w:tcPr>
            <w:tcW w:w="1731" w:type="dxa"/>
          </w:tcPr>
          <w:p w14:paraId="53EE9E31" w14:textId="7A6BE3E3" w:rsidR="006E4993" w:rsidRPr="00D90545" w:rsidRDefault="006E4993" w:rsidP="009E5AF2">
            <w:pPr>
              <w:pStyle w:val="PlainText"/>
              <w:rPr>
                <w:rFonts w:ascii="Lato" w:hAnsi="Lato" w:cs="Arial"/>
              </w:rPr>
            </w:pPr>
            <w:r>
              <w:rPr>
                <w:rFonts w:ascii="Arial" w:hAnsi="Arial"/>
                <w:sz w:val="21"/>
              </w:rPr>
              <w:lastRenderedPageBreak/>
              <w:br w:type="page"/>
            </w:r>
            <w:r w:rsidRPr="00D90545">
              <w:rPr>
                <w:rFonts w:ascii="Lato" w:hAnsi="Lato" w:cs="Arial"/>
              </w:rPr>
              <w:t>Sorting donated stock</w:t>
            </w:r>
          </w:p>
        </w:tc>
        <w:tc>
          <w:tcPr>
            <w:tcW w:w="1984" w:type="dxa"/>
          </w:tcPr>
          <w:p w14:paraId="0F855473" w14:textId="547F00B5" w:rsidR="006E4993" w:rsidRPr="00D90545" w:rsidRDefault="006E4993" w:rsidP="009E5AF2">
            <w:pPr>
              <w:pStyle w:val="PlainText"/>
              <w:rPr>
                <w:rFonts w:ascii="Lato" w:hAnsi="Lato" w:cs="Arial"/>
              </w:rPr>
            </w:pPr>
            <w:r w:rsidRPr="00D90545">
              <w:rPr>
                <w:rFonts w:ascii="Lato" w:hAnsi="Lato" w:cs="Arial"/>
              </w:rPr>
              <w:t>Injuries such as puncture wounds, e.g. from knives and needles, manual handling injuries from poor posture etc. (see below) when sorting donated bags of stock.</w:t>
            </w:r>
          </w:p>
        </w:tc>
        <w:tc>
          <w:tcPr>
            <w:tcW w:w="1985" w:type="dxa"/>
          </w:tcPr>
          <w:p w14:paraId="04379A44" w14:textId="690A2D84" w:rsidR="006E4993" w:rsidRPr="00D90545" w:rsidRDefault="006E4993" w:rsidP="009E5AF2">
            <w:pPr>
              <w:pStyle w:val="PlainText"/>
              <w:rPr>
                <w:rFonts w:ascii="Lato" w:hAnsi="Lato" w:cs="Arial"/>
              </w:rPr>
            </w:pPr>
            <w:r w:rsidRPr="00D90545">
              <w:rPr>
                <w:rFonts w:ascii="Lato" w:hAnsi="Lato" w:cs="Arial"/>
              </w:rPr>
              <w:t>Staff and Volunteers</w:t>
            </w:r>
          </w:p>
        </w:tc>
        <w:tc>
          <w:tcPr>
            <w:tcW w:w="8221" w:type="dxa"/>
          </w:tcPr>
          <w:p w14:paraId="1B6B2AD1" w14:textId="77777777" w:rsidR="006E4993" w:rsidRPr="00D90545" w:rsidRDefault="006E4993" w:rsidP="009E5AF2">
            <w:pPr>
              <w:pStyle w:val="PlainText"/>
              <w:rPr>
                <w:rFonts w:ascii="Lato" w:hAnsi="Lato" w:cs="Arial"/>
              </w:rPr>
            </w:pPr>
            <w:r w:rsidRPr="00D90545">
              <w:rPr>
                <w:rFonts w:ascii="Lato" w:hAnsi="Lato" w:cs="Arial"/>
              </w:rPr>
              <w:t xml:space="preserve">Good supply of suitable protective gloves available and staff always wear them when sorting. </w:t>
            </w:r>
          </w:p>
          <w:p w14:paraId="795648E6" w14:textId="77777777" w:rsidR="006E4993" w:rsidRPr="00D90545" w:rsidRDefault="006E4993" w:rsidP="009E5AF2">
            <w:pPr>
              <w:pStyle w:val="PlainText"/>
              <w:rPr>
                <w:rFonts w:ascii="Lato" w:hAnsi="Lato" w:cs="Arial"/>
              </w:rPr>
            </w:pPr>
          </w:p>
          <w:p w14:paraId="7E378980" w14:textId="77777777" w:rsidR="006E4993" w:rsidRPr="00D90545" w:rsidRDefault="006E4993" w:rsidP="009E5AF2">
            <w:pPr>
              <w:pStyle w:val="PlainText"/>
              <w:rPr>
                <w:rFonts w:ascii="Lato" w:hAnsi="Lato" w:cs="Arial"/>
              </w:rPr>
            </w:pPr>
            <w:r w:rsidRPr="00D90545">
              <w:rPr>
                <w:rFonts w:ascii="Lato" w:hAnsi="Lato" w:cs="Arial"/>
              </w:rPr>
              <w:t xml:space="preserve">Initial ‘look’ done to identify any sharp objects etc. that may pose a risk of injury. </w:t>
            </w:r>
          </w:p>
          <w:p w14:paraId="33A2EDB6" w14:textId="77777777" w:rsidR="006E4993" w:rsidRPr="00D90545" w:rsidRDefault="006E4993" w:rsidP="009E5AF2">
            <w:pPr>
              <w:pStyle w:val="PlainText"/>
              <w:rPr>
                <w:rFonts w:ascii="Lato" w:hAnsi="Lato" w:cs="Arial"/>
              </w:rPr>
            </w:pPr>
          </w:p>
          <w:p w14:paraId="0C861C7D" w14:textId="77777777" w:rsidR="006E4993" w:rsidRPr="00D90545" w:rsidRDefault="006E4993" w:rsidP="009E5AF2">
            <w:pPr>
              <w:pStyle w:val="PlainText"/>
              <w:rPr>
                <w:rFonts w:ascii="Lato" w:hAnsi="Lato" w:cs="Arial"/>
              </w:rPr>
            </w:pPr>
            <w:r w:rsidRPr="00D90545">
              <w:rPr>
                <w:rFonts w:ascii="Lato" w:hAnsi="Lato" w:cs="Arial"/>
              </w:rPr>
              <w:t xml:space="preserve">Sorting tables available. </w:t>
            </w:r>
          </w:p>
          <w:p w14:paraId="0FFF91D3" w14:textId="77777777" w:rsidR="006E4993" w:rsidRPr="00D90545" w:rsidRDefault="006E4993" w:rsidP="009E5AF2">
            <w:pPr>
              <w:pStyle w:val="PlainText"/>
              <w:rPr>
                <w:rFonts w:ascii="Lato" w:hAnsi="Lato" w:cs="Arial"/>
              </w:rPr>
            </w:pPr>
          </w:p>
          <w:p w14:paraId="5A89F7C9" w14:textId="77777777" w:rsidR="006E4993" w:rsidRPr="00D90545" w:rsidRDefault="006E4993" w:rsidP="009E5AF2">
            <w:pPr>
              <w:pStyle w:val="PlainText"/>
              <w:rPr>
                <w:rFonts w:ascii="Lato" w:hAnsi="Lato" w:cs="Arial"/>
              </w:rPr>
            </w:pPr>
            <w:r w:rsidRPr="00D90545">
              <w:rPr>
                <w:rFonts w:ascii="Lato" w:hAnsi="Lato" w:cs="Arial"/>
              </w:rPr>
              <w:t>Staff / volunteers trained in safe systems of work when sorting, e.g. not to thrust hands into bags, to use the sorting table, do careful initial sift, bag rubbish safely, wash hands afterwards etc.</w:t>
            </w:r>
          </w:p>
          <w:p w14:paraId="79F3B355" w14:textId="77777777" w:rsidR="006E4993" w:rsidRPr="00D90545" w:rsidRDefault="006E4993" w:rsidP="009E5AF2">
            <w:pPr>
              <w:pStyle w:val="PlainText"/>
              <w:rPr>
                <w:rFonts w:ascii="Lato" w:hAnsi="Lato" w:cs="Arial"/>
              </w:rPr>
            </w:pPr>
          </w:p>
          <w:p w14:paraId="1533B180" w14:textId="77777777" w:rsidR="006E4993" w:rsidRPr="00D90545" w:rsidRDefault="006E4993" w:rsidP="009E5AF2">
            <w:pPr>
              <w:pStyle w:val="PlainText"/>
              <w:rPr>
                <w:rFonts w:ascii="Lato" w:hAnsi="Lato" w:cs="Arial"/>
              </w:rPr>
            </w:pPr>
            <w:r w:rsidRPr="00D90545">
              <w:rPr>
                <w:rFonts w:ascii="Lato" w:hAnsi="Lato" w:cs="Arial"/>
              </w:rPr>
              <w:t>Not to overfill rubbish bags.</w:t>
            </w:r>
          </w:p>
          <w:p w14:paraId="7B2D4B72" w14:textId="77777777" w:rsidR="006E4993" w:rsidRPr="00D90545" w:rsidRDefault="006E4993" w:rsidP="009E5AF2">
            <w:pPr>
              <w:pStyle w:val="PlainText"/>
              <w:rPr>
                <w:rFonts w:ascii="Lato" w:hAnsi="Lato" w:cs="Arial"/>
              </w:rPr>
            </w:pPr>
          </w:p>
          <w:p w14:paraId="13B44D5A" w14:textId="77777777" w:rsidR="006E4993" w:rsidRPr="00D90545" w:rsidRDefault="006E4993" w:rsidP="009E5AF2">
            <w:pPr>
              <w:pStyle w:val="PlainText"/>
              <w:rPr>
                <w:rFonts w:ascii="Lato" w:hAnsi="Lato" w:cs="Arial"/>
              </w:rPr>
            </w:pPr>
            <w:r w:rsidRPr="00D90545">
              <w:rPr>
                <w:rFonts w:ascii="Lato" w:hAnsi="Lato" w:cs="Arial"/>
              </w:rPr>
              <w:t>Remind staff / volunteers to speak to manager if they think of ways to sort more safely.</w:t>
            </w:r>
          </w:p>
          <w:p w14:paraId="07082FC5" w14:textId="77777777" w:rsidR="006E4993" w:rsidRPr="00D90545" w:rsidRDefault="006E4993" w:rsidP="009E5AF2">
            <w:pPr>
              <w:pStyle w:val="PlainText"/>
              <w:rPr>
                <w:rFonts w:ascii="Lato" w:hAnsi="Lato" w:cs="Arial"/>
              </w:rPr>
            </w:pPr>
          </w:p>
          <w:p w14:paraId="601D4346" w14:textId="77777777" w:rsidR="006E4993" w:rsidRPr="00D90545" w:rsidRDefault="006E4993" w:rsidP="009E5AF2">
            <w:pPr>
              <w:pStyle w:val="PlainText"/>
              <w:rPr>
                <w:rFonts w:ascii="Lato" w:hAnsi="Lato" w:cs="Arial"/>
              </w:rPr>
            </w:pPr>
            <w:r w:rsidRPr="00D90545">
              <w:rPr>
                <w:rFonts w:ascii="Lato" w:hAnsi="Lato" w:cs="Arial"/>
              </w:rPr>
              <w:t>Manage influx of donations and have removal systems in place to get rid of unwanted items to asap.</w:t>
            </w:r>
          </w:p>
          <w:p w14:paraId="5DAAC2CC" w14:textId="77777777" w:rsidR="006E4993" w:rsidRPr="00D90545" w:rsidRDefault="006E4993" w:rsidP="009E5AF2">
            <w:pPr>
              <w:pStyle w:val="PlainText"/>
              <w:rPr>
                <w:rFonts w:ascii="Lato" w:hAnsi="Lato" w:cs="Arial"/>
              </w:rPr>
            </w:pPr>
          </w:p>
          <w:p w14:paraId="7AFFFB4D" w14:textId="77777777" w:rsidR="006E4993" w:rsidRDefault="006E4993" w:rsidP="009E5AF2">
            <w:pPr>
              <w:pStyle w:val="PlainText"/>
              <w:rPr>
                <w:rFonts w:ascii="Lato" w:hAnsi="Lato" w:cs="Arial"/>
              </w:rPr>
            </w:pPr>
            <w:r w:rsidRPr="00D90545">
              <w:rPr>
                <w:rFonts w:ascii="Lato" w:hAnsi="Lato" w:cs="Arial"/>
              </w:rPr>
              <w:t>Never put your hands into a bag always empty onto the sorting table gently to avoid breaking items.</w:t>
            </w:r>
          </w:p>
          <w:p w14:paraId="3F0B60A1" w14:textId="77777777" w:rsidR="006E4993" w:rsidRPr="00D90545" w:rsidRDefault="006E4993" w:rsidP="009E5AF2">
            <w:pPr>
              <w:pStyle w:val="PlainText"/>
              <w:rPr>
                <w:rFonts w:ascii="Lato" w:hAnsi="Lato" w:cs="Arial"/>
              </w:rPr>
            </w:pPr>
          </w:p>
          <w:p w14:paraId="1F0EF451" w14:textId="0467F5EA" w:rsidR="006E4993" w:rsidRPr="00D90545" w:rsidRDefault="006E4993" w:rsidP="009E5AF2">
            <w:pPr>
              <w:pStyle w:val="PlainText"/>
              <w:rPr>
                <w:rFonts w:ascii="Lato" w:hAnsi="Lato" w:cs="Arial"/>
              </w:rPr>
            </w:pPr>
            <w:r w:rsidRPr="00D90545">
              <w:rPr>
                <w:rFonts w:ascii="Lato" w:hAnsi="Lato" w:cs="Arial"/>
              </w:rPr>
              <w:t>Check condition and ensure, CE marked, PAT tested, etc.</w:t>
            </w:r>
          </w:p>
          <w:p w14:paraId="1BBF817F" w14:textId="77777777" w:rsidR="006E4993" w:rsidRPr="00D90545" w:rsidRDefault="006E4993" w:rsidP="009E5AF2">
            <w:pPr>
              <w:pStyle w:val="PlainText"/>
              <w:rPr>
                <w:rFonts w:ascii="Lato" w:hAnsi="Lato" w:cs="Arial"/>
              </w:rPr>
            </w:pPr>
          </w:p>
          <w:p w14:paraId="1CD7B636" w14:textId="77777777" w:rsidR="006E4993" w:rsidRPr="00D90545" w:rsidRDefault="006E4993" w:rsidP="009E5AF2">
            <w:pPr>
              <w:pStyle w:val="PlainText"/>
              <w:rPr>
                <w:rFonts w:ascii="Lato" w:hAnsi="Lato" w:cs="Arial"/>
              </w:rPr>
            </w:pPr>
            <w:r w:rsidRPr="00D90545">
              <w:rPr>
                <w:rFonts w:ascii="Lato" w:hAnsi="Lato" w:cs="Arial"/>
              </w:rPr>
              <w:t>Action any recalls / safety warnings immediately – communicate wider.</w:t>
            </w:r>
          </w:p>
          <w:p w14:paraId="71447EC7" w14:textId="1107EFF4" w:rsidR="006E4993" w:rsidRDefault="006E4993" w:rsidP="77322FD4">
            <w:pPr>
              <w:pStyle w:val="PlainText"/>
              <w:rPr>
                <w:rFonts w:ascii="Lato" w:hAnsi="Lato" w:cs="Arial"/>
              </w:rPr>
            </w:pPr>
          </w:p>
          <w:p w14:paraId="6C2FC044" w14:textId="445E313F" w:rsidR="006E4993" w:rsidRDefault="006E4993" w:rsidP="77322FD4">
            <w:pPr>
              <w:pStyle w:val="PlainText"/>
              <w:rPr>
                <w:rFonts w:ascii="Lato" w:hAnsi="Lato" w:cs="Arial"/>
                <w:b/>
                <w:bCs/>
              </w:rPr>
            </w:pPr>
            <w:r w:rsidRPr="77322FD4">
              <w:rPr>
                <w:rFonts w:ascii="Lato" w:hAnsi="Lato" w:cs="Arial"/>
                <w:b/>
                <w:bCs/>
              </w:rPr>
              <w:t>Do not put glass into rubbish bags. Please wrap and put in the boxes provided.</w:t>
            </w:r>
          </w:p>
          <w:p w14:paraId="4958A817" w14:textId="77777777" w:rsidR="006E4993" w:rsidRPr="00D90545" w:rsidRDefault="006E4993" w:rsidP="009E5AF2">
            <w:pPr>
              <w:pStyle w:val="PlainText"/>
              <w:rPr>
                <w:rFonts w:ascii="Lato" w:hAnsi="Lato" w:cs="Arial"/>
              </w:rPr>
            </w:pPr>
          </w:p>
        </w:tc>
        <w:tc>
          <w:tcPr>
            <w:tcW w:w="1560" w:type="dxa"/>
            <w:shd w:val="clear" w:color="auto" w:fill="92D050"/>
          </w:tcPr>
          <w:p w14:paraId="69356294" w14:textId="77777777" w:rsidR="006E4993" w:rsidRPr="00D90545" w:rsidRDefault="006E4993" w:rsidP="009E5AF2">
            <w:pPr>
              <w:pStyle w:val="PlainText"/>
              <w:rPr>
                <w:rFonts w:ascii="Lato" w:hAnsi="Lato" w:cs="Arial"/>
              </w:rPr>
            </w:pPr>
            <w:r w:rsidRPr="00D90545">
              <w:rPr>
                <w:rFonts w:ascii="Lato" w:hAnsi="Lato" w:cs="Arial"/>
              </w:rPr>
              <w:t>P1  x I3 = R3</w:t>
            </w:r>
          </w:p>
        </w:tc>
      </w:tr>
      <w:tr w:rsidR="006E4993" w:rsidRPr="00D90545" w14:paraId="6343CD31" w14:textId="77777777" w:rsidTr="00E304B1">
        <w:trPr>
          <w:cantSplit/>
          <w:trHeight w:val="896"/>
        </w:trPr>
        <w:tc>
          <w:tcPr>
            <w:tcW w:w="1731" w:type="dxa"/>
          </w:tcPr>
          <w:p w14:paraId="5520301D" w14:textId="77777777" w:rsidR="006E4993" w:rsidRPr="00D90545" w:rsidRDefault="006E4993" w:rsidP="009E5AF2">
            <w:pPr>
              <w:pStyle w:val="PlainText"/>
              <w:rPr>
                <w:rFonts w:ascii="Lato" w:hAnsi="Lato" w:cs="Arial"/>
              </w:rPr>
            </w:pPr>
            <w:r w:rsidRPr="00D90545">
              <w:rPr>
                <w:rFonts w:ascii="Lato" w:hAnsi="Lato" w:cs="Arial"/>
              </w:rPr>
              <w:lastRenderedPageBreak/>
              <w:t>Falling objects</w:t>
            </w:r>
          </w:p>
        </w:tc>
        <w:tc>
          <w:tcPr>
            <w:tcW w:w="1984" w:type="dxa"/>
          </w:tcPr>
          <w:p w14:paraId="71739781" w14:textId="6464E488" w:rsidR="006E4993" w:rsidRPr="00D90545" w:rsidRDefault="006E4993" w:rsidP="009E5AF2">
            <w:pPr>
              <w:pStyle w:val="PlainText"/>
              <w:rPr>
                <w:rFonts w:ascii="Lato" w:hAnsi="Lato" w:cs="Arial"/>
              </w:rPr>
            </w:pPr>
            <w:r w:rsidRPr="00D90545">
              <w:rPr>
                <w:rFonts w:ascii="Lato" w:hAnsi="Lato" w:cs="Arial"/>
              </w:rPr>
              <w:t>Suffer crush/impact injuries as a result of stock and other items falling from displays</w:t>
            </w:r>
          </w:p>
        </w:tc>
        <w:tc>
          <w:tcPr>
            <w:tcW w:w="1985" w:type="dxa"/>
          </w:tcPr>
          <w:p w14:paraId="4EE2A12D" w14:textId="3A48B65B" w:rsidR="006E4993" w:rsidRPr="00D90545" w:rsidRDefault="006E4993" w:rsidP="009E5AF2">
            <w:pPr>
              <w:pStyle w:val="PlainText"/>
              <w:rPr>
                <w:rFonts w:ascii="Lato" w:hAnsi="Lato" w:cs="Arial"/>
              </w:rPr>
            </w:pPr>
            <w:r w:rsidRPr="00D90545">
              <w:rPr>
                <w:rFonts w:ascii="Lato" w:hAnsi="Lato" w:cs="Arial"/>
              </w:rPr>
              <w:t>Staff, Volunteers and Customers</w:t>
            </w:r>
          </w:p>
        </w:tc>
        <w:tc>
          <w:tcPr>
            <w:tcW w:w="8221" w:type="dxa"/>
          </w:tcPr>
          <w:p w14:paraId="38E04C00" w14:textId="77777777" w:rsidR="006E4993" w:rsidRPr="00D90545" w:rsidRDefault="006E4993" w:rsidP="009E5AF2">
            <w:pPr>
              <w:pStyle w:val="PlainText"/>
              <w:rPr>
                <w:rFonts w:ascii="Lato" w:hAnsi="Lato" w:cs="Arial"/>
              </w:rPr>
            </w:pPr>
            <w:r w:rsidRPr="00D90545">
              <w:rPr>
                <w:rFonts w:ascii="Lato" w:hAnsi="Lato" w:cs="Arial"/>
              </w:rPr>
              <w:t xml:space="preserve">Heavy items to be kept at low level, only small, lightweight items on upper shelves. </w:t>
            </w:r>
          </w:p>
          <w:p w14:paraId="0FD0643C" w14:textId="77777777" w:rsidR="006E4993" w:rsidRPr="00D90545" w:rsidRDefault="006E4993" w:rsidP="009E5AF2">
            <w:pPr>
              <w:pStyle w:val="PlainText"/>
              <w:rPr>
                <w:rFonts w:ascii="Lato" w:hAnsi="Lato" w:cs="Arial"/>
              </w:rPr>
            </w:pPr>
          </w:p>
          <w:p w14:paraId="48A2092B" w14:textId="77777777" w:rsidR="006E4993" w:rsidRPr="00D90545" w:rsidRDefault="006E4993" w:rsidP="009E5AF2">
            <w:pPr>
              <w:pStyle w:val="PlainText"/>
              <w:rPr>
                <w:rFonts w:ascii="Lato" w:hAnsi="Lato" w:cs="Arial"/>
              </w:rPr>
            </w:pPr>
            <w:r w:rsidRPr="00D90545">
              <w:rPr>
                <w:rFonts w:ascii="Lato" w:hAnsi="Lato" w:cs="Arial"/>
              </w:rPr>
              <w:t>Shelves and displays to be secure – fixed to walls, stocked in correct way (see above) to ensure stability.</w:t>
            </w:r>
          </w:p>
          <w:p w14:paraId="0B469961" w14:textId="77777777" w:rsidR="006E4993" w:rsidRPr="00D90545" w:rsidRDefault="006E4993" w:rsidP="009E5AF2">
            <w:pPr>
              <w:pStyle w:val="PlainText"/>
              <w:rPr>
                <w:rFonts w:ascii="Lato" w:hAnsi="Lato" w:cs="Arial"/>
              </w:rPr>
            </w:pPr>
          </w:p>
          <w:p w14:paraId="2E76E127" w14:textId="77777777" w:rsidR="006E4993" w:rsidRPr="00D90545" w:rsidRDefault="006E4993" w:rsidP="009E5AF2">
            <w:pPr>
              <w:pStyle w:val="PlainText"/>
              <w:rPr>
                <w:rFonts w:ascii="Lato" w:hAnsi="Lato" w:cs="Arial"/>
              </w:rPr>
            </w:pPr>
            <w:r w:rsidRPr="00D90545">
              <w:rPr>
                <w:rFonts w:ascii="Lato" w:hAnsi="Lato" w:cs="Arial"/>
              </w:rPr>
              <w:t>Manager to check shelves are secure on weekly basis.</w:t>
            </w:r>
          </w:p>
          <w:p w14:paraId="21A85083" w14:textId="77777777" w:rsidR="006E4993" w:rsidRPr="00D90545" w:rsidRDefault="006E4993" w:rsidP="009E5AF2">
            <w:pPr>
              <w:pStyle w:val="PlainText"/>
              <w:rPr>
                <w:rFonts w:ascii="Lato" w:hAnsi="Lato" w:cs="Arial"/>
              </w:rPr>
            </w:pPr>
          </w:p>
          <w:p w14:paraId="51258609" w14:textId="77777777" w:rsidR="006E4993" w:rsidRPr="00D90545" w:rsidRDefault="006E4993" w:rsidP="009E5AF2">
            <w:pPr>
              <w:pStyle w:val="PlainText"/>
              <w:rPr>
                <w:rFonts w:ascii="Lato" w:hAnsi="Lato" w:cs="Arial"/>
              </w:rPr>
            </w:pPr>
            <w:r w:rsidRPr="00D90545">
              <w:rPr>
                <w:rFonts w:ascii="Lato" w:hAnsi="Lato" w:cs="Arial"/>
              </w:rPr>
              <w:t>Staff / volunteers to be shown how to stock shelves, including guidance to only put light objects on higher shelves, heavier items at the bottom.</w:t>
            </w:r>
          </w:p>
          <w:p w14:paraId="2793D5F2" w14:textId="77777777" w:rsidR="006E4993" w:rsidRPr="00D90545" w:rsidRDefault="006E4993" w:rsidP="009E5AF2">
            <w:pPr>
              <w:pStyle w:val="PlainText"/>
              <w:rPr>
                <w:rFonts w:ascii="Lato" w:hAnsi="Lato" w:cs="Arial"/>
              </w:rPr>
            </w:pPr>
          </w:p>
          <w:p w14:paraId="6D83741C" w14:textId="77777777" w:rsidR="006E4993" w:rsidRPr="00D90545" w:rsidRDefault="006E4993" w:rsidP="009E5AF2">
            <w:pPr>
              <w:pStyle w:val="PlainText"/>
              <w:rPr>
                <w:rFonts w:ascii="Lato" w:hAnsi="Lato" w:cs="Arial"/>
              </w:rPr>
            </w:pPr>
            <w:r w:rsidRPr="00D90545">
              <w:rPr>
                <w:rFonts w:ascii="Lato" w:hAnsi="Lato" w:cs="Arial"/>
              </w:rPr>
              <w:t xml:space="preserve">Weekly inspections </w:t>
            </w:r>
          </w:p>
          <w:p w14:paraId="670A5626" w14:textId="77777777" w:rsidR="006E4993" w:rsidRPr="00D90545" w:rsidRDefault="006E4993" w:rsidP="009E5AF2">
            <w:pPr>
              <w:pStyle w:val="PlainText"/>
              <w:rPr>
                <w:rFonts w:ascii="Lato" w:hAnsi="Lato" w:cs="Arial"/>
              </w:rPr>
            </w:pPr>
          </w:p>
          <w:p w14:paraId="1297D2F0" w14:textId="77777777" w:rsidR="006E4993" w:rsidRPr="00D90545" w:rsidRDefault="006E4993" w:rsidP="009E5AF2">
            <w:pPr>
              <w:pStyle w:val="PlainText"/>
              <w:rPr>
                <w:rFonts w:ascii="Lato" w:hAnsi="Lato" w:cs="Arial"/>
              </w:rPr>
            </w:pPr>
            <w:r w:rsidRPr="00D90545">
              <w:rPr>
                <w:rFonts w:ascii="Lato" w:hAnsi="Lato" w:cs="Arial"/>
              </w:rPr>
              <w:t>Staff to lift higher items down for customers using safe methods</w:t>
            </w:r>
          </w:p>
          <w:p w14:paraId="65840093" w14:textId="77777777" w:rsidR="006E4993" w:rsidRPr="00D90545" w:rsidRDefault="006E4993" w:rsidP="009E5AF2">
            <w:pPr>
              <w:pStyle w:val="PlainText"/>
              <w:rPr>
                <w:rFonts w:ascii="Lato" w:hAnsi="Lato" w:cs="Arial"/>
              </w:rPr>
            </w:pPr>
          </w:p>
          <w:p w14:paraId="1416FADF" w14:textId="77777777" w:rsidR="006E4993" w:rsidRPr="00D90545" w:rsidRDefault="006E4993" w:rsidP="009E5AF2">
            <w:pPr>
              <w:pStyle w:val="PlainText"/>
              <w:rPr>
                <w:rFonts w:ascii="Lato" w:hAnsi="Lato" w:cs="Arial"/>
              </w:rPr>
            </w:pPr>
            <w:r w:rsidRPr="00D90545">
              <w:rPr>
                <w:rFonts w:ascii="Lato" w:hAnsi="Lato" w:cs="Arial"/>
              </w:rPr>
              <w:t>When carrying out deliveries and collections ensure there is nothing that could fall or be knocked causing a hazard to the delivery or collections</w:t>
            </w:r>
          </w:p>
          <w:p w14:paraId="50A2ECF7" w14:textId="77777777" w:rsidR="006E4993" w:rsidRPr="00D90545" w:rsidRDefault="006E4993" w:rsidP="009E5AF2">
            <w:pPr>
              <w:pStyle w:val="PlainText"/>
              <w:rPr>
                <w:rFonts w:ascii="Lato" w:hAnsi="Lato" w:cs="Arial"/>
              </w:rPr>
            </w:pPr>
          </w:p>
          <w:p w14:paraId="1569A32A" w14:textId="77777777" w:rsidR="006E4993" w:rsidRPr="00D90545" w:rsidRDefault="006E4993" w:rsidP="009E5AF2">
            <w:pPr>
              <w:pStyle w:val="PlainText"/>
              <w:rPr>
                <w:rFonts w:ascii="Lato" w:hAnsi="Lato" w:cs="Arial"/>
              </w:rPr>
            </w:pPr>
            <w:r w:rsidRPr="00D90545">
              <w:rPr>
                <w:rFonts w:ascii="Lato" w:hAnsi="Lato" w:cs="Arial"/>
              </w:rPr>
              <w:t>Dynamic RA and Manual handling RA</w:t>
            </w:r>
          </w:p>
          <w:p w14:paraId="10A53729" w14:textId="77777777" w:rsidR="006E4993" w:rsidRPr="00D90545" w:rsidRDefault="006E4993" w:rsidP="009E5AF2">
            <w:pPr>
              <w:pStyle w:val="PlainText"/>
              <w:rPr>
                <w:rFonts w:ascii="Lato" w:hAnsi="Lato" w:cs="Arial"/>
              </w:rPr>
            </w:pPr>
          </w:p>
        </w:tc>
        <w:tc>
          <w:tcPr>
            <w:tcW w:w="1560" w:type="dxa"/>
            <w:shd w:val="clear" w:color="auto" w:fill="FFFF00"/>
          </w:tcPr>
          <w:p w14:paraId="2D41DC83" w14:textId="77777777" w:rsidR="006E4993" w:rsidRPr="00D90545" w:rsidRDefault="006E4993" w:rsidP="009E5AF2">
            <w:pPr>
              <w:pStyle w:val="PlainText"/>
              <w:rPr>
                <w:rFonts w:ascii="Lato" w:hAnsi="Lato" w:cs="Arial"/>
              </w:rPr>
            </w:pPr>
            <w:r w:rsidRPr="00D90545">
              <w:rPr>
                <w:rFonts w:ascii="Lato" w:hAnsi="Lato" w:cs="Arial"/>
              </w:rPr>
              <w:t>P1 x I5 = R5</w:t>
            </w:r>
          </w:p>
        </w:tc>
      </w:tr>
      <w:tr w:rsidR="006E4993" w:rsidRPr="00D90545" w14:paraId="25403BA7" w14:textId="77777777" w:rsidTr="00E304B1">
        <w:trPr>
          <w:cantSplit/>
          <w:trHeight w:val="896"/>
        </w:trPr>
        <w:tc>
          <w:tcPr>
            <w:tcW w:w="1731" w:type="dxa"/>
          </w:tcPr>
          <w:p w14:paraId="3B23BB46" w14:textId="77777777" w:rsidR="006E4993" w:rsidRPr="00D90545" w:rsidRDefault="006E4993" w:rsidP="009E5AF2">
            <w:pPr>
              <w:pStyle w:val="PlainText"/>
              <w:rPr>
                <w:rFonts w:ascii="Lato" w:hAnsi="Lato" w:cs="Arial"/>
              </w:rPr>
            </w:pPr>
            <w:r w:rsidRPr="00D90545">
              <w:rPr>
                <w:rFonts w:ascii="Lato" w:hAnsi="Lato" w:cs="Arial"/>
              </w:rPr>
              <w:lastRenderedPageBreak/>
              <w:t>Violence and threatening behaviour</w:t>
            </w:r>
          </w:p>
        </w:tc>
        <w:tc>
          <w:tcPr>
            <w:tcW w:w="1984" w:type="dxa"/>
          </w:tcPr>
          <w:p w14:paraId="7CF721D9" w14:textId="16DB6C45" w:rsidR="006E4993" w:rsidRPr="00D90545" w:rsidRDefault="006E4993" w:rsidP="009E5AF2">
            <w:pPr>
              <w:pStyle w:val="PlainText"/>
              <w:rPr>
                <w:rFonts w:ascii="Lato" w:hAnsi="Lato" w:cs="Arial"/>
              </w:rPr>
            </w:pPr>
            <w:r w:rsidRPr="00D90545">
              <w:rPr>
                <w:rFonts w:ascii="Lato" w:hAnsi="Lato" w:cs="Arial"/>
              </w:rPr>
              <w:t>Suffer assaults, threats and abuse from members of the public.</w:t>
            </w:r>
          </w:p>
        </w:tc>
        <w:tc>
          <w:tcPr>
            <w:tcW w:w="1985" w:type="dxa"/>
          </w:tcPr>
          <w:p w14:paraId="64D44A8A" w14:textId="2F49E1A2" w:rsidR="006E4993" w:rsidRPr="00D90545" w:rsidRDefault="006E4993" w:rsidP="009E5AF2">
            <w:pPr>
              <w:pStyle w:val="PlainText"/>
              <w:rPr>
                <w:rFonts w:ascii="Lato" w:hAnsi="Lato" w:cs="Arial"/>
              </w:rPr>
            </w:pPr>
            <w:r w:rsidRPr="00D90545">
              <w:rPr>
                <w:rFonts w:ascii="Lato" w:hAnsi="Lato" w:cs="Arial"/>
              </w:rPr>
              <w:t>Staff and Volunteers</w:t>
            </w:r>
          </w:p>
        </w:tc>
        <w:tc>
          <w:tcPr>
            <w:tcW w:w="8221" w:type="dxa"/>
          </w:tcPr>
          <w:p w14:paraId="0C893DD2" w14:textId="77777777" w:rsidR="006E4993" w:rsidRPr="00D90545" w:rsidRDefault="006E4993" w:rsidP="009E5AF2">
            <w:pPr>
              <w:pStyle w:val="PlainText"/>
              <w:rPr>
                <w:rFonts w:ascii="Lato" w:hAnsi="Lato" w:cs="Arial"/>
              </w:rPr>
            </w:pPr>
            <w:r w:rsidRPr="00D90545">
              <w:rPr>
                <w:rFonts w:ascii="Lato" w:hAnsi="Lato" w:cs="Arial"/>
              </w:rPr>
              <w:t xml:space="preserve">Staff / volunteers trained not to resist a robbery. </w:t>
            </w:r>
          </w:p>
          <w:p w14:paraId="08155E82" w14:textId="77777777" w:rsidR="006E4993" w:rsidRPr="00D90545" w:rsidRDefault="006E4993" w:rsidP="009E5AF2">
            <w:pPr>
              <w:pStyle w:val="PlainText"/>
              <w:rPr>
                <w:rFonts w:ascii="Lato" w:hAnsi="Lato" w:cs="Arial"/>
              </w:rPr>
            </w:pPr>
          </w:p>
          <w:p w14:paraId="36D76410" w14:textId="77777777" w:rsidR="006E4993" w:rsidRPr="00D90545" w:rsidRDefault="006E4993" w:rsidP="009E5AF2">
            <w:pPr>
              <w:pStyle w:val="PlainText"/>
              <w:rPr>
                <w:rFonts w:ascii="Lato" w:hAnsi="Lato" w:cs="Arial"/>
              </w:rPr>
            </w:pPr>
            <w:r w:rsidRPr="00D90545">
              <w:rPr>
                <w:rFonts w:ascii="Lato" w:hAnsi="Lato" w:cs="Arial"/>
              </w:rPr>
              <w:t xml:space="preserve">Manager or deputy manager always on duty (so volunteers not left alone in the shop). </w:t>
            </w:r>
          </w:p>
          <w:p w14:paraId="0026948E" w14:textId="77777777" w:rsidR="006E4993" w:rsidRPr="00D90545" w:rsidRDefault="006E4993" w:rsidP="009E5AF2">
            <w:pPr>
              <w:pStyle w:val="PlainText"/>
              <w:rPr>
                <w:rFonts w:ascii="Lato" w:hAnsi="Lato" w:cs="Arial"/>
              </w:rPr>
            </w:pPr>
          </w:p>
          <w:p w14:paraId="631DBDC9" w14:textId="77777777" w:rsidR="006E4993" w:rsidRPr="00D90545" w:rsidRDefault="006E4993" w:rsidP="009E5AF2">
            <w:pPr>
              <w:pStyle w:val="PlainText"/>
              <w:rPr>
                <w:rFonts w:ascii="Lato" w:hAnsi="Lato" w:cs="Arial"/>
              </w:rPr>
            </w:pPr>
            <w:r w:rsidRPr="00D90545">
              <w:rPr>
                <w:rFonts w:ascii="Lato" w:hAnsi="Lato" w:cs="Arial"/>
              </w:rPr>
              <w:t xml:space="preserve">Staff and volunteers trained to provide good, polite service, e.g. not to confront customers.  </w:t>
            </w:r>
          </w:p>
          <w:p w14:paraId="0706BCB0" w14:textId="77777777" w:rsidR="006E4993" w:rsidRPr="00D90545" w:rsidRDefault="006E4993" w:rsidP="009E5AF2">
            <w:pPr>
              <w:pStyle w:val="PlainText"/>
              <w:rPr>
                <w:rFonts w:ascii="Lato" w:hAnsi="Lato" w:cs="Arial"/>
              </w:rPr>
            </w:pPr>
          </w:p>
          <w:p w14:paraId="288166AF" w14:textId="77777777" w:rsidR="006E4993" w:rsidRPr="00D90545" w:rsidRDefault="006E4993" w:rsidP="009E5AF2">
            <w:pPr>
              <w:pStyle w:val="PlainText"/>
              <w:rPr>
                <w:rFonts w:ascii="Lato" w:hAnsi="Lato" w:cs="Arial"/>
              </w:rPr>
            </w:pPr>
            <w:r w:rsidRPr="00D90545">
              <w:rPr>
                <w:rFonts w:ascii="Lato" w:hAnsi="Lato" w:cs="Arial"/>
              </w:rPr>
              <w:t xml:space="preserve">Staff and volunteers to report any incidents of abuse etc. to manager for discussion/support. </w:t>
            </w:r>
          </w:p>
          <w:p w14:paraId="074D0AA4" w14:textId="77777777" w:rsidR="006E4993" w:rsidRPr="00D90545" w:rsidRDefault="006E4993" w:rsidP="009E5AF2">
            <w:pPr>
              <w:pStyle w:val="PlainText"/>
              <w:rPr>
                <w:rFonts w:ascii="Lato" w:hAnsi="Lato" w:cs="Arial"/>
              </w:rPr>
            </w:pPr>
          </w:p>
          <w:p w14:paraId="319DD87F" w14:textId="77777777" w:rsidR="006E4993" w:rsidRPr="00D90545" w:rsidRDefault="006E4993" w:rsidP="009E5AF2">
            <w:pPr>
              <w:pStyle w:val="PlainText"/>
              <w:rPr>
                <w:rFonts w:ascii="Lato" w:hAnsi="Lato" w:cs="Arial"/>
              </w:rPr>
            </w:pPr>
            <w:r w:rsidRPr="00D90545">
              <w:rPr>
                <w:rFonts w:ascii="Lato" w:hAnsi="Lato" w:cs="Arial"/>
              </w:rPr>
              <w:t>Contact local police station to get advice on what else can be done, e.g. safe procedures for opening up and closing.</w:t>
            </w:r>
          </w:p>
          <w:p w14:paraId="0F874C58" w14:textId="77777777" w:rsidR="006E4993" w:rsidRPr="00D90545" w:rsidRDefault="006E4993" w:rsidP="009E5AF2">
            <w:pPr>
              <w:pStyle w:val="PlainText"/>
              <w:rPr>
                <w:rFonts w:ascii="Lato" w:hAnsi="Lato" w:cs="Arial"/>
              </w:rPr>
            </w:pPr>
          </w:p>
          <w:p w14:paraId="54887507" w14:textId="77777777" w:rsidR="006E4993" w:rsidRPr="00D90545" w:rsidRDefault="006E4993" w:rsidP="009E5AF2">
            <w:pPr>
              <w:pStyle w:val="PlainText"/>
              <w:rPr>
                <w:rFonts w:ascii="Lato" w:hAnsi="Lato" w:cs="Arial"/>
              </w:rPr>
            </w:pPr>
            <w:r w:rsidRPr="00D90545">
              <w:rPr>
                <w:rFonts w:ascii="Lato" w:hAnsi="Lato" w:cs="Arial"/>
              </w:rPr>
              <w:t xml:space="preserve">Zero tolerance policy </w:t>
            </w:r>
          </w:p>
          <w:p w14:paraId="11FE7C11" w14:textId="77777777" w:rsidR="006E4993" w:rsidRPr="00D90545" w:rsidRDefault="006E4993" w:rsidP="009E5AF2">
            <w:pPr>
              <w:pStyle w:val="PlainText"/>
              <w:rPr>
                <w:rFonts w:ascii="Lato" w:hAnsi="Lato" w:cs="Arial"/>
              </w:rPr>
            </w:pPr>
          </w:p>
          <w:p w14:paraId="6AEA4894" w14:textId="77777777" w:rsidR="006E4993" w:rsidRPr="00D90545" w:rsidRDefault="006E4993" w:rsidP="009E5AF2">
            <w:pPr>
              <w:pStyle w:val="PlainText"/>
              <w:rPr>
                <w:rFonts w:ascii="Lato" w:hAnsi="Lato" w:cs="Arial"/>
              </w:rPr>
            </w:pPr>
            <w:r w:rsidRPr="00D90545">
              <w:rPr>
                <w:rFonts w:ascii="Lato" w:hAnsi="Lato" w:cs="Arial"/>
              </w:rPr>
              <w:t>Driver and drivers mate to carry at least one mobile phone</w:t>
            </w:r>
          </w:p>
          <w:p w14:paraId="38EF3CA5" w14:textId="77777777" w:rsidR="006E4993" w:rsidRPr="00D90545" w:rsidRDefault="006E4993" w:rsidP="009E5AF2">
            <w:pPr>
              <w:pStyle w:val="PlainText"/>
              <w:rPr>
                <w:rFonts w:ascii="Lato" w:hAnsi="Lato" w:cs="Arial"/>
              </w:rPr>
            </w:pPr>
          </w:p>
        </w:tc>
        <w:tc>
          <w:tcPr>
            <w:tcW w:w="1560" w:type="dxa"/>
            <w:shd w:val="clear" w:color="auto" w:fill="FFFF00"/>
          </w:tcPr>
          <w:p w14:paraId="4CF6488D" w14:textId="77777777" w:rsidR="006E4993" w:rsidRPr="00D90545" w:rsidRDefault="006E4993" w:rsidP="009E5AF2">
            <w:pPr>
              <w:pStyle w:val="PlainText"/>
              <w:rPr>
                <w:rFonts w:ascii="Lato" w:hAnsi="Lato" w:cs="Arial"/>
              </w:rPr>
            </w:pPr>
            <w:r w:rsidRPr="00D90545">
              <w:rPr>
                <w:rFonts w:ascii="Lato" w:hAnsi="Lato" w:cs="Arial"/>
              </w:rPr>
              <w:t>P1 x I5 = R5</w:t>
            </w:r>
          </w:p>
        </w:tc>
      </w:tr>
      <w:tr w:rsidR="006E4993" w:rsidRPr="00D90545" w14:paraId="1FF54F46" w14:textId="77777777" w:rsidTr="00E304B1">
        <w:trPr>
          <w:cantSplit/>
          <w:trHeight w:val="896"/>
        </w:trPr>
        <w:tc>
          <w:tcPr>
            <w:tcW w:w="1731" w:type="dxa"/>
          </w:tcPr>
          <w:p w14:paraId="2C3D2CBE" w14:textId="77777777" w:rsidR="006E4993" w:rsidRPr="00D90545" w:rsidRDefault="006E4993" w:rsidP="009E5AF2">
            <w:pPr>
              <w:pStyle w:val="PlainText"/>
              <w:rPr>
                <w:rFonts w:ascii="Lato" w:hAnsi="Lato" w:cs="Arial"/>
              </w:rPr>
            </w:pPr>
            <w:r w:rsidRPr="00D90545">
              <w:rPr>
                <w:rFonts w:ascii="Lato" w:hAnsi="Lato" w:cs="Arial"/>
              </w:rPr>
              <w:t>First Aid</w:t>
            </w:r>
          </w:p>
        </w:tc>
        <w:tc>
          <w:tcPr>
            <w:tcW w:w="1984" w:type="dxa"/>
          </w:tcPr>
          <w:p w14:paraId="290D8A49" w14:textId="2909B2F2" w:rsidR="006E4993" w:rsidRPr="00D90545" w:rsidRDefault="006E4993" w:rsidP="009E5AF2">
            <w:pPr>
              <w:pStyle w:val="PlainText"/>
              <w:rPr>
                <w:rFonts w:ascii="Lato" w:hAnsi="Lato" w:cs="Arial"/>
              </w:rPr>
            </w:pPr>
            <w:r w:rsidRPr="00D90545">
              <w:rPr>
                <w:rFonts w:ascii="Lato" w:hAnsi="Lato" w:cs="Arial"/>
              </w:rPr>
              <w:t>Inability for injured persons to receive immediate first aid when required</w:t>
            </w:r>
          </w:p>
        </w:tc>
        <w:tc>
          <w:tcPr>
            <w:tcW w:w="1985" w:type="dxa"/>
          </w:tcPr>
          <w:p w14:paraId="41EA3BE8" w14:textId="79A70870" w:rsidR="006E4993" w:rsidRPr="00D90545" w:rsidRDefault="006E4993" w:rsidP="009E5AF2">
            <w:pPr>
              <w:pStyle w:val="PlainText"/>
              <w:rPr>
                <w:rFonts w:ascii="Lato" w:hAnsi="Lato" w:cs="Arial"/>
              </w:rPr>
            </w:pPr>
            <w:r w:rsidRPr="00D90545">
              <w:rPr>
                <w:rFonts w:ascii="Lato" w:hAnsi="Lato" w:cs="Arial"/>
              </w:rPr>
              <w:t>Staff, volunteers, customers, third-party contractors</w:t>
            </w:r>
          </w:p>
        </w:tc>
        <w:tc>
          <w:tcPr>
            <w:tcW w:w="8221" w:type="dxa"/>
          </w:tcPr>
          <w:p w14:paraId="3F51FB0E" w14:textId="77777777" w:rsidR="006E4993" w:rsidRPr="00D90545" w:rsidRDefault="006E4993" w:rsidP="009E5AF2">
            <w:pPr>
              <w:pStyle w:val="NoSpacing"/>
              <w:rPr>
                <w:rFonts w:ascii="Lato" w:hAnsi="Lato" w:cs="Arial"/>
                <w:sz w:val="20"/>
                <w:szCs w:val="20"/>
              </w:rPr>
            </w:pPr>
            <w:r w:rsidRPr="00D90545">
              <w:rPr>
                <w:rFonts w:ascii="Lato" w:hAnsi="Lato" w:cs="Arial"/>
                <w:sz w:val="20"/>
                <w:szCs w:val="20"/>
              </w:rPr>
              <w:t>First aid materials are available in sufficient quantities on the basis of one standard box to 20 people.</w:t>
            </w:r>
          </w:p>
          <w:p w14:paraId="47192A9E" w14:textId="77777777" w:rsidR="006E4993" w:rsidRPr="00D90545" w:rsidRDefault="006E4993" w:rsidP="009E5AF2">
            <w:pPr>
              <w:pStyle w:val="NoSpacing"/>
              <w:rPr>
                <w:rFonts w:ascii="Lato" w:hAnsi="Lato" w:cs="Arial"/>
                <w:sz w:val="20"/>
                <w:szCs w:val="20"/>
              </w:rPr>
            </w:pPr>
            <w:r w:rsidRPr="00D90545">
              <w:rPr>
                <w:rFonts w:ascii="Lato" w:hAnsi="Lato" w:cs="Arial"/>
                <w:sz w:val="20"/>
                <w:szCs w:val="20"/>
              </w:rPr>
              <w:t xml:space="preserve"> </w:t>
            </w:r>
          </w:p>
          <w:p w14:paraId="2B84C3C5" w14:textId="77777777" w:rsidR="006E4993" w:rsidRPr="00D90545" w:rsidRDefault="006E4993" w:rsidP="009E5AF2">
            <w:pPr>
              <w:pStyle w:val="NoSpacing"/>
              <w:rPr>
                <w:rFonts w:ascii="Lato" w:hAnsi="Lato" w:cs="Arial"/>
                <w:sz w:val="20"/>
                <w:szCs w:val="20"/>
              </w:rPr>
            </w:pPr>
            <w:r w:rsidRPr="00D90545">
              <w:rPr>
                <w:rFonts w:ascii="Lato" w:hAnsi="Lato" w:cs="Arial"/>
                <w:sz w:val="20"/>
                <w:szCs w:val="20"/>
              </w:rPr>
              <w:t>First aid kits are kept fully stocked and replenished promptly as materials are used.</w:t>
            </w:r>
          </w:p>
          <w:p w14:paraId="1F572446" w14:textId="77777777" w:rsidR="006E4993" w:rsidRPr="00D90545" w:rsidRDefault="006E4993" w:rsidP="009E5AF2">
            <w:pPr>
              <w:pStyle w:val="NoSpacing"/>
              <w:rPr>
                <w:rFonts w:ascii="Lato" w:hAnsi="Lato" w:cs="Arial"/>
                <w:sz w:val="20"/>
                <w:szCs w:val="20"/>
              </w:rPr>
            </w:pPr>
          </w:p>
          <w:p w14:paraId="6D1764BF" w14:textId="77777777" w:rsidR="006E4993" w:rsidRPr="00D90545" w:rsidRDefault="006E4993" w:rsidP="009E5AF2">
            <w:pPr>
              <w:pStyle w:val="NoSpacing"/>
              <w:rPr>
                <w:rFonts w:ascii="Lato" w:hAnsi="Lato" w:cs="Arial"/>
                <w:sz w:val="20"/>
                <w:szCs w:val="20"/>
              </w:rPr>
            </w:pPr>
            <w:r w:rsidRPr="00D90545">
              <w:rPr>
                <w:rFonts w:ascii="Lato" w:hAnsi="Lato" w:cs="Arial"/>
                <w:sz w:val="20"/>
                <w:szCs w:val="20"/>
              </w:rPr>
              <w:t>Electronic incident reporting form.</w:t>
            </w:r>
          </w:p>
          <w:p w14:paraId="3580F2FE" w14:textId="77777777" w:rsidR="006E4993" w:rsidRPr="00D90545" w:rsidRDefault="006E4993" w:rsidP="009E5AF2">
            <w:pPr>
              <w:pStyle w:val="NoSpacing"/>
              <w:rPr>
                <w:rFonts w:ascii="Lato" w:hAnsi="Lato" w:cs="Arial"/>
                <w:sz w:val="20"/>
                <w:szCs w:val="20"/>
              </w:rPr>
            </w:pPr>
          </w:p>
          <w:p w14:paraId="2EF6BAA3" w14:textId="77777777" w:rsidR="006E4993" w:rsidRPr="00D90545" w:rsidRDefault="006E4993" w:rsidP="009E5AF2">
            <w:pPr>
              <w:pStyle w:val="NoSpacing"/>
              <w:rPr>
                <w:rFonts w:ascii="Lato" w:hAnsi="Lato" w:cs="Arial"/>
                <w:sz w:val="20"/>
                <w:szCs w:val="20"/>
              </w:rPr>
            </w:pPr>
            <w:r w:rsidRPr="00D90545">
              <w:rPr>
                <w:rFonts w:ascii="Lato" w:hAnsi="Lato" w:cs="Arial"/>
                <w:sz w:val="20"/>
                <w:szCs w:val="20"/>
              </w:rPr>
              <w:t>Shop Manager has basic first aid training (refresher training to be undertaken when applicable).</w:t>
            </w:r>
          </w:p>
          <w:p w14:paraId="4A62DA2D" w14:textId="77777777" w:rsidR="006E4993" w:rsidRPr="00D90545" w:rsidRDefault="006E4993" w:rsidP="009E5AF2">
            <w:pPr>
              <w:pStyle w:val="NoSpacing"/>
              <w:rPr>
                <w:rFonts w:ascii="Lato" w:hAnsi="Lato" w:cs="Arial"/>
                <w:sz w:val="20"/>
                <w:szCs w:val="20"/>
              </w:rPr>
            </w:pPr>
          </w:p>
          <w:p w14:paraId="4D58DDD1" w14:textId="77777777" w:rsidR="006E4993" w:rsidRPr="00D90545" w:rsidRDefault="006E4993" w:rsidP="009E5AF2">
            <w:pPr>
              <w:pStyle w:val="NoSpacing"/>
              <w:rPr>
                <w:rFonts w:ascii="Lato" w:hAnsi="Lato" w:cs="Arial"/>
                <w:sz w:val="20"/>
                <w:szCs w:val="20"/>
              </w:rPr>
            </w:pPr>
            <w:r w:rsidRPr="00D90545">
              <w:rPr>
                <w:rFonts w:ascii="Lato" w:hAnsi="Lato" w:cs="Arial"/>
                <w:sz w:val="20"/>
                <w:szCs w:val="20"/>
              </w:rPr>
              <w:t xml:space="preserve">Monthly first aid checklist </w:t>
            </w:r>
          </w:p>
          <w:p w14:paraId="65428339" w14:textId="77777777" w:rsidR="006E4993" w:rsidRPr="00D90545" w:rsidRDefault="006E4993" w:rsidP="009E5AF2">
            <w:pPr>
              <w:pStyle w:val="PlainText"/>
              <w:rPr>
                <w:rFonts w:ascii="Lato" w:hAnsi="Lato" w:cs="Arial"/>
              </w:rPr>
            </w:pPr>
          </w:p>
        </w:tc>
        <w:tc>
          <w:tcPr>
            <w:tcW w:w="1560" w:type="dxa"/>
            <w:shd w:val="clear" w:color="auto" w:fill="92D050"/>
          </w:tcPr>
          <w:p w14:paraId="43B11BEA" w14:textId="77777777" w:rsidR="006E4993" w:rsidRPr="00D90545" w:rsidRDefault="006E4993" w:rsidP="009E5AF2">
            <w:pPr>
              <w:pStyle w:val="PlainText"/>
              <w:rPr>
                <w:rFonts w:ascii="Lato" w:hAnsi="Lato" w:cs="Arial"/>
              </w:rPr>
            </w:pPr>
            <w:r w:rsidRPr="00D90545">
              <w:rPr>
                <w:rFonts w:ascii="Lato" w:hAnsi="Lato" w:cs="Arial"/>
              </w:rPr>
              <w:t>P1 x I3 = R3</w:t>
            </w:r>
          </w:p>
          <w:p w14:paraId="7C88C3A9" w14:textId="77777777" w:rsidR="006E4993" w:rsidRPr="00D90545" w:rsidRDefault="006E4993" w:rsidP="009E5AF2">
            <w:pPr>
              <w:pStyle w:val="PlainText"/>
              <w:rPr>
                <w:rFonts w:ascii="Lato" w:hAnsi="Lato" w:cs="Arial"/>
              </w:rPr>
            </w:pPr>
          </w:p>
        </w:tc>
      </w:tr>
      <w:tr w:rsidR="006E4993" w:rsidRPr="00D90545" w14:paraId="782A1857" w14:textId="77777777" w:rsidTr="00E304B1">
        <w:trPr>
          <w:cantSplit/>
          <w:trHeight w:val="896"/>
        </w:trPr>
        <w:tc>
          <w:tcPr>
            <w:tcW w:w="1731" w:type="dxa"/>
          </w:tcPr>
          <w:p w14:paraId="20EEF717" w14:textId="77777777" w:rsidR="006E4993" w:rsidRPr="00D90545" w:rsidRDefault="006E4993" w:rsidP="009E5AF2">
            <w:pPr>
              <w:pStyle w:val="PlainText"/>
              <w:rPr>
                <w:rFonts w:ascii="Lato" w:hAnsi="Lato" w:cs="Arial"/>
              </w:rPr>
            </w:pPr>
            <w:r w:rsidRPr="00D90545">
              <w:rPr>
                <w:rFonts w:ascii="Lato" w:hAnsi="Lato" w:cs="Arial"/>
              </w:rPr>
              <w:lastRenderedPageBreak/>
              <w:t>Cash handling</w:t>
            </w:r>
          </w:p>
          <w:p w14:paraId="0A89EBD9" w14:textId="77777777" w:rsidR="006E4993" w:rsidRPr="00D90545" w:rsidRDefault="006E4993" w:rsidP="009E5AF2">
            <w:pPr>
              <w:pStyle w:val="PlainText"/>
              <w:rPr>
                <w:rFonts w:ascii="Lato" w:hAnsi="Lato" w:cs="Arial"/>
              </w:rPr>
            </w:pPr>
            <w:r w:rsidRPr="00D90545">
              <w:rPr>
                <w:rFonts w:ascii="Lato" w:hAnsi="Lato" w:cs="Arial"/>
              </w:rPr>
              <w:t>and cash pick ups</w:t>
            </w:r>
          </w:p>
        </w:tc>
        <w:tc>
          <w:tcPr>
            <w:tcW w:w="1984" w:type="dxa"/>
          </w:tcPr>
          <w:p w14:paraId="4ED41A93" w14:textId="4310D4DB" w:rsidR="006E4993" w:rsidRPr="00D90545" w:rsidRDefault="006E4993" w:rsidP="009E5AF2">
            <w:pPr>
              <w:pStyle w:val="PlainText"/>
              <w:rPr>
                <w:rFonts w:ascii="Lato" w:hAnsi="Lato" w:cs="Arial"/>
              </w:rPr>
            </w:pPr>
            <w:r w:rsidRPr="00D90545">
              <w:rPr>
                <w:rFonts w:ascii="Lato" w:hAnsi="Lato" w:cs="Arial"/>
              </w:rPr>
              <w:t>Creating the opportunity for planned or impulse theft of cash through lack of process / training</w:t>
            </w:r>
          </w:p>
        </w:tc>
        <w:tc>
          <w:tcPr>
            <w:tcW w:w="1985" w:type="dxa"/>
          </w:tcPr>
          <w:p w14:paraId="6829AA0A" w14:textId="39E6DDD0" w:rsidR="006E4993" w:rsidRPr="00D90545" w:rsidRDefault="006E4993" w:rsidP="009E5AF2">
            <w:pPr>
              <w:pStyle w:val="PlainText"/>
              <w:rPr>
                <w:rFonts w:ascii="Lato" w:hAnsi="Lato" w:cs="Arial"/>
              </w:rPr>
            </w:pPr>
            <w:r w:rsidRPr="00D90545">
              <w:rPr>
                <w:rFonts w:ascii="Lato" w:hAnsi="Lato" w:cs="Arial"/>
              </w:rPr>
              <w:t>Staff and volunteers</w:t>
            </w:r>
          </w:p>
        </w:tc>
        <w:tc>
          <w:tcPr>
            <w:tcW w:w="8221" w:type="dxa"/>
          </w:tcPr>
          <w:p w14:paraId="72E61590" w14:textId="77777777" w:rsidR="006E4993" w:rsidRPr="00D90545" w:rsidRDefault="006E4993" w:rsidP="009E5AF2">
            <w:pPr>
              <w:pStyle w:val="NoSpacing"/>
              <w:rPr>
                <w:rFonts w:ascii="Lato" w:hAnsi="Lato" w:cs="Arial"/>
                <w:sz w:val="20"/>
                <w:szCs w:val="20"/>
              </w:rPr>
            </w:pPr>
            <w:r w:rsidRPr="00D90545">
              <w:rPr>
                <w:rFonts w:ascii="Lato" w:hAnsi="Lato" w:cs="Arial"/>
                <w:sz w:val="20"/>
                <w:szCs w:val="20"/>
              </w:rPr>
              <w:t>Safe procedures for cashing up in shop away from view of public and in an office or back room.</w:t>
            </w:r>
          </w:p>
          <w:p w14:paraId="7FD63AD5" w14:textId="77777777" w:rsidR="006E4993" w:rsidRPr="00D90545" w:rsidRDefault="006E4993" w:rsidP="009E5AF2">
            <w:pPr>
              <w:pStyle w:val="NoSpacing"/>
              <w:rPr>
                <w:rFonts w:ascii="Lato" w:hAnsi="Lato" w:cs="Arial"/>
                <w:sz w:val="20"/>
                <w:szCs w:val="20"/>
              </w:rPr>
            </w:pPr>
          </w:p>
          <w:p w14:paraId="589BF197" w14:textId="77777777" w:rsidR="006E4993" w:rsidRPr="00D90545" w:rsidRDefault="006E4993" w:rsidP="009E5AF2">
            <w:pPr>
              <w:pStyle w:val="NoSpacing"/>
              <w:rPr>
                <w:rFonts w:ascii="Lato" w:hAnsi="Lato" w:cs="Arial"/>
                <w:sz w:val="20"/>
                <w:szCs w:val="20"/>
              </w:rPr>
            </w:pPr>
            <w:r w:rsidRPr="00D90545">
              <w:rPr>
                <w:rFonts w:ascii="Lato" w:hAnsi="Lato" w:cs="Arial"/>
                <w:sz w:val="20"/>
                <w:szCs w:val="20"/>
              </w:rPr>
              <w:t xml:space="preserve">Prepare for cash pick up, Have money ready in the cash pick up bags.  Do not open safe in front of anyone not authorised.   </w:t>
            </w:r>
          </w:p>
          <w:p w14:paraId="71902391" w14:textId="77777777" w:rsidR="006E4993" w:rsidRPr="00D90545" w:rsidRDefault="006E4993" w:rsidP="009E5AF2">
            <w:pPr>
              <w:pStyle w:val="NoSpacing"/>
              <w:rPr>
                <w:rFonts w:ascii="Lato" w:hAnsi="Lato" w:cs="Arial"/>
                <w:sz w:val="20"/>
                <w:szCs w:val="20"/>
              </w:rPr>
            </w:pPr>
          </w:p>
          <w:p w14:paraId="41B1593A" w14:textId="77777777" w:rsidR="006E4993" w:rsidRPr="00D90545" w:rsidRDefault="006E4993" w:rsidP="009E5AF2">
            <w:pPr>
              <w:pStyle w:val="NoSpacing"/>
              <w:rPr>
                <w:rFonts w:ascii="Lato" w:hAnsi="Lato" w:cs="Arial"/>
                <w:sz w:val="20"/>
                <w:szCs w:val="20"/>
              </w:rPr>
            </w:pPr>
            <w:r w:rsidRPr="00D90545">
              <w:rPr>
                <w:rFonts w:ascii="Lato" w:hAnsi="Lato" w:cs="Arial"/>
                <w:sz w:val="20"/>
                <w:szCs w:val="20"/>
              </w:rPr>
              <w:t>Check cash pick up ID.</w:t>
            </w:r>
          </w:p>
          <w:p w14:paraId="4BB8E11C" w14:textId="77777777" w:rsidR="006E4993" w:rsidRPr="00D90545" w:rsidRDefault="006E4993" w:rsidP="009E5AF2">
            <w:pPr>
              <w:pStyle w:val="NoSpacing"/>
              <w:rPr>
                <w:rFonts w:ascii="Lato" w:hAnsi="Lato" w:cs="Arial"/>
                <w:sz w:val="20"/>
                <w:szCs w:val="20"/>
              </w:rPr>
            </w:pPr>
            <w:r w:rsidRPr="00D90545">
              <w:rPr>
                <w:rFonts w:ascii="Lato" w:hAnsi="Lato" w:cs="Arial"/>
                <w:sz w:val="20"/>
                <w:szCs w:val="20"/>
              </w:rPr>
              <w:t>If any doubt do not hand over the money and call Area manager or HOR.</w:t>
            </w:r>
          </w:p>
          <w:p w14:paraId="0EA0BD40" w14:textId="77777777" w:rsidR="006E4993" w:rsidRPr="00D90545" w:rsidRDefault="006E4993" w:rsidP="009E5AF2">
            <w:pPr>
              <w:pStyle w:val="NoSpacing"/>
              <w:rPr>
                <w:rFonts w:ascii="Lato" w:hAnsi="Lato" w:cs="Arial"/>
                <w:sz w:val="20"/>
                <w:szCs w:val="20"/>
              </w:rPr>
            </w:pPr>
          </w:p>
          <w:p w14:paraId="4788FE11" w14:textId="77777777" w:rsidR="006E4993" w:rsidRPr="00D90545" w:rsidRDefault="006E4993" w:rsidP="009E5AF2">
            <w:pPr>
              <w:pStyle w:val="PlainText"/>
              <w:rPr>
                <w:rFonts w:ascii="Lato" w:hAnsi="Lato" w:cs="Arial"/>
              </w:rPr>
            </w:pPr>
          </w:p>
        </w:tc>
        <w:tc>
          <w:tcPr>
            <w:tcW w:w="1560" w:type="dxa"/>
            <w:tcBorders>
              <w:bottom w:val="single" w:sz="4" w:space="0" w:color="auto"/>
            </w:tcBorders>
            <w:shd w:val="clear" w:color="auto" w:fill="FFFF00"/>
          </w:tcPr>
          <w:p w14:paraId="6D87A665" w14:textId="77777777" w:rsidR="006E4993" w:rsidRPr="00D90545" w:rsidRDefault="006E4993" w:rsidP="009E5AF2">
            <w:pPr>
              <w:pStyle w:val="PlainText"/>
              <w:rPr>
                <w:rFonts w:ascii="Lato" w:hAnsi="Lato" w:cs="Arial"/>
              </w:rPr>
            </w:pPr>
            <w:r w:rsidRPr="00D90545">
              <w:rPr>
                <w:rFonts w:ascii="Lato" w:hAnsi="Lato" w:cs="Arial"/>
              </w:rPr>
              <w:t>P2 x I3 = R6</w:t>
            </w:r>
          </w:p>
        </w:tc>
      </w:tr>
      <w:tr w:rsidR="006E4993" w:rsidRPr="00D90545" w14:paraId="3E076C0D" w14:textId="77777777" w:rsidTr="00E304B1">
        <w:trPr>
          <w:cantSplit/>
          <w:trHeight w:val="896"/>
        </w:trPr>
        <w:tc>
          <w:tcPr>
            <w:tcW w:w="1731" w:type="dxa"/>
          </w:tcPr>
          <w:p w14:paraId="7B021300" w14:textId="77777777" w:rsidR="006E4993" w:rsidRPr="00D90545" w:rsidRDefault="006E4993" w:rsidP="00D81990">
            <w:pPr>
              <w:pStyle w:val="PlainText"/>
              <w:rPr>
                <w:rFonts w:ascii="Lato" w:hAnsi="Lato" w:cs="Arial"/>
              </w:rPr>
            </w:pPr>
            <w:r w:rsidRPr="00D90545">
              <w:rPr>
                <w:rFonts w:ascii="Lato" w:hAnsi="Lato" w:cs="Arial"/>
              </w:rPr>
              <w:t xml:space="preserve">Disposal of unsuitable items to Waste Recycling Centre  </w:t>
            </w:r>
          </w:p>
        </w:tc>
        <w:tc>
          <w:tcPr>
            <w:tcW w:w="1984" w:type="dxa"/>
          </w:tcPr>
          <w:p w14:paraId="4F46DD6A" w14:textId="77777777" w:rsidR="006E4993" w:rsidRPr="00D90545" w:rsidRDefault="006E4993" w:rsidP="00D81990">
            <w:pPr>
              <w:pStyle w:val="PlainText"/>
              <w:rPr>
                <w:rFonts w:ascii="Lato" w:hAnsi="Lato" w:cs="Arial"/>
              </w:rPr>
            </w:pPr>
            <w:r w:rsidRPr="00D90545">
              <w:rPr>
                <w:rFonts w:ascii="Lato" w:hAnsi="Lato" w:cs="Arial"/>
              </w:rPr>
              <w:t>Moving and handling</w:t>
            </w:r>
          </w:p>
          <w:p w14:paraId="6CA90784" w14:textId="77777777" w:rsidR="006E4993" w:rsidRPr="00D90545" w:rsidRDefault="006E4993" w:rsidP="00D81990">
            <w:pPr>
              <w:pStyle w:val="PlainText"/>
              <w:rPr>
                <w:rFonts w:ascii="Lato" w:hAnsi="Lato" w:cs="Arial"/>
              </w:rPr>
            </w:pPr>
          </w:p>
          <w:p w14:paraId="2B925541" w14:textId="77777777" w:rsidR="006E4993" w:rsidRPr="00D90545" w:rsidRDefault="006E4993" w:rsidP="00D81990">
            <w:pPr>
              <w:pStyle w:val="PlainText"/>
              <w:rPr>
                <w:rFonts w:ascii="Lato" w:hAnsi="Lato" w:cs="Arial"/>
              </w:rPr>
            </w:pPr>
            <w:r w:rsidRPr="00D90545">
              <w:rPr>
                <w:rFonts w:ascii="Lato" w:hAnsi="Lato" w:cs="Arial"/>
              </w:rPr>
              <w:t>Driving at work</w:t>
            </w:r>
          </w:p>
          <w:p w14:paraId="27DD73A9" w14:textId="77777777" w:rsidR="006E4993" w:rsidRPr="00D90545" w:rsidRDefault="006E4993" w:rsidP="00D81990">
            <w:pPr>
              <w:pStyle w:val="PlainText"/>
              <w:rPr>
                <w:rFonts w:ascii="Lato" w:hAnsi="Lato" w:cs="Arial"/>
              </w:rPr>
            </w:pPr>
          </w:p>
          <w:p w14:paraId="75AAD416" w14:textId="77777777" w:rsidR="006E4993" w:rsidRPr="00D90545" w:rsidRDefault="006E4993" w:rsidP="00D81990">
            <w:pPr>
              <w:pStyle w:val="PlainText"/>
              <w:rPr>
                <w:rFonts w:ascii="Lato" w:hAnsi="Lato" w:cs="Arial"/>
              </w:rPr>
            </w:pPr>
            <w:r w:rsidRPr="00D90545">
              <w:rPr>
                <w:rFonts w:ascii="Lato" w:hAnsi="Lato" w:cs="Arial"/>
              </w:rPr>
              <w:t xml:space="preserve">Potentially sharp objects </w:t>
            </w:r>
          </w:p>
          <w:p w14:paraId="35974AF3" w14:textId="77777777" w:rsidR="006E4993" w:rsidRPr="00D90545" w:rsidRDefault="006E4993" w:rsidP="00D81990">
            <w:pPr>
              <w:pStyle w:val="PlainText"/>
              <w:rPr>
                <w:rFonts w:ascii="Lato" w:hAnsi="Lato" w:cs="Arial"/>
              </w:rPr>
            </w:pPr>
          </w:p>
          <w:p w14:paraId="6C13A0A5" w14:textId="082328F8" w:rsidR="006E4993" w:rsidRPr="00D90545" w:rsidRDefault="006E4993" w:rsidP="00D81990">
            <w:pPr>
              <w:pStyle w:val="PlainText"/>
              <w:rPr>
                <w:rFonts w:ascii="Lato" w:hAnsi="Lato" w:cs="Arial"/>
              </w:rPr>
            </w:pPr>
            <w:r w:rsidRPr="00D90545">
              <w:rPr>
                <w:rFonts w:ascii="Lato" w:hAnsi="Lato" w:cs="Arial"/>
              </w:rPr>
              <w:t>Slips, trips, falls</w:t>
            </w:r>
          </w:p>
        </w:tc>
        <w:tc>
          <w:tcPr>
            <w:tcW w:w="1985" w:type="dxa"/>
          </w:tcPr>
          <w:p w14:paraId="78DE2AF7" w14:textId="47E759A8" w:rsidR="006E4993" w:rsidRPr="00D90545" w:rsidRDefault="006E4993" w:rsidP="00D81990">
            <w:pPr>
              <w:pStyle w:val="PlainText"/>
              <w:rPr>
                <w:rFonts w:ascii="Lato" w:hAnsi="Lato" w:cs="Arial"/>
              </w:rPr>
            </w:pPr>
            <w:r w:rsidRPr="00D90545">
              <w:rPr>
                <w:rFonts w:ascii="Lato" w:hAnsi="Lato" w:cs="Arial"/>
              </w:rPr>
              <w:t>Staff</w:t>
            </w:r>
          </w:p>
        </w:tc>
        <w:tc>
          <w:tcPr>
            <w:tcW w:w="8221" w:type="dxa"/>
          </w:tcPr>
          <w:p w14:paraId="2A66F1C3"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 xml:space="preserve">Waste carriers licence </w:t>
            </w:r>
          </w:p>
          <w:p w14:paraId="4A5592F1" w14:textId="77777777" w:rsidR="006E4993" w:rsidRPr="00D90545" w:rsidRDefault="006E4993" w:rsidP="00D81990">
            <w:pPr>
              <w:pStyle w:val="NoSpacing"/>
              <w:rPr>
                <w:rFonts w:ascii="Lato" w:hAnsi="Lato" w:cs="Arial"/>
                <w:sz w:val="20"/>
                <w:szCs w:val="20"/>
              </w:rPr>
            </w:pPr>
          </w:p>
          <w:p w14:paraId="4FF2FDDE"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Ensure safe load and stacking</w:t>
            </w:r>
          </w:p>
          <w:p w14:paraId="38021114" w14:textId="77777777" w:rsidR="006E4993" w:rsidRPr="00D90545" w:rsidRDefault="006E4993" w:rsidP="00D81990">
            <w:pPr>
              <w:pStyle w:val="NoSpacing"/>
              <w:rPr>
                <w:rFonts w:ascii="Lato" w:hAnsi="Lato" w:cs="Arial"/>
                <w:sz w:val="20"/>
                <w:szCs w:val="20"/>
              </w:rPr>
            </w:pPr>
          </w:p>
          <w:p w14:paraId="42560787"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 xml:space="preserve">Safe  System of Work for loading and unloading / deliveries </w:t>
            </w:r>
          </w:p>
          <w:p w14:paraId="796BA905" w14:textId="77777777" w:rsidR="006E4993" w:rsidRPr="00D90545" w:rsidRDefault="006E4993" w:rsidP="00D81990">
            <w:pPr>
              <w:pStyle w:val="NoSpacing"/>
              <w:rPr>
                <w:rFonts w:ascii="Lato" w:hAnsi="Lato" w:cs="Arial"/>
                <w:sz w:val="20"/>
                <w:szCs w:val="20"/>
              </w:rPr>
            </w:pPr>
          </w:p>
          <w:p w14:paraId="324022FF"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 xml:space="preserve">Confirm parking and skip locations with staff at the recycling centre </w:t>
            </w:r>
          </w:p>
          <w:p w14:paraId="618B65FA" w14:textId="77777777" w:rsidR="006E4993" w:rsidRPr="00D90545" w:rsidRDefault="006E4993" w:rsidP="00D81990">
            <w:pPr>
              <w:pStyle w:val="NoSpacing"/>
              <w:rPr>
                <w:rFonts w:ascii="Lato" w:hAnsi="Lato" w:cs="Arial"/>
                <w:sz w:val="20"/>
                <w:szCs w:val="20"/>
              </w:rPr>
            </w:pPr>
          </w:p>
          <w:p w14:paraId="3BD423C1"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Ensure waste recycled in to correct stream</w:t>
            </w:r>
          </w:p>
          <w:p w14:paraId="546C6739" w14:textId="77777777" w:rsidR="006E4993" w:rsidRPr="00D90545" w:rsidRDefault="006E4993" w:rsidP="00D81990">
            <w:pPr>
              <w:pStyle w:val="NoSpacing"/>
              <w:rPr>
                <w:rFonts w:ascii="Lato" w:hAnsi="Lato" w:cs="Arial"/>
                <w:sz w:val="20"/>
                <w:szCs w:val="20"/>
              </w:rPr>
            </w:pPr>
          </w:p>
          <w:p w14:paraId="5DC0D3D1"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 xml:space="preserve">Go early morning whilst quietest time </w:t>
            </w:r>
          </w:p>
          <w:p w14:paraId="498AD829" w14:textId="77777777" w:rsidR="006E4993" w:rsidRPr="00D90545" w:rsidRDefault="006E4993" w:rsidP="00D81990">
            <w:pPr>
              <w:pStyle w:val="NoSpacing"/>
              <w:rPr>
                <w:rFonts w:ascii="Lato" w:hAnsi="Lato" w:cs="Arial"/>
                <w:sz w:val="20"/>
                <w:szCs w:val="20"/>
              </w:rPr>
            </w:pPr>
          </w:p>
          <w:p w14:paraId="6E937190"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Gloves</w:t>
            </w:r>
          </w:p>
          <w:p w14:paraId="297884E5" w14:textId="77777777" w:rsidR="006E4993" w:rsidRPr="00D90545" w:rsidRDefault="006E4993" w:rsidP="00D81990">
            <w:pPr>
              <w:pStyle w:val="NoSpacing"/>
              <w:rPr>
                <w:rFonts w:ascii="Lato" w:hAnsi="Lato" w:cs="Arial"/>
                <w:sz w:val="20"/>
                <w:szCs w:val="20"/>
              </w:rPr>
            </w:pPr>
          </w:p>
          <w:p w14:paraId="0F8F081B"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Sanitiser and wipes</w:t>
            </w:r>
          </w:p>
          <w:p w14:paraId="7D36AF26" w14:textId="77777777" w:rsidR="006E4993" w:rsidRPr="00D90545" w:rsidRDefault="006E4993" w:rsidP="00D81990">
            <w:pPr>
              <w:pStyle w:val="NoSpacing"/>
              <w:rPr>
                <w:rFonts w:ascii="Lato" w:hAnsi="Lato" w:cs="Arial"/>
                <w:sz w:val="20"/>
                <w:szCs w:val="20"/>
              </w:rPr>
            </w:pPr>
          </w:p>
          <w:p w14:paraId="35EA3F9D"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Tidy van out to ensure all glass, wood, debris clear for the next user.</w:t>
            </w:r>
          </w:p>
          <w:p w14:paraId="769738C8" w14:textId="77777777" w:rsidR="006E4993" w:rsidRPr="00D90545" w:rsidRDefault="006E4993" w:rsidP="00D81990">
            <w:pPr>
              <w:pStyle w:val="NoSpacing"/>
              <w:rPr>
                <w:rFonts w:ascii="Lato" w:hAnsi="Lato" w:cs="Arial"/>
                <w:sz w:val="20"/>
                <w:szCs w:val="20"/>
              </w:rPr>
            </w:pPr>
          </w:p>
          <w:p w14:paraId="226A4D30"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Volunteer Mandatory Training Booklet</w:t>
            </w:r>
          </w:p>
          <w:p w14:paraId="63200014" w14:textId="77777777" w:rsidR="006E4993" w:rsidRPr="00D90545" w:rsidRDefault="006E4993" w:rsidP="00D81990">
            <w:pPr>
              <w:pStyle w:val="NoSpacing"/>
              <w:rPr>
                <w:rFonts w:ascii="Lato" w:hAnsi="Lato" w:cs="Arial"/>
                <w:sz w:val="20"/>
                <w:szCs w:val="20"/>
              </w:rPr>
            </w:pPr>
          </w:p>
          <w:p w14:paraId="5DAFF0B5" w14:textId="77777777" w:rsidR="006E4993" w:rsidRPr="00D90545" w:rsidRDefault="006E4993" w:rsidP="00D81990">
            <w:pPr>
              <w:pStyle w:val="NoSpacing"/>
              <w:rPr>
                <w:rFonts w:ascii="Lato" w:hAnsi="Lato" w:cs="Arial"/>
                <w:sz w:val="20"/>
                <w:szCs w:val="20"/>
              </w:rPr>
            </w:pPr>
          </w:p>
        </w:tc>
        <w:tc>
          <w:tcPr>
            <w:tcW w:w="1560" w:type="dxa"/>
            <w:tcBorders>
              <w:bottom w:val="nil"/>
            </w:tcBorders>
            <w:shd w:val="clear" w:color="auto" w:fill="92D050"/>
          </w:tcPr>
          <w:p w14:paraId="41B229BE" w14:textId="77777777" w:rsidR="006E4993" w:rsidRPr="00D90545" w:rsidRDefault="006E4993" w:rsidP="00D81990">
            <w:pPr>
              <w:pStyle w:val="PlainText"/>
              <w:rPr>
                <w:rFonts w:ascii="Lato" w:hAnsi="Lato" w:cs="Arial"/>
              </w:rPr>
            </w:pPr>
            <w:r w:rsidRPr="00D90545">
              <w:rPr>
                <w:rFonts w:ascii="Lato" w:hAnsi="Lato" w:cs="Arial"/>
              </w:rPr>
              <w:t>P1 x I4 = R4</w:t>
            </w:r>
          </w:p>
        </w:tc>
      </w:tr>
      <w:tr w:rsidR="006E4993" w:rsidRPr="00D90545" w14:paraId="675F7FE5" w14:textId="77777777" w:rsidTr="00E304B1">
        <w:trPr>
          <w:cantSplit/>
          <w:trHeight w:val="896"/>
        </w:trPr>
        <w:tc>
          <w:tcPr>
            <w:tcW w:w="1731" w:type="dxa"/>
            <w:tcBorders>
              <w:top w:val="single" w:sz="4" w:space="0" w:color="auto"/>
              <w:left w:val="single" w:sz="4" w:space="0" w:color="auto"/>
              <w:bottom w:val="single" w:sz="4" w:space="0" w:color="auto"/>
              <w:right w:val="single" w:sz="4" w:space="0" w:color="auto"/>
            </w:tcBorders>
          </w:tcPr>
          <w:p w14:paraId="623B066D" w14:textId="77777777" w:rsidR="006E4993" w:rsidRPr="00D90545" w:rsidRDefault="006E4993" w:rsidP="00D81990">
            <w:pPr>
              <w:pStyle w:val="PlainText"/>
              <w:rPr>
                <w:rFonts w:ascii="Lato" w:hAnsi="Lato" w:cs="Arial"/>
              </w:rPr>
            </w:pPr>
            <w:r w:rsidRPr="00D90545">
              <w:rPr>
                <w:rFonts w:ascii="Lato" w:hAnsi="Lato" w:cs="Arial"/>
              </w:rPr>
              <w:lastRenderedPageBreak/>
              <w:t xml:space="preserve">Use of Hand Tools to Breakdown Furniture (as designed) to Safely Remove from Property </w:t>
            </w:r>
          </w:p>
          <w:p w14:paraId="0D72689B" w14:textId="77777777" w:rsidR="006E4993" w:rsidRPr="00D90545" w:rsidRDefault="006E4993" w:rsidP="00D81990">
            <w:pPr>
              <w:pStyle w:val="PlainText"/>
              <w:rPr>
                <w:rFonts w:ascii="Lato" w:hAnsi="Lato" w:cs="Arial"/>
              </w:rPr>
            </w:pPr>
          </w:p>
          <w:p w14:paraId="7923B016" w14:textId="77777777" w:rsidR="006E4993" w:rsidRPr="00D90545" w:rsidRDefault="006E4993" w:rsidP="00D81990">
            <w:pPr>
              <w:pStyle w:val="PlainText"/>
              <w:rPr>
                <w:rFonts w:ascii="Lato" w:hAnsi="Lato" w:cs="Arial"/>
              </w:rPr>
            </w:pPr>
            <w:r w:rsidRPr="00D90545">
              <w:rPr>
                <w:rFonts w:ascii="Lato" w:hAnsi="Lato" w:cs="Arial"/>
              </w:rPr>
              <w:t>E.g. sofa feet, table legs, dressers, wardrobe</w:t>
            </w:r>
          </w:p>
          <w:p w14:paraId="69273B85" w14:textId="77777777" w:rsidR="006E4993" w:rsidRPr="00D90545" w:rsidRDefault="006E4993" w:rsidP="00D81990">
            <w:pPr>
              <w:pStyle w:val="PlainText"/>
              <w:rPr>
                <w:rFonts w:ascii="Lato" w:hAnsi="Lato" w:cs="Arial"/>
              </w:rPr>
            </w:pPr>
          </w:p>
        </w:tc>
        <w:tc>
          <w:tcPr>
            <w:tcW w:w="1984" w:type="dxa"/>
            <w:tcBorders>
              <w:top w:val="single" w:sz="4" w:space="0" w:color="auto"/>
              <w:left w:val="single" w:sz="4" w:space="0" w:color="auto"/>
              <w:bottom w:val="single" w:sz="4" w:space="0" w:color="auto"/>
              <w:right w:val="single" w:sz="4" w:space="0" w:color="auto"/>
            </w:tcBorders>
          </w:tcPr>
          <w:p w14:paraId="0F209DFF" w14:textId="77777777" w:rsidR="006E4993" w:rsidRPr="00D90545" w:rsidRDefault="006E4993" w:rsidP="00D81990">
            <w:pPr>
              <w:pStyle w:val="PlainText"/>
              <w:rPr>
                <w:rFonts w:ascii="Lato" w:hAnsi="Lato" w:cs="Arial"/>
              </w:rPr>
            </w:pPr>
            <w:r w:rsidRPr="00D90545">
              <w:rPr>
                <w:rFonts w:ascii="Lato" w:hAnsi="Lato" w:cs="Arial"/>
              </w:rPr>
              <w:t>Injuries caused by use of work equipment.</w:t>
            </w:r>
          </w:p>
          <w:p w14:paraId="715A0338" w14:textId="77777777" w:rsidR="006E4993" w:rsidRPr="00D90545" w:rsidRDefault="006E4993" w:rsidP="00D81990">
            <w:pPr>
              <w:pStyle w:val="PlainText"/>
              <w:rPr>
                <w:rFonts w:ascii="Lato" w:hAnsi="Lato" w:cs="Arial"/>
              </w:rPr>
            </w:pPr>
          </w:p>
          <w:p w14:paraId="253A7567" w14:textId="77777777" w:rsidR="006E4993" w:rsidRPr="00D90545" w:rsidRDefault="006E4993" w:rsidP="00D81990">
            <w:pPr>
              <w:pStyle w:val="PlainText"/>
              <w:rPr>
                <w:rFonts w:ascii="Lato" w:hAnsi="Lato" w:cs="Arial"/>
              </w:rPr>
            </w:pPr>
            <w:r w:rsidRPr="00D90545">
              <w:rPr>
                <w:rFonts w:ascii="Lato" w:hAnsi="Lato" w:cs="Arial"/>
              </w:rPr>
              <w:t>Upper limb disorder.</w:t>
            </w:r>
          </w:p>
          <w:p w14:paraId="4EB6C636" w14:textId="77777777" w:rsidR="006E4993" w:rsidRPr="00D90545" w:rsidRDefault="006E4993" w:rsidP="00D81990">
            <w:pPr>
              <w:pStyle w:val="PlainText"/>
              <w:rPr>
                <w:rFonts w:ascii="Lato" w:hAnsi="Lato" w:cs="Arial"/>
              </w:rPr>
            </w:pPr>
          </w:p>
          <w:p w14:paraId="54DEDEA2" w14:textId="77777777" w:rsidR="006E4993" w:rsidRPr="00D90545" w:rsidRDefault="006E4993" w:rsidP="00D81990">
            <w:pPr>
              <w:pStyle w:val="PlainText"/>
              <w:rPr>
                <w:rFonts w:ascii="Lato" w:hAnsi="Lato" w:cs="Arial"/>
              </w:rPr>
            </w:pPr>
            <w:r w:rsidRPr="00D90545">
              <w:rPr>
                <w:rFonts w:ascii="Lato" w:hAnsi="Lato" w:cs="Arial"/>
              </w:rPr>
              <w:t>Foot injury (dropping heavy tools or work pieces).</w:t>
            </w:r>
          </w:p>
          <w:p w14:paraId="050FBE9A" w14:textId="77777777" w:rsidR="006E4993" w:rsidRPr="00D90545" w:rsidRDefault="006E4993" w:rsidP="00D81990">
            <w:pPr>
              <w:pStyle w:val="PlainText"/>
              <w:rPr>
                <w:rFonts w:ascii="Lato" w:hAnsi="Lato" w:cs="Arial"/>
              </w:rPr>
            </w:pPr>
          </w:p>
          <w:p w14:paraId="480FD3F1" w14:textId="77777777" w:rsidR="006E4993" w:rsidRPr="00D90545" w:rsidRDefault="006E4993" w:rsidP="00D81990">
            <w:pPr>
              <w:pStyle w:val="PlainText"/>
              <w:rPr>
                <w:rFonts w:ascii="Lato" w:hAnsi="Lato" w:cs="Arial"/>
              </w:rPr>
            </w:pPr>
            <w:r w:rsidRPr="00D90545">
              <w:rPr>
                <w:rFonts w:ascii="Lato" w:hAnsi="Lato" w:cs="Arial"/>
              </w:rPr>
              <w:t>Adverse/poor weather conditions.</w:t>
            </w:r>
          </w:p>
          <w:p w14:paraId="22428EA8" w14:textId="77777777" w:rsidR="006E4993" w:rsidRPr="00D90545" w:rsidRDefault="006E4993" w:rsidP="00D81990">
            <w:pPr>
              <w:pStyle w:val="PlainText"/>
              <w:rPr>
                <w:rFonts w:ascii="Lato" w:hAnsi="Lato" w:cs="Arial"/>
              </w:rPr>
            </w:pPr>
          </w:p>
          <w:p w14:paraId="6E678F28" w14:textId="77777777" w:rsidR="006E4993" w:rsidRPr="00D90545" w:rsidRDefault="006E4993" w:rsidP="00D81990">
            <w:pPr>
              <w:pStyle w:val="PlainText"/>
              <w:rPr>
                <w:rFonts w:ascii="Lato" w:hAnsi="Lato" w:cs="Arial"/>
              </w:rPr>
            </w:pPr>
            <w:r w:rsidRPr="00D90545">
              <w:rPr>
                <w:rFonts w:ascii="Lato" w:hAnsi="Lato" w:cs="Arial"/>
              </w:rPr>
              <w:t>Injury from contact with abrasive surfaces.</w:t>
            </w:r>
          </w:p>
          <w:p w14:paraId="15EBE05A" w14:textId="77777777" w:rsidR="006E4993" w:rsidRPr="00D90545" w:rsidRDefault="006E4993" w:rsidP="00D81990">
            <w:pPr>
              <w:pStyle w:val="PlainText"/>
              <w:rPr>
                <w:rFonts w:ascii="Lato" w:hAnsi="Lato" w:cs="Arial"/>
              </w:rPr>
            </w:pPr>
          </w:p>
          <w:p w14:paraId="150AA90D" w14:textId="77777777" w:rsidR="006E4993" w:rsidRPr="00D90545" w:rsidRDefault="006E4993" w:rsidP="00D81990">
            <w:pPr>
              <w:pStyle w:val="PlainText"/>
              <w:rPr>
                <w:rFonts w:ascii="Lato" w:hAnsi="Lato" w:cs="Arial"/>
              </w:rPr>
            </w:pPr>
            <w:r w:rsidRPr="00D90545">
              <w:rPr>
                <w:rFonts w:ascii="Lato" w:hAnsi="Lato" w:cs="Arial"/>
              </w:rPr>
              <w:t>Slips, trips and falls.</w:t>
            </w:r>
          </w:p>
          <w:p w14:paraId="55040EB8" w14:textId="77777777" w:rsidR="006E4993" w:rsidRPr="00D90545" w:rsidRDefault="006E4993" w:rsidP="00D81990">
            <w:pPr>
              <w:pStyle w:val="PlainText"/>
              <w:rPr>
                <w:rFonts w:ascii="Lato" w:hAnsi="Lato" w:cs="Arial"/>
              </w:rPr>
            </w:pPr>
          </w:p>
          <w:p w14:paraId="17B58F20" w14:textId="77777777" w:rsidR="006E4993" w:rsidRPr="00D90545" w:rsidRDefault="006E4993" w:rsidP="00D81990">
            <w:pPr>
              <w:pStyle w:val="PlainText"/>
              <w:rPr>
                <w:rFonts w:ascii="Lato" w:hAnsi="Lato" w:cs="Arial"/>
              </w:rPr>
            </w:pPr>
            <w:r w:rsidRPr="00D90545">
              <w:rPr>
                <w:rFonts w:ascii="Lato" w:hAnsi="Lato" w:cs="Arial"/>
              </w:rPr>
              <w:t>Worn or damaged tools.</w:t>
            </w:r>
          </w:p>
          <w:p w14:paraId="2B406FC8" w14:textId="77777777" w:rsidR="006E4993" w:rsidRPr="00D90545" w:rsidRDefault="006E4993" w:rsidP="00D81990">
            <w:pPr>
              <w:pStyle w:val="PlainText"/>
              <w:rPr>
                <w:rFonts w:ascii="Lato" w:hAnsi="Lato" w:cs="Arial"/>
              </w:rPr>
            </w:pPr>
          </w:p>
          <w:p w14:paraId="620D0520" w14:textId="77777777" w:rsidR="006E4993" w:rsidRPr="00D90545" w:rsidRDefault="006E4993" w:rsidP="00D81990">
            <w:pPr>
              <w:pStyle w:val="PlainText"/>
              <w:rPr>
                <w:rFonts w:ascii="Lato" w:hAnsi="Lato" w:cs="Arial"/>
              </w:rPr>
            </w:pPr>
            <w:r w:rsidRPr="00D90545">
              <w:rPr>
                <w:rFonts w:ascii="Lato" w:hAnsi="Lato" w:cs="Arial"/>
              </w:rPr>
              <w:t>Falling tools (if working at height).</w:t>
            </w:r>
          </w:p>
          <w:p w14:paraId="288A82AE" w14:textId="77777777" w:rsidR="006E4993" w:rsidRPr="00D90545" w:rsidRDefault="006E4993" w:rsidP="00D81990">
            <w:pPr>
              <w:pStyle w:val="PlainText"/>
              <w:rPr>
                <w:rFonts w:ascii="Lato" w:hAnsi="Lato" w:cs="Arial"/>
              </w:rPr>
            </w:pPr>
          </w:p>
          <w:p w14:paraId="64C40FD2" w14:textId="77777777" w:rsidR="006E4993" w:rsidRPr="00D90545" w:rsidRDefault="006E4993" w:rsidP="00D81990">
            <w:pPr>
              <w:pStyle w:val="PlainText"/>
              <w:rPr>
                <w:rFonts w:ascii="Lato" w:hAnsi="Lato" w:cs="Arial"/>
              </w:rPr>
            </w:pPr>
            <w:r w:rsidRPr="00D90545">
              <w:rPr>
                <w:rFonts w:ascii="Lato" w:hAnsi="Lato" w:cs="Arial"/>
              </w:rPr>
              <w:t>Broken handles</w:t>
            </w:r>
          </w:p>
          <w:p w14:paraId="509FD77C" w14:textId="77777777" w:rsidR="006E4993" w:rsidRPr="00D90545" w:rsidRDefault="006E4993" w:rsidP="00D81990">
            <w:pPr>
              <w:pStyle w:val="PlainText"/>
              <w:rPr>
                <w:rFonts w:ascii="Lato" w:hAnsi="Lato" w:cs="Arial"/>
              </w:rPr>
            </w:pPr>
          </w:p>
          <w:p w14:paraId="1F1A94FA" w14:textId="77777777" w:rsidR="006E4993" w:rsidRPr="00D90545" w:rsidRDefault="006E4993" w:rsidP="00D81990">
            <w:pPr>
              <w:pStyle w:val="PlainText"/>
              <w:rPr>
                <w:rFonts w:ascii="Lato" w:hAnsi="Lato" w:cs="Arial"/>
              </w:rPr>
            </w:pPr>
            <w:r w:rsidRPr="00D90545">
              <w:rPr>
                <w:rFonts w:ascii="Lato" w:hAnsi="Lato" w:cs="Arial"/>
              </w:rPr>
              <w:t>Leaving behind tools</w:t>
            </w:r>
          </w:p>
          <w:p w14:paraId="7FCB450C" w14:textId="77777777" w:rsidR="006E4993" w:rsidRPr="00D90545" w:rsidRDefault="006E4993" w:rsidP="00D81990">
            <w:pPr>
              <w:pStyle w:val="PlainText"/>
              <w:rPr>
                <w:rFonts w:ascii="Lato" w:hAnsi="Lato" w:cs="Arial"/>
              </w:rPr>
            </w:pPr>
          </w:p>
        </w:tc>
        <w:tc>
          <w:tcPr>
            <w:tcW w:w="1985" w:type="dxa"/>
            <w:tcBorders>
              <w:top w:val="single" w:sz="4" w:space="0" w:color="auto"/>
              <w:left w:val="single" w:sz="4" w:space="0" w:color="auto"/>
              <w:bottom w:val="single" w:sz="4" w:space="0" w:color="auto"/>
              <w:right w:val="single" w:sz="4" w:space="0" w:color="auto"/>
            </w:tcBorders>
          </w:tcPr>
          <w:p w14:paraId="46F4E3CA" w14:textId="59D207FF" w:rsidR="006E4993" w:rsidRPr="00D90545" w:rsidRDefault="006E4993" w:rsidP="00D81990">
            <w:pPr>
              <w:pStyle w:val="PlainText"/>
              <w:rPr>
                <w:rFonts w:ascii="Lato" w:hAnsi="Lato" w:cs="Arial"/>
              </w:rPr>
            </w:pPr>
            <w:r w:rsidRPr="00D90545">
              <w:rPr>
                <w:rFonts w:ascii="Lato" w:hAnsi="Lato" w:cs="Arial"/>
              </w:rPr>
              <w:t xml:space="preserve">Staff, volunteers, Customers </w:t>
            </w:r>
          </w:p>
        </w:tc>
        <w:tc>
          <w:tcPr>
            <w:tcW w:w="8221" w:type="dxa"/>
            <w:tcBorders>
              <w:top w:val="single" w:sz="4" w:space="0" w:color="auto"/>
              <w:left w:val="single" w:sz="4" w:space="0" w:color="auto"/>
              <w:bottom w:val="single" w:sz="4" w:space="0" w:color="auto"/>
              <w:right w:val="single" w:sz="4" w:space="0" w:color="auto"/>
            </w:tcBorders>
          </w:tcPr>
          <w:p w14:paraId="3F8FF65F"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Manual handling trained operatives</w:t>
            </w:r>
          </w:p>
          <w:p w14:paraId="10EB673E" w14:textId="77777777" w:rsidR="006E4993" w:rsidRPr="00D90545" w:rsidRDefault="006E4993" w:rsidP="00D81990">
            <w:pPr>
              <w:pStyle w:val="NoSpacing"/>
              <w:rPr>
                <w:rFonts w:ascii="Lato" w:hAnsi="Lato" w:cs="Arial"/>
                <w:sz w:val="20"/>
                <w:szCs w:val="20"/>
              </w:rPr>
            </w:pPr>
          </w:p>
          <w:p w14:paraId="31E46900"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Briefed on risk assessment and tools to the team</w:t>
            </w:r>
          </w:p>
          <w:p w14:paraId="229CF6AD" w14:textId="77777777" w:rsidR="006E4993" w:rsidRPr="00D90545" w:rsidRDefault="006E4993" w:rsidP="00D81990">
            <w:pPr>
              <w:pStyle w:val="NoSpacing"/>
              <w:rPr>
                <w:rFonts w:ascii="Lato" w:hAnsi="Lato" w:cs="Arial"/>
                <w:sz w:val="20"/>
                <w:szCs w:val="20"/>
              </w:rPr>
            </w:pPr>
          </w:p>
          <w:p w14:paraId="7AAFFDDF" w14:textId="77777777" w:rsidR="006E4993" w:rsidRPr="00D90545" w:rsidRDefault="006E4993" w:rsidP="00D81990">
            <w:pPr>
              <w:pStyle w:val="NoSpacing"/>
              <w:rPr>
                <w:rFonts w:ascii="Lato" w:hAnsi="Lato" w:cs="Arial"/>
                <w:sz w:val="20"/>
                <w:szCs w:val="20"/>
              </w:rPr>
            </w:pPr>
            <w:proofErr w:type="spellStart"/>
            <w:r w:rsidRPr="00D90545">
              <w:rPr>
                <w:rFonts w:ascii="Lato" w:hAnsi="Lato" w:cs="Arial"/>
                <w:sz w:val="20"/>
                <w:szCs w:val="20"/>
              </w:rPr>
              <w:t>Disgard</w:t>
            </w:r>
            <w:proofErr w:type="spellEnd"/>
            <w:r w:rsidRPr="00D90545">
              <w:rPr>
                <w:rFonts w:ascii="Lato" w:hAnsi="Lato" w:cs="Arial"/>
                <w:sz w:val="20"/>
                <w:szCs w:val="20"/>
              </w:rPr>
              <w:t>/replace defective tools</w:t>
            </w:r>
          </w:p>
          <w:p w14:paraId="4CAB489A" w14:textId="77777777" w:rsidR="006E4993" w:rsidRPr="00D90545" w:rsidRDefault="006E4993" w:rsidP="00D81990">
            <w:pPr>
              <w:pStyle w:val="NoSpacing"/>
              <w:rPr>
                <w:rFonts w:ascii="Lato" w:hAnsi="Lato" w:cs="Arial"/>
                <w:sz w:val="20"/>
                <w:szCs w:val="20"/>
              </w:rPr>
            </w:pPr>
          </w:p>
          <w:p w14:paraId="620D07B2"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Tools stored in locked area in van</w:t>
            </w:r>
          </w:p>
          <w:p w14:paraId="28ED2A02" w14:textId="77777777" w:rsidR="006E4993" w:rsidRPr="00D90545" w:rsidRDefault="006E4993" w:rsidP="00D81990">
            <w:pPr>
              <w:pStyle w:val="NoSpacing"/>
              <w:rPr>
                <w:rFonts w:ascii="Lato" w:hAnsi="Lato" w:cs="Arial"/>
                <w:sz w:val="20"/>
                <w:szCs w:val="20"/>
              </w:rPr>
            </w:pPr>
          </w:p>
          <w:p w14:paraId="2D71493F"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Inspect equipment before use</w:t>
            </w:r>
          </w:p>
          <w:p w14:paraId="6E13CA67" w14:textId="77777777" w:rsidR="006E4993" w:rsidRPr="00D90545" w:rsidRDefault="006E4993" w:rsidP="00D81990">
            <w:pPr>
              <w:pStyle w:val="NoSpacing"/>
              <w:rPr>
                <w:rFonts w:ascii="Lato" w:hAnsi="Lato" w:cs="Arial"/>
                <w:sz w:val="20"/>
                <w:szCs w:val="20"/>
              </w:rPr>
            </w:pPr>
          </w:p>
          <w:p w14:paraId="0848CD6E"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 xml:space="preserve">Tools to check weekly </w:t>
            </w:r>
          </w:p>
          <w:p w14:paraId="6BFD99C0" w14:textId="77777777" w:rsidR="006E4993" w:rsidRPr="00D90545" w:rsidRDefault="006E4993" w:rsidP="00D81990">
            <w:pPr>
              <w:pStyle w:val="NoSpacing"/>
              <w:rPr>
                <w:rFonts w:ascii="Lato" w:hAnsi="Lato" w:cs="Arial"/>
                <w:sz w:val="20"/>
                <w:szCs w:val="20"/>
              </w:rPr>
            </w:pPr>
          </w:p>
          <w:p w14:paraId="7B003BB4"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Select the correct tools for the work with consideration to manufacturers instruction (if available)</w:t>
            </w:r>
          </w:p>
          <w:p w14:paraId="52FF6A64" w14:textId="77777777" w:rsidR="006E4993" w:rsidRPr="00D90545" w:rsidRDefault="006E4993" w:rsidP="00D81990">
            <w:pPr>
              <w:pStyle w:val="NoSpacing"/>
              <w:rPr>
                <w:rFonts w:ascii="Lato" w:hAnsi="Lato" w:cs="Arial"/>
                <w:sz w:val="20"/>
                <w:szCs w:val="20"/>
              </w:rPr>
            </w:pPr>
          </w:p>
          <w:p w14:paraId="2BA15DDD"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Employees / volunteers not to misuse equipment</w:t>
            </w:r>
          </w:p>
          <w:p w14:paraId="689AB176" w14:textId="77777777" w:rsidR="006E4993" w:rsidRPr="00D90545" w:rsidRDefault="006E4993" w:rsidP="00D81990">
            <w:pPr>
              <w:pStyle w:val="NoSpacing"/>
              <w:rPr>
                <w:rFonts w:ascii="Lato" w:hAnsi="Lato" w:cs="Arial"/>
                <w:sz w:val="20"/>
                <w:szCs w:val="20"/>
              </w:rPr>
            </w:pPr>
          </w:p>
          <w:p w14:paraId="1196F554"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Martin House  to provide adequate equipment</w:t>
            </w:r>
          </w:p>
          <w:p w14:paraId="674E5BD9" w14:textId="77777777" w:rsidR="006E4993" w:rsidRPr="00D90545" w:rsidRDefault="006E4993" w:rsidP="00D81990">
            <w:pPr>
              <w:pStyle w:val="NoSpacing"/>
              <w:rPr>
                <w:rFonts w:ascii="Lato" w:hAnsi="Lato" w:cs="Arial"/>
                <w:sz w:val="20"/>
                <w:szCs w:val="20"/>
              </w:rPr>
            </w:pPr>
          </w:p>
          <w:p w14:paraId="442686D9"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 xml:space="preserve">Use tools in a </w:t>
            </w:r>
            <w:proofErr w:type="spellStart"/>
            <w:r w:rsidRPr="00D90545">
              <w:rPr>
                <w:rFonts w:ascii="Lato" w:hAnsi="Lato" w:cs="Arial"/>
                <w:sz w:val="20"/>
                <w:szCs w:val="20"/>
              </w:rPr>
              <w:t>well lit</w:t>
            </w:r>
            <w:proofErr w:type="spellEnd"/>
            <w:r w:rsidRPr="00D90545">
              <w:rPr>
                <w:rFonts w:ascii="Lato" w:hAnsi="Lato" w:cs="Arial"/>
                <w:sz w:val="20"/>
                <w:szCs w:val="20"/>
              </w:rPr>
              <w:t>, clean and tidy environment – include in Dynamic Risk Assessment. Protect flooring with sheets as per safe system of work</w:t>
            </w:r>
          </w:p>
          <w:p w14:paraId="151005B5" w14:textId="77777777" w:rsidR="006E4993" w:rsidRPr="00D90545" w:rsidRDefault="006E4993" w:rsidP="00D81990">
            <w:pPr>
              <w:pStyle w:val="NoSpacing"/>
              <w:rPr>
                <w:rFonts w:ascii="Lato" w:hAnsi="Lato" w:cs="Arial"/>
                <w:sz w:val="20"/>
                <w:szCs w:val="20"/>
              </w:rPr>
            </w:pPr>
          </w:p>
          <w:p w14:paraId="22B7A030"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 xml:space="preserve">Liaise with customer for an agreed safe location </w:t>
            </w:r>
          </w:p>
          <w:p w14:paraId="79890416" w14:textId="77777777" w:rsidR="006E4993" w:rsidRPr="00D90545" w:rsidRDefault="006E4993" w:rsidP="00D81990">
            <w:pPr>
              <w:pStyle w:val="NoSpacing"/>
              <w:rPr>
                <w:rFonts w:ascii="Lato" w:hAnsi="Lato" w:cs="Arial"/>
                <w:sz w:val="20"/>
                <w:szCs w:val="20"/>
              </w:rPr>
            </w:pPr>
          </w:p>
          <w:p w14:paraId="186EB81B"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Rotate work between operatives</w:t>
            </w:r>
          </w:p>
          <w:p w14:paraId="6A999DE0" w14:textId="77777777" w:rsidR="006E4993" w:rsidRPr="00D90545" w:rsidRDefault="006E4993" w:rsidP="00D81990">
            <w:pPr>
              <w:pStyle w:val="NoSpacing"/>
              <w:rPr>
                <w:rFonts w:ascii="Lato" w:hAnsi="Lato" w:cs="Arial"/>
                <w:sz w:val="20"/>
                <w:szCs w:val="20"/>
              </w:rPr>
            </w:pPr>
          </w:p>
          <w:p w14:paraId="224A91D0"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Secure work pieces and ensure stability</w:t>
            </w:r>
          </w:p>
          <w:p w14:paraId="21C8A092" w14:textId="77777777" w:rsidR="006E4993" w:rsidRPr="00D90545" w:rsidRDefault="006E4993" w:rsidP="00D81990">
            <w:pPr>
              <w:pStyle w:val="NoSpacing"/>
              <w:rPr>
                <w:rFonts w:ascii="Lato" w:hAnsi="Lato" w:cs="Arial"/>
                <w:sz w:val="20"/>
                <w:szCs w:val="20"/>
              </w:rPr>
            </w:pPr>
          </w:p>
          <w:p w14:paraId="28C4C9DF"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Collect all tools back in and check work area is left safe and tidy</w:t>
            </w:r>
          </w:p>
          <w:p w14:paraId="208138C5" w14:textId="77777777" w:rsidR="006E4993" w:rsidRPr="00D90545" w:rsidRDefault="006E4993" w:rsidP="00D81990">
            <w:pPr>
              <w:pStyle w:val="NoSpacing"/>
              <w:rPr>
                <w:rFonts w:ascii="Lato" w:hAnsi="Lato" w:cs="Arial"/>
                <w:sz w:val="20"/>
                <w:szCs w:val="20"/>
              </w:rPr>
            </w:pPr>
          </w:p>
          <w:p w14:paraId="186B9F5B"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 xml:space="preserve">Safe system of work and dynamic risk assessment </w:t>
            </w:r>
          </w:p>
          <w:p w14:paraId="73CD2BF7" w14:textId="77777777" w:rsidR="006E4993" w:rsidRPr="00D90545" w:rsidRDefault="006E4993" w:rsidP="00D81990">
            <w:pPr>
              <w:pStyle w:val="NoSpacing"/>
              <w:rPr>
                <w:rFonts w:ascii="Lato" w:hAnsi="Lato" w:cs="Arial"/>
                <w:sz w:val="20"/>
                <w:szCs w:val="20"/>
              </w:rPr>
            </w:pPr>
          </w:p>
          <w:p w14:paraId="211C8EA1" w14:textId="77777777" w:rsidR="006E4993" w:rsidRPr="00D90545" w:rsidRDefault="006E4993" w:rsidP="00D81990">
            <w:pPr>
              <w:pStyle w:val="NoSpacing"/>
              <w:rPr>
                <w:rFonts w:ascii="Lato" w:hAnsi="Lato" w:cs="Arial"/>
                <w:sz w:val="20"/>
                <w:szCs w:val="20"/>
              </w:rPr>
            </w:pPr>
            <w:r w:rsidRPr="00D90545">
              <w:rPr>
                <w:rFonts w:ascii="Lato" w:hAnsi="Lato" w:cs="Arial"/>
                <w:sz w:val="20"/>
                <w:szCs w:val="20"/>
              </w:rPr>
              <w:t>Do not bring own tools in. Only use ones provided by MH</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14:paraId="5F987F8B" w14:textId="77777777" w:rsidR="006E4993" w:rsidRPr="00D90545" w:rsidRDefault="006E4993" w:rsidP="00D81990">
            <w:pPr>
              <w:pStyle w:val="PlainText"/>
              <w:rPr>
                <w:rFonts w:ascii="Lato" w:hAnsi="Lato" w:cs="Arial"/>
              </w:rPr>
            </w:pPr>
          </w:p>
        </w:tc>
      </w:tr>
      <w:tr w:rsidR="00E304B1" w:rsidRPr="00D90545" w14:paraId="48219C1F" w14:textId="77777777" w:rsidTr="00E304B1">
        <w:trPr>
          <w:cantSplit/>
          <w:trHeight w:val="896"/>
        </w:trPr>
        <w:tc>
          <w:tcPr>
            <w:tcW w:w="1731" w:type="dxa"/>
            <w:tcBorders>
              <w:top w:val="single" w:sz="4" w:space="0" w:color="auto"/>
              <w:left w:val="single" w:sz="4" w:space="0" w:color="auto"/>
              <w:bottom w:val="single" w:sz="4" w:space="0" w:color="auto"/>
              <w:right w:val="single" w:sz="4" w:space="0" w:color="auto"/>
            </w:tcBorders>
          </w:tcPr>
          <w:p w14:paraId="54933F1D" w14:textId="77777777" w:rsidR="00E304B1" w:rsidRPr="00D90545" w:rsidRDefault="00E304B1" w:rsidP="00787F0D">
            <w:pPr>
              <w:pStyle w:val="PlainText"/>
              <w:rPr>
                <w:rFonts w:ascii="Lato" w:hAnsi="Lato" w:cs="Arial"/>
              </w:rPr>
            </w:pPr>
            <w:r w:rsidRPr="00D90545">
              <w:rPr>
                <w:rFonts w:ascii="Lato" w:hAnsi="Lato" w:cs="Arial"/>
              </w:rPr>
              <w:t xml:space="preserve">Deliveries to the Warehouse  </w:t>
            </w:r>
          </w:p>
        </w:tc>
        <w:tc>
          <w:tcPr>
            <w:tcW w:w="1984" w:type="dxa"/>
            <w:tcBorders>
              <w:top w:val="single" w:sz="4" w:space="0" w:color="auto"/>
              <w:left w:val="single" w:sz="4" w:space="0" w:color="auto"/>
              <w:bottom w:val="single" w:sz="4" w:space="0" w:color="auto"/>
              <w:right w:val="single" w:sz="4" w:space="0" w:color="auto"/>
            </w:tcBorders>
          </w:tcPr>
          <w:p w14:paraId="2FE9239D" w14:textId="77777777" w:rsidR="00E304B1" w:rsidRPr="00D90545" w:rsidRDefault="00E304B1" w:rsidP="00787F0D">
            <w:pPr>
              <w:pStyle w:val="PlainText"/>
              <w:rPr>
                <w:rFonts w:ascii="Lato" w:hAnsi="Lato" w:cs="Arial"/>
              </w:rPr>
            </w:pPr>
            <w:r w:rsidRPr="00D90545">
              <w:rPr>
                <w:rFonts w:ascii="Lato" w:hAnsi="Lato" w:cs="Arial"/>
              </w:rPr>
              <w:t>Traffic movement</w:t>
            </w:r>
          </w:p>
          <w:p w14:paraId="1E07FCFA" w14:textId="77777777" w:rsidR="00E304B1" w:rsidRPr="00D90545" w:rsidRDefault="00E304B1" w:rsidP="00787F0D">
            <w:pPr>
              <w:pStyle w:val="PlainText"/>
              <w:rPr>
                <w:rFonts w:ascii="Lato" w:hAnsi="Lato" w:cs="Arial"/>
              </w:rPr>
            </w:pPr>
          </w:p>
          <w:p w14:paraId="3380CC7A" w14:textId="77777777" w:rsidR="00E304B1" w:rsidRPr="00D90545" w:rsidRDefault="00E304B1" w:rsidP="00787F0D">
            <w:pPr>
              <w:pStyle w:val="PlainText"/>
              <w:rPr>
                <w:rFonts w:ascii="Lato" w:hAnsi="Lato" w:cs="Arial"/>
              </w:rPr>
            </w:pPr>
            <w:r w:rsidRPr="00D90545">
              <w:rPr>
                <w:rFonts w:ascii="Lato" w:hAnsi="Lato" w:cs="Arial"/>
              </w:rPr>
              <w:t>Manual handling</w:t>
            </w:r>
          </w:p>
          <w:p w14:paraId="6F312D00" w14:textId="77777777" w:rsidR="00E304B1" w:rsidRPr="00D90545" w:rsidRDefault="00E304B1" w:rsidP="00787F0D">
            <w:pPr>
              <w:pStyle w:val="PlainText"/>
              <w:rPr>
                <w:rFonts w:ascii="Lato" w:hAnsi="Lato" w:cs="Arial"/>
              </w:rPr>
            </w:pPr>
          </w:p>
          <w:p w14:paraId="4C983A2E" w14:textId="77777777" w:rsidR="00E304B1" w:rsidRPr="00D90545" w:rsidRDefault="00E304B1" w:rsidP="00787F0D">
            <w:pPr>
              <w:pStyle w:val="PlainText"/>
              <w:rPr>
                <w:rFonts w:ascii="Lato" w:hAnsi="Lato" w:cs="Arial"/>
              </w:rPr>
            </w:pPr>
            <w:r w:rsidRPr="00D90545">
              <w:rPr>
                <w:rFonts w:ascii="Lato" w:hAnsi="Lato" w:cs="Arial"/>
              </w:rPr>
              <w:lastRenderedPageBreak/>
              <w:t xml:space="preserve">Infection, </w:t>
            </w:r>
            <w:proofErr w:type="gramStart"/>
            <w:r w:rsidRPr="00D90545">
              <w:rPr>
                <w:rFonts w:ascii="Lato" w:hAnsi="Lato" w:cs="Arial"/>
              </w:rPr>
              <w:t>prevention</w:t>
            </w:r>
            <w:proofErr w:type="gramEnd"/>
            <w:r w:rsidRPr="00D90545">
              <w:rPr>
                <w:rFonts w:ascii="Lato" w:hAnsi="Lato" w:cs="Arial"/>
              </w:rPr>
              <w:t xml:space="preserve"> and control</w:t>
            </w:r>
          </w:p>
        </w:tc>
        <w:tc>
          <w:tcPr>
            <w:tcW w:w="1985" w:type="dxa"/>
            <w:tcBorders>
              <w:top w:val="single" w:sz="4" w:space="0" w:color="auto"/>
              <w:left w:val="single" w:sz="4" w:space="0" w:color="auto"/>
              <w:bottom w:val="single" w:sz="4" w:space="0" w:color="auto"/>
              <w:right w:val="single" w:sz="4" w:space="0" w:color="auto"/>
            </w:tcBorders>
          </w:tcPr>
          <w:p w14:paraId="06FCE72F" w14:textId="77777777" w:rsidR="00E304B1" w:rsidRPr="00D90545" w:rsidRDefault="00E304B1" w:rsidP="00787F0D">
            <w:pPr>
              <w:pStyle w:val="PlainText"/>
              <w:rPr>
                <w:rFonts w:ascii="Lato" w:hAnsi="Lato" w:cs="Arial"/>
              </w:rPr>
            </w:pPr>
            <w:r w:rsidRPr="00D90545">
              <w:rPr>
                <w:rFonts w:ascii="Lato" w:hAnsi="Lato" w:cs="Arial"/>
              </w:rPr>
              <w:lastRenderedPageBreak/>
              <w:t xml:space="preserve">Staff, volunteers, </w:t>
            </w:r>
            <w:proofErr w:type="gramStart"/>
            <w:r w:rsidRPr="00D90545">
              <w:rPr>
                <w:rFonts w:ascii="Lato" w:hAnsi="Lato" w:cs="Arial"/>
              </w:rPr>
              <w:t>contractors</w:t>
            </w:r>
            <w:proofErr w:type="gramEnd"/>
            <w:r w:rsidRPr="00D90545">
              <w:rPr>
                <w:rFonts w:ascii="Lato" w:hAnsi="Lato" w:cs="Arial"/>
              </w:rPr>
              <w:t xml:space="preserve"> and customers</w:t>
            </w:r>
          </w:p>
        </w:tc>
        <w:tc>
          <w:tcPr>
            <w:tcW w:w="8221" w:type="dxa"/>
            <w:tcBorders>
              <w:top w:val="single" w:sz="4" w:space="0" w:color="auto"/>
              <w:left w:val="single" w:sz="4" w:space="0" w:color="auto"/>
              <w:bottom w:val="single" w:sz="4" w:space="0" w:color="auto"/>
              <w:right w:val="single" w:sz="4" w:space="0" w:color="auto"/>
            </w:tcBorders>
          </w:tcPr>
          <w:p w14:paraId="2F3D9BD7"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Floor and traffic routes suitable for the vehicles using them. </w:t>
            </w:r>
          </w:p>
          <w:p w14:paraId="69904F8F" w14:textId="77777777" w:rsidR="00E304B1" w:rsidRPr="00E304B1" w:rsidRDefault="00E304B1" w:rsidP="00E304B1">
            <w:pPr>
              <w:pStyle w:val="NoSpacing"/>
              <w:rPr>
                <w:rFonts w:ascii="Lato" w:hAnsi="Lato" w:cs="Arial"/>
                <w:sz w:val="20"/>
                <w:szCs w:val="20"/>
              </w:rPr>
            </w:pPr>
          </w:p>
          <w:p w14:paraId="60491396"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Vehicle routes kept free of obstructions </w:t>
            </w:r>
          </w:p>
          <w:p w14:paraId="6E815E3F" w14:textId="77777777" w:rsidR="00E304B1" w:rsidRPr="00E304B1" w:rsidRDefault="00E304B1" w:rsidP="00E304B1">
            <w:pPr>
              <w:pStyle w:val="NoSpacing"/>
              <w:rPr>
                <w:rFonts w:ascii="Lato" w:hAnsi="Lato" w:cs="Arial"/>
                <w:sz w:val="20"/>
                <w:szCs w:val="20"/>
              </w:rPr>
            </w:pPr>
          </w:p>
          <w:p w14:paraId="74098148"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lastRenderedPageBreak/>
              <w:t xml:space="preserve">Parking of cars and vans only allowed in marked spaces, well away from external delivery/dispatch areas. </w:t>
            </w:r>
          </w:p>
          <w:p w14:paraId="2BB1A4AA" w14:textId="77777777" w:rsidR="00E304B1" w:rsidRPr="00E304B1" w:rsidRDefault="00E304B1" w:rsidP="00E304B1">
            <w:pPr>
              <w:pStyle w:val="NoSpacing"/>
              <w:rPr>
                <w:rFonts w:ascii="Lato" w:hAnsi="Lato" w:cs="Arial"/>
                <w:sz w:val="20"/>
                <w:szCs w:val="20"/>
              </w:rPr>
            </w:pPr>
          </w:p>
          <w:p w14:paraId="5906CAD3"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Outside area gritted when frosty, snow cleared. </w:t>
            </w:r>
          </w:p>
          <w:p w14:paraId="749FDBEA" w14:textId="77777777" w:rsidR="00E304B1" w:rsidRPr="00E304B1" w:rsidRDefault="00E304B1" w:rsidP="00E304B1">
            <w:pPr>
              <w:pStyle w:val="NoSpacing"/>
              <w:rPr>
                <w:rFonts w:ascii="Lato" w:hAnsi="Lato" w:cs="Arial"/>
                <w:sz w:val="20"/>
                <w:szCs w:val="20"/>
              </w:rPr>
            </w:pPr>
          </w:p>
          <w:p w14:paraId="33C482FD"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Sensible speed limits imposed and kept to – set by Trading Estate</w:t>
            </w:r>
          </w:p>
          <w:p w14:paraId="14E1FBCE" w14:textId="77777777" w:rsidR="00E304B1" w:rsidRPr="00E304B1" w:rsidRDefault="00E304B1" w:rsidP="00E304B1">
            <w:pPr>
              <w:pStyle w:val="NoSpacing"/>
              <w:rPr>
                <w:rFonts w:ascii="Lato" w:hAnsi="Lato" w:cs="Arial"/>
                <w:sz w:val="20"/>
                <w:szCs w:val="20"/>
              </w:rPr>
            </w:pPr>
          </w:p>
          <w:p w14:paraId="3C85C3C9"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Reversing of delivery vehicles avoided unless </w:t>
            </w:r>
            <w:proofErr w:type="gramStart"/>
            <w:r w:rsidRPr="00E304B1">
              <w:rPr>
                <w:rFonts w:ascii="Lato" w:hAnsi="Lato" w:cs="Arial"/>
                <w:sz w:val="20"/>
                <w:szCs w:val="20"/>
              </w:rPr>
              <w:t>absolutely necessary</w:t>
            </w:r>
            <w:proofErr w:type="gramEnd"/>
            <w:r w:rsidRPr="00E304B1">
              <w:rPr>
                <w:rFonts w:ascii="Lato" w:hAnsi="Lato" w:cs="Arial"/>
                <w:sz w:val="20"/>
                <w:szCs w:val="20"/>
              </w:rPr>
              <w:t xml:space="preserve">. </w:t>
            </w:r>
          </w:p>
          <w:p w14:paraId="72B4C777" w14:textId="77777777" w:rsidR="00E304B1" w:rsidRPr="00E304B1" w:rsidRDefault="00E304B1" w:rsidP="00E304B1">
            <w:pPr>
              <w:pStyle w:val="NoSpacing"/>
              <w:rPr>
                <w:rFonts w:ascii="Lato" w:hAnsi="Lato" w:cs="Arial"/>
                <w:sz w:val="20"/>
                <w:szCs w:val="20"/>
              </w:rPr>
            </w:pPr>
          </w:p>
          <w:p w14:paraId="1C550B15"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Any reversing that is necessary should be overseen by a trained person</w:t>
            </w:r>
          </w:p>
          <w:p w14:paraId="0596D902" w14:textId="77777777" w:rsidR="00E304B1" w:rsidRPr="00E304B1" w:rsidRDefault="00E304B1" w:rsidP="00E304B1">
            <w:pPr>
              <w:pStyle w:val="NoSpacing"/>
              <w:rPr>
                <w:rFonts w:ascii="Lato" w:hAnsi="Lato" w:cs="Arial"/>
                <w:sz w:val="20"/>
                <w:szCs w:val="20"/>
              </w:rPr>
            </w:pPr>
          </w:p>
          <w:p w14:paraId="070FD3EF"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Visits are pre booked</w:t>
            </w:r>
          </w:p>
          <w:p w14:paraId="05421FC4" w14:textId="77777777" w:rsidR="00E304B1" w:rsidRPr="00E304B1" w:rsidRDefault="00E304B1" w:rsidP="00E304B1">
            <w:pPr>
              <w:pStyle w:val="NoSpacing"/>
              <w:rPr>
                <w:rFonts w:ascii="Lato" w:hAnsi="Lato" w:cs="Arial"/>
                <w:sz w:val="20"/>
                <w:szCs w:val="20"/>
              </w:rPr>
            </w:pPr>
          </w:p>
          <w:p w14:paraId="54C94E8F"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Dynamic risk assessment before entering premises</w:t>
            </w:r>
          </w:p>
          <w:p w14:paraId="49D7B22B" w14:textId="77777777" w:rsidR="00E304B1" w:rsidRPr="00E304B1" w:rsidRDefault="00E304B1" w:rsidP="00E304B1">
            <w:pPr>
              <w:pStyle w:val="NoSpacing"/>
              <w:rPr>
                <w:rFonts w:ascii="Lato" w:hAnsi="Lato" w:cs="Arial"/>
                <w:sz w:val="20"/>
                <w:szCs w:val="20"/>
              </w:rPr>
            </w:pPr>
          </w:p>
          <w:p w14:paraId="72DAFCE0"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Wherever possible collect furniture from outside premises</w:t>
            </w:r>
          </w:p>
          <w:p w14:paraId="562414BC" w14:textId="77777777" w:rsidR="00E304B1" w:rsidRPr="00E304B1" w:rsidRDefault="00E304B1" w:rsidP="00E304B1">
            <w:pPr>
              <w:pStyle w:val="NoSpacing"/>
              <w:rPr>
                <w:rFonts w:ascii="Lato" w:hAnsi="Lato" w:cs="Arial"/>
                <w:sz w:val="20"/>
                <w:szCs w:val="20"/>
              </w:rPr>
            </w:pPr>
          </w:p>
          <w:p w14:paraId="413C57C6"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Gloves, sanitiser, wipes provided on the van</w:t>
            </w:r>
          </w:p>
          <w:p w14:paraId="43001AD9" w14:textId="77777777" w:rsidR="00E304B1" w:rsidRPr="00E304B1" w:rsidRDefault="00E304B1" w:rsidP="00E304B1">
            <w:pPr>
              <w:pStyle w:val="NoSpacing"/>
              <w:rPr>
                <w:rFonts w:ascii="Lato" w:hAnsi="Lato" w:cs="Arial"/>
                <w:sz w:val="20"/>
                <w:szCs w:val="20"/>
              </w:rPr>
            </w:pPr>
          </w:p>
          <w:p w14:paraId="7612E174"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Tail lift and lifting aids available </w:t>
            </w:r>
          </w:p>
          <w:p w14:paraId="4D600B30" w14:textId="77777777" w:rsidR="00E304B1" w:rsidRPr="00E304B1" w:rsidRDefault="00E304B1" w:rsidP="00E304B1">
            <w:pPr>
              <w:pStyle w:val="NoSpacing"/>
              <w:rPr>
                <w:rFonts w:ascii="Lato" w:hAnsi="Lato" w:cs="Arial"/>
                <w:sz w:val="20"/>
                <w:szCs w:val="20"/>
              </w:rPr>
            </w:pPr>
          </w:p>
        </w:tc>
        <w:tc>
          <w:tcPr>
            <w:tcW w:w="1560" w:type="dxa"/>
            <w:tcBorders>
              <w:top w:val="single" w:sz="4" w:space="0" w:color="auto"/>
              <w:left w:val="single" w:sz="4" w:space="0" w:color="auto"/>
              <w:bottom w:val="nil"/>
              <w:right w:val="single" w:sz="4" w:space="0" w:color="auto"/>
            </w:tcBorders>
            <w:shd w:val="clear" w:color="auto" w:fill="FFFF00"/>
          </w:tcPr>
          <w:p w14:paraId="789A0793" w14:textId="77777777" w:rsidR="00E304B1" w:rsidRPr="00D90545" w:rsidRDefault="00E304B1" w:rsidP="00787F0D">
            <w:pPr>
              <w:pStyle w:val="PlainText"/>
              <w:rPr>
                <w:rFonts w:ascii="Lato" w:hAnsi="Lato" w:cs="Arial"/>
              </w:rPr>
            </w:pPr>
            <w:r w:rsidRPr="00D90545">
              <w:rPr>
                <w:rFonts w:ascii="Lato" w:hAnsi="Lato" w:cs="Arial"/>
              </w:rPr>
              <w:lastRenderedPageBreak/>
              <w:t>P1 x I5 = R5</w:t>
            </w:r>
          </w:p>
        </w:tc>
      </w:tr>
      <w:tr w:rsidR="00E304B1" w:rsidRPr="00D90545" w14:paraId="6B1CB0E3" w14:textId="77777777" w:rsidTr="00B23A8A">
        <w:trPr>
          <w:cantSplit/>
          <w:trHeight w:val="896"/>
        </w:trPr>
        <w:tc>
          <w:tcPr>
            <w:tcW w:w="1731" w:type="dxa"/>
            <w:tcBorders>
              <w:top w:val="single" w:sz="4" w:space="0" w:color="auto"/>
              <w:left w:val="single" w:sz="4" w:space="0" w:color="auto"/>
              <w:bottom w:val="single" w:sz="4" w:space="0" w:color="auto"/>
              <w:right w:val="single" w:sz="4" w:space="0" w:color="auto"/>
            </w:tcBorders>
          </w:tcPr>
          <w:p w14:paraId="4C6F25B5" w14:textId="77777777" w:rsidR="00E304B1" w:rsidRPr="00D90545" w:rsidRDefault="00E304B1" w:rsidP="00787F0D">
            <w:pPr>
              <w:pStyle w:val="PlainText"/>
              <w:rPr>
                <w:rFonts w:ascii="Lato" w:hAnsi="Lato" w:cs="Arial"/>
              </w:rPr>
            </w:pPr>
            <w:r w:rsidRPr="00D90545">
              <w:rPr>
                <w:rFonts w:ascii="Lato" w:hAnsi="Lato" w:cs="Arial"/>
              </w:rPr>
              <w:lastRenderedPageBreak/>
              <w:t>Deliveries and Collections to external locations (</w:t>
            </w:r>
            <w:proofErr w:type="gramStart"/>
            <w:r w:rsidRPr="00D90545">
              <w:rPr>
                <w:rFonts w:ascii="Lato" w:hAnsi="Lato" w:cs="Arial"/>
              </w:rPr>
              <w:t>e.g.</w:t>
            </w:r>
            <w:proofErr w:type="gramEnd"/>
            <w:r w:rsidRPr="00D90545">
              <w:rPr>
                <w:rFonts w:ascii="Lato" w:hAnsi="Lato" w:cs="Arial"/>
              </w:rPr>
              <w:t xml:space="preserve"> Customers premises or donors)</w:t>
            </w:r>
          </w:p>
        </w:tc>
        <w:tc>
          <w:tcPr>
            <w:tcW w:w="1984" w:type="dxa"/>
            <w:tcBorders>
              <w:top w:val="single" w:sz="4" w:space="0" w:color="auto"/>
              <w:left w:val="single" w:sz="4" w:space="0" w:color="auto"/>
              <w:bottom w:val="single" w:sz="4" w:space="0" w:color="auto"/>
              <w:right w:val="single" w:sz="4" w:space="0" w:color="auto"/>
            </w:tcBorders>
          </w:tcPr>
          <w:p w14:paraId="5F065F6D" w14:textId="77777777" w:rsidR="00E304B1" w:rsidRPr="00D90545" w:rsidRDefault="00E304B1" w:rsidP="00787F0D">
            <w:pPr>
              <w:pStyle w:val="PlainText"/>
              <w:rPr>
                <w:rFonts w:ascii="Lato" w:hAnsi="Lato" w:cs="Arial"/>
              </w:rPr>
            </w:pPr>
            <w:r w:rsidRPr="00D90545">
              <w:rPr>
                <w:rFonts w:ascii="Lato" w:hAnsi="Lato" w:cs="Arial"/>
              </w:rPr>
              <w:t>Traffic movement</w:t>
            </w:r>
          </w:p>
          <w:p w14:paraId="1287CE2A" w14:textId="77777777" w:rsidR="00E304B1" w:rsidRPr="00D90545" w:rsidRDefault="00E304B1" w:rsidP="00787F0D">
            <w:pPr>
              <w:pStyle w:val="PlainText"/>
              <w:rPr>
                <w:rFonts w:ascii="Lato" w:hAnsi="Lato" w:cs="Arial"/>
              </w:rPr>
            </w:pPr>
          </w:p>
          <w:p w14:paraId="7EFCD481" w14:textId="77777777" w:rsidR="00E304B1" w:rsidRPr="00D90545" w:rsidRDefault="00E304B1" w:rsidP="00787F0D">
            <w:pPr>
              <w:pStyle w:val="PlainText"/>
              <w:rPr>
                <w:rFonts w:ascii="Lato" w:hAnsi="Lato" w:cs="Arial"/>
              </w:rPr>
            </w:pPr>
            <w:r w:rsidRPr="00D90545">
              <w:rPr>
                <w:rFonts w:ascii="Lato" w:hAnsi="Lato" w:cs="Arial"/>
              </w:rPr>
              <w:t>Entering unknown premises</w:t>
            </w:r>
          </w:p>
          <w:p w14:paraId="4471625B" w14:textId="77777777" w:rsidR="00E304B1" w:rsidRPr="00D90545" w:rsidRDefault="00E304B1" w:rsidP="00787F0D">
            <w:pPr>
              <w:pStyle w:val="PlainText"/>
              <w:rPr>
                <w:rFonts w:ascii="Lato" w:hAnsi="Lato" w:cs="Arial"/>
              </w:rPr>
            </w:pPr>
          </w:p>
          <w:p w14:paraId="4CD722E3" w14:textId="77777777" w:rsidR="00E304B1" w:rsidRPr="00D90545" w:rsidRDefault="00E304B1" w:rsidP="00787F0D">
            <w:pPr>
              <w:pStyle w:val="PlainText"/>
              <w:rPr>
                <w:rFonts w:ascii="Lato" w:hAnsi="Lato" w:cs="Arial"/>
              </w:rPr>
            </w:pPr>
            <w:r w:rsidRPr="00D90545">
              <w:rPr>
                <w:rFonts w:ascii="Lato" w:hAnsi="Lato" w:cs="Arial"/>
              </w:rPr>
              <w:t>Manual handling</w:t>
            </w:r>
          </w:p>
          <w:p w14:paraId="74623288" w14:textId="77777777" w:rsidR="00E304B1" w:rsidRPr="00D90545" w:rsidRDefault="00E304B1" w:rsidP="00787F0D">
            <w:pPr>
              <w:pStyle w:val="PlainText"/>
              <w:rPr>
                <w:rFonts w:ascii="Lato" w:hAnsi="Lato" w:cs="Arial"/>
              </w:rPr>
            </w:pPr>
          </w:p>
          <w:p w14:paraId="763983F7" w14:textId="77777777" w:rsidR="00E304B1" w:rsidRPr="00D90545" w:rsidRDefault="00E304B1" w:rsidP="00787F0D">
            <w:pPr>
              <w:pStyle w:val="PlainText"/>
              <w:rPr>
                <w:rFonts w:ascii="Lato" w:hAnsi="Lato" w:cs="Arial"/>
              </w:rPr>
            </w:pPr>
            <w:r w:rsidRPr="00D90545">
              <w:rPr>
                <w:rFonts w:ascii="Lato" w:hAnsi="Lato" w:cs="Arial"/>
              </w:rPr>
              <w:t xml:space="preserve">Infection, </w:t>
            </w:r>
            <w:proofErr w:type="gramStart"/>
            <w:r w:rsidRPr="00D90545">
              <w:rPr>
                <w:rFonts w:ascii="Lato" w:hAnsi="Lato" w:cs="Arial"/>
              </w:rPr>
              <w:t>prevention</w:t>
            </w:r>
            <w:proofErr w:type="gramEnd"/>
            <w:r w:rsidRPr="00D90545">
              <w:rPr>
                <w:rFonts w:ascii="Lato" w:hAnsi="Lato" w:cs="Arial"/>
              </w:rPr>
              <w:t xml:space="preserve"> and control</w:t>
            </w:r>
          </w:p>
          <w:p w14:paraId="17887E9D" w14:textId="77777777" w:rsidR="00E304B1" w:rsidRPr="00D90545" w:rsidRDefault="00E304B1" w:rsidP="00787F0D">
            <w:pPr>
              <w:pStyle w:val="PlainText"/>
              <w:rPr>
                <w:rFonts w:ascii="Lato" w:hAnsi="Lato" w:cs="Arial"/>
              </w:rPr>
            </w:pPr>
          </w:p>
          <w:p w14:paraId="6A6E0574" w14:textId="77777777" w:rsidR="00E304B1" w:rsidRPr="00D90545" w:rsidRDefault="00E304B1" w:rsidP="00787F0D">
            <w:pPr>
              <w:pStyle w:val="PlainText"/>
              <w:rPr>
                <w:rFonts w:ascii="Lato" w:hAnsi="Lato" w:cs="Arial"/>
              </w:rPr>
            </w:pPr>
            <w:r w:rsidRPr="00D90545">
              <w:rPr>
                <w:rFonts w:ascii="Lato" w:hAnsi="Lato" w:cs="Arial"/>
              </w:rPr>
              <w:t>Falling objects</w:t>
            </w:r>
          </w:p>
          <w:p w14:paraId="19D42ABB" w14:textId="77777777" w:rsidR="00E304B1" w:rsidRPr="00D90545" w:rsidRDefault="00E304B1" w:rsidP="00787F0D">
            <w:pPr>
              <w:pStyle w:val="PlainText"/>
              <w:rPr>
                <w:rFonts w:ascii="Lato" w:hAnsi="Lato" w:cs="Arial"/>
              </w:rPr>
            </w:pPr>
          </w:p>
          <w:p w14:paraId="7B77F782" w14:textId="77777777" w:rsidR="00E304B1" w:rsidRPr="00D90545" w:rsidRDefault="00E304B1" w:rsidP="00787F0D">
            <w:pPr>
              <w:pStyle w:val="PlainText"/>
              <w:rPr>
                <w:rFonts w:ascii="Lato" w:hAnsi="Lato" w:cs="Arial"/>
              </w:rPr>
            </w:pPr>
            <w:r w:rsidRPr="00D90545">
              <w:rPr>
                <w:rFonts w:ascii="Lato" w:hAnsi="Lato" w:cs="Arial"/>
              </w:rPr>
              <w:t xml:space="preserve">Slips, </w:t>
            </w:r>
            <w:proofErr w:type="gramStart"/>
            <w:r w:rsidRPr="00D90545">
              <w:rPr>
                <w:rFonts w:ascii="Lato" w:hAnsi="Lato" w:cs="Arial"/>
              </w:rPr>
              <w:t>trips</w:t>
            </w:r>
            <w:proofErr w:type="gramEnd"/>
            <w:r w:rsidRPr="00D90545">
              <w:rPr>
                <w:rFonts w:ascii="Lato" w:hAnsi="Lato" w:cs="Arial"/>
              </w:rPr>
              <w:t xml:space="preserve"> and falls</w:t>
            </w:r>
          </w:p>
          <w:p w14:paraId="445F438B" w14:textId="77777777" w:rsidR="00E304B1" w:rsidRPr="00D90545" w:rsidRDefault="00E304B1" w:rsidP="00787F0D">
            <w:pPr>
              <w:pStyle w:val="PlainText"/>
              <w:rPr>
                <w:rFonts w:ascii="Lato" w:hAnsi="Lato" w:cs="Arial"/>
              </w:rPr>
            </w:pPr>
          </w:p>
          <w:p w14:paraId="15AEF527" w14:textId="77777777" w:rsidR="00E304B1" w:rsidRPr="00D90545" w:rsidRDefault="00E304B1" w:rsidP="00787F0D">
            <w:pPr>
              <w:pStyle w:val="PlainText"/>
              <w:rPr>
                <w:rFonts w:ascii="Lato" w:hAnsi="Lato" w:cs="Arial"/>
              </w:rPr>
            </w:pPr>
            <w:r w:rsidRPr="00D90545">
              <w:rPr>
                <w:rFonts w:ascii="Lato" w:hAnsi="Lato" w:cs="Arial"/>
              </w:rPr>
              <w:t>Violence and aggression</w:t>
            </w:r>
          </w:p>
        </w:tc>
        <w:tc>
          <w:tcPr>
            <w:tcW w:w="1985" w:type="dxa"/>
            <w:tcBorders>
              <w:top w:val="single" w:sz="4" w:space="0" w:color="auto"/>
              <w:left w:val="single" w:sz="4" w:space="0" w:color="auto"/>
              <w:bottom w:val="single" w:sz="4" w:space="0" w:color="auto"/>
              <w:right w:val="single" w:sz="4" w:space="0" w:color="auto"/>
            </w:tcBorders>
          </w:tcPr>
          <w:p w14:paraId="73FFA1D8" w14:textId="77777777" w:rsidR="00E304B1" w:rsidRPr="00D90545" w:rsidRDefault="00E304B1" w:rsidP="00787F0D">
            <w:pPr>
              <w:pStyle w:val="PlainText"/>
              <w:rPr>
                <w:rFonts w:ascii="Lato" w:hAnsi="Lato" w:cs="Arial"/>
              </w:rPr>
            </w:pPr>
            <w:r w:rsidRPr="00D90545">
              <w:rPr>
                <w:rFonts w:ascii="Lato" w:hAnsi="Lato" w:cs="Arial"/>
              </w:rPr>
              <w:t xml:space="preserve">Staff, volunteers, </w:t>
            </w:r>
            <w:proofErr w:type="gramStart"/>
            <w:r w:rsidRPr="00D90545">
              <w:rPr>
                <w:rFonts w:ascii="Lato" w:hAnsi="Lato" w:cs="Arial"/>
              </w:rPr>
              <w:t>contractors</w:t>
            </w:r>
            <w:proofErr w:type="gramEnd"/>
            <w:r w:rsidRPr="00D90545">
              <w:rPr>
                <w:rFonts w:ascii="Lato" w:hAnsi="Lato" w:cs="Arial"/>
              </w:rPr>
              <w:t xml:space="preserve"> and customers</w:t>
            </w:r>
          </w:p>
        </w:tc>
        <w:tc>
          <w:tcPr>
            <w:tcW w:w="8221" w:type="dxa"/>
            <w:tcBorders>
              <w:top w:val="single" w:sz="4" w:space="0" w:color="auto"/>
              <w:left w:val="single" w:sz="4" w:space="0" w:color="auto"/>
              <w:bottom w:val="single" w:sz="4" w:space="0" w:color="auto"/>
              <w:right w:val="single" w:sz="4" w:space="0" w:color="auto"/>
            </w:tcBorders>
          </w:tcPr>
          <w:p w14:paraId="30F0E304"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Assess a safe and suitable place to park which also minimises manual handling.</w:t>
            </w:r>
          </w:p>
          <w:p w14:paraId="2441DA8F" w14:textId="77777777" w:rsidR="00E304B1" w:rsidRPr="00E304B1" w:rsidRDefault="00E304B1" w:rsidP="00E304B1">
            <w:pPr>
              <w:pStyle w:val="NoSpacing"/>
              <w:rPr>
                <w:rFonts w:ascii="Lato" w:hAnsi="Lato" w:cs="Arial"/>
                <w:sz w:val="20"/>
                <w:szCs w:val="20"/>
              </w:rPr>
            </w:pPr>
          </w:p>
          <w:p w14:paraId="0D6A6C14"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Agree that the parking location is acceptable with the contact.</w:t>
            </w:r>
          </w:p>
          <w:p w14:paraId="46C103B9" w14:textId="77777777" w:rsidR="00E304B1" w:rsidRPr="00E304B1" w:rsidRDefault="00E304B1" w:rsidP="00E304B1">
            <w:pPr>
              <w:pStyle w:val="NoSpacing"/>
              <w:rPr>
                <w:rFonts w:ascii="Lato" w:hAnsi="Lato" w:cs="Arial"/>
                <w:sz w:val="20"/>
                <w:szCs w:val="20"/>
              </w:rPr>
            </w:pPr>
          </w:p>
          <w:p w14:paraId="75B89C7B"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Reversing of delivery vehicles avoided unless </w:t>
            </w:r>
            <w:proofErr w:type="gramStart"/>
            <w:r w:rsidRPr="00E304B1">
              <w:rPr>
                <w:rFonts w:ascii="Lato" w:hAnsi="Lato" w:cs="Arial"/>
                <w:sz w:val="20"/>
                <w:szCs w:val="20"/>
              </w:rPr>
              <w:t>absolutely necessary</w:t>
            </w:r>
            <w:proofErr w:type="gramEnd"/>
            <w:r w:rsidRPr="00E304B1">
              <w:rPr>
                <w:rFonts w:ascii="Lato" w:hAnsi="Lato" w:cs="Arial"/>
                <w:sz w:val="20"/>
                <w:szCs w:val="20"/>
              </w:rPr>
              <w:t xml:space="preserve">. </w:t>
            </w:r>
          </w:p>
          <w:p w14:paraId="46581770" w14:textId="77777777" w:rsidR="00E304B1" w:rsidRPr="00E304B1" w:rsidRDefault="00E304B1" w:rsidP="00E304B1">
            <w:pPr>
              <w:pStyle w:val="NoSpacing"/>
              <w:rPr>
                <w:rFonts w:ascii="Lato" w:hAnsi="Lato" w:cs="Arial"/>
                <w:sz w:val="20"/>
                <w:szCs w:val="20"/>
              </w:rPr>
            </w:pPr>
          </w:p>
          <w:p w14:paraId="3C880E29"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Any reversing that is necessary should be overseen by </w:t>
            </w:r>
            <w:proofErr w:type="gramStart"/>
            <w:r w:rsidRPr="00E304B1">
              <w:rPr>
                <w:rFonts w:ascii="Lato" w:hAnsi="Lato" w:cs="Arial"/>
                <w:sz w:val="20"/>
                <w:szCs w:val="20"/>
              </w:rPr>
              <w:t>drivers</w:t>
            </w:r>
            <w:proofErr w:type="gramEnd"/>
            <w:r w:rsidRPr="00E304B1">
              <w:rPr>
                <w:rFonts w:ascii="Lato" w:hAnsi="Lato" w:cs="Arial"/>
                <w:sz w:val="20"/>
                <w:szCs w:val="20"/>
              </w:rPr>
              <w:t xml:space="preserve"> mate.</w:t>
            </w:r>
          </w:p>
          <w:p w14:paraId="4A941901" w14:textId="77777777" w:rsidR="00E304B1" w:rsidRPr="00E304B1" w:rsidRDefault="00E304B1" w:rsidP="00E304B1">
            <w:pPr>
              <w:pStyle w:val="NoSpacing"/>
              <w:rPr>
                <w:rFonts w:ascii="Lato" w:hAnsi="Lato" w:cs="Arial"/>
                <w:sz w:val="20"/>
                <w:szCs w:val="20"/>
              </w:rPr>
            </w:pPr>
          </w:p>
          <w:p w14:paraId="2E901A99"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Visits are pre booked.</w:t>
            </w:r>
          </w:p>
          <w:p w14:paraId="69593440" w14:textId="77777777" w:rsidR="00E304B1" w:rsidRPr="00E304B1" w:rsidRDefault="00E304B1" w:rsidP="00E304B1">
            <w:pPr>
              <w:pStyle w:val="NoSpacing"/>
              <w:rPr>
                <w:rFonts w:ascii="Lato" w:hAnsi="Lato" w:cs="Arial"/>
                <w:sz w:val="20"/>
                <w:szCs w:val="20"/>
              </w:rPr>
            </w:pPr>
          </w:p>
          <w:p w14:paraId="1E365ED5"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Dynamic risk assessment before entering premises. Premises should not be entered if it is deemed unsafe to carry out the task.</w:t>
            </w:r>
          </w:p>
          <w:p w14:paraId="26E0D438" w14:textId="77777777" w:rsidR="00E304B1" w:rsidRPr="00E304B1" w:rsidRDefault="00E304B1" w:rsidP="00E304B1">
            <w:pPr>
              <w:pStyle w:val="NoSpacing"/>
              <w:rPr>
                <w:rFonts w:ascii="Lato" w:hAnsi="Lato" w:cs="Arial"/>
                <w:sz w:val="20"/>
                <w:szCs w:val="20"/>
              </w:rPr>
            </w:pPr>
          </w:p>
          <w:p w14:paraId="1A3A1CB9"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Wherever possible collect and deliver furniture to/ from outside premises.</w:t>
            </w:r>
          </w:p>
          <w:p w14:paraId="426C9769" w14:textId="77777777" w:rsidR="00E304B1" w:rsidRPr="00E304B1" w:rsidRDefault="00E304B1" w:rsidP="00E304B1">
            <w:pPr>
              <w:pStyle w:val="NoSpacing"/>
              <w:rPr>
                <w:rFonts w:ascii="Lato" w:hAnsi="Lato" w:cs="Arial"/>
                <w:sz w:val="20"/>
                <w:szCs w:val="20"/>
              </w:rPr>
            </w:pPr>
          </w:p>
          <w:p w14:paraId="5AF96571"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Face coverings, gloves, sanitiser, wipes provided on the van.</w:t>
            </w:r>
          </w:p>
          <w:p w14:paraId="2CB59923" w14:textId="77777777" w:rsidR="00E304B1" w:rsidRPr="00E304B1" w:rsidRDefault="00E304B1" w:rsidP="00E304B1">
            <w:pPr>
              <w:pStyle w:val="NoSpacing"/>
              <w:rPr>
                <w:rFonts w:ascii="Lato" w:hAnsi="Lato" w:cs="Arial"/>
                <w:sz w:val="20"/>
                <w:szCs w:val="20"/>
              </w:rPr>
            </w:pPr>
          </w:p>
          <w:p w14:paraId="4DC09B92"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Tail lift and lifting aids available.</w:t>
            </w:r>
          </w:p>
          <w:p w14:paraId="711D114B" w14:textId="77777777" w:rsidR="00E304B1" w:rsidRPr="00E304B1" w:rsidRDefault="00E304B1" w:rsidP="00E304B1">
            <w:pPr>
              <w:pStyle w:val="NoSpacing"/>
              <w:rPr>
                <w:rFonts w:ascii="Lato" w:hAnsi="Lato" w:cs="Arial"/>
                <w:sz w:val="20"/>
                <w:szCs w:val="20"/>
              </w:rPr>
            </w:pPr>
          </w:p>
          <w:p w14:paraId="032D619C"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Customers are requested to inform the Warehouse if there is anyone self-isolating or has COVID symptoms in the premises.</w:t>
            </w:r>
          </w:p>
          <w:p w14:paraId="7F065EC8" w14:textId="77777777" w:rsidR="00E304B1" w:rsidRPr="00E304B1" w:rsidRDefault="00E304B1" w:rsidP="00E304B1">
            <w:pPr>
              <w:pStyle w:val="NoSpacing"/>
              <w:rPr>
                <w:rFonts w:ascii="Lato" w:hAnsi="Lato" w:cs="Arial"/>
                <w:sz w:val="20"/>
                <w:szCs w:val="20"/>
              </w:rPr>
            </w:pPr>
          </w:p>
        </w:tc>
        <w:tc>
          <w:tcPr>
            <w:tcW w:w="1560" w:type="dxa"/>
            <w:tcBorders>
              <w:top w:val="single" w:sz="4" w:space="0" w:color="auto"/>
              <w:left w:val="single" w:sz="4" w:space="0" w:color="auto"/>
              <w:bottom w:val="nil"/>
              <w:right w:val="single" w:sz="4" w:space="0" w:color="auto"/>
            </w:tcBorders>
            <w:shd w:val="clear" w:color="auto" w:fill="FFFF00"/>
          </w:tcPr>
          <w:p w14:paraId="326F18F1" w14:textId="77777777" w:rsidR="00E304B1" w:rsidRPr="00D90545" w:rsidRDefault="00E304B1" w:rsidP="00787F0D">
            <w:pPr>
              <w:pStyle w:val="PlainText"/>
              <w:rPr>
                <w:rFonts w:ascii="Lato" w:hAnsi="Lato" w:cs="Arial"/>
              </w:rPr>
            </w:pPr>
            <w:r w:rsidRPr="00D90545">
              <w:rPr>
                <w:rFonts w:ascii="Lato" w:hAnsi="Lato" w:cs="Arial"/>
              </w:rPr>
              <w:t>P1 x I5 = R5</w:t>
            </w:r>
          </w:p>
        </w:tc>
      </w:tr>
      <w:tr w:rsidR="00E304B1" w:rsidRPr="00D90545" w14:paraId="6F673CEF" w14:textId="77777777" w:rsidTr="00E304B1">
        <w:trPr>
          <w:cantSplit/>
          <w:trHeight w:val="896"/>
        </w:trPr>
        <w:tc>
          <w:tcPr>
            <w:tcW w:w="1731" w:type="dxa"/>
            <w:tcBorders>
              <w:top w:val="single" w:sz="4" w:space="0" w:color="auto"/>
              <w:left w:val="single" w:sz="4" w:space="0" w:color="auto"/>
              <w:bottom w:val="single" w:sz="4" w:space="0" w:color="auto"/>
              <w:right w:val="single" w:sz="4" w:space="0" w:color="auto"/>
            </w:tcBorders>
          </w:tcPr>
          <w:p w14:paraId="46BADE6A" w14:textId="77777777" w:rsidR="00E304B1" w:rsidRPr="00D90545" w:rsidRDefault="00E304B1" w:rsidP="00787F0D">
            <w:pPr>
              <w:pStyle w:val="PlainText"/>
              <w:rPr>
                <w:rFonts w:ascii="Lato" w:hAnsi="Lato" w:cs="Arial"/>
              </w:rPr>
            </w:pPr>
          </w:p>
        </w:tc>
        <w:tc>
          <w:tcPr>
            <w:tcW w:w="1984" w:type="dxa"/>
            <w:tcBorders>
              <w:top w:val="single" w:sz="4" w:space="0" w:color="auto"/>
              <w:left w:val="single" w:sz="4" w:space="0" w:color="auto"/>
              <w:bottom w:val="single" w:sz="4" w:space="0" w:color="auto"/>
              <w:right w:val="single" w:sz="4" w:space="0" w:color="auto"/>
            </w:tcBorders>
          </w:tcPr>
          <w:p w14:paraId="09F35C5B" w14:textId="77777777" w:rsidR="00E304B1" w:rsidRPr="00D90545" w:rsidRDefault="00E304B1" w:rsidP="00787F0D">
            <w:pPr>
              <w:pStyle w:val="PlainText"/>
              <w:rPr>
                <w:rFonts w:ascii="Lato" w:hAnsi="Lato" w:cs="Arial"/>
              </w:rPr>
            </w:pPr>
          </w:p>
        </w:tc>
        <w:tc>
          <w:tcPr>
            <w:tcW w:w="1985" w:type="dxa"/>
            <w:tcBorders>
              <w:top w:val="single" w:sz="4" w:space="0" w:color="auto"/>
              <w:left w:val="single" w:sz="4" w:space="0" w:color="auto"/>
              <w:bottom w:val="single" w:sz="4" w:space="0" w:color="auto"/>
              <w:right w:val="single" w:sz="4" w:space="0" w:color="auto"/>
            </w:tcBorders>
          </w:tcPr>
          <w:p w14:paraId="582ACC59" w14:textId="77777777" w:rsidR="00E304B1" w:rsidRPr="00D90545" w:rsidRDefault="00E304B1" w:rsidP="00787F0D">
            <w:pPr>
              <w:pStyle w:val="PlainText"/>
              <w:rPr>
                <w:rFonts w:ascii="Lato" w:hAnsi="Lato" w:cs="Arial"/>
              </w:rPr>
            </w:pPr>
          </w:p>
        </w:tc>
        <w:tc>
          <w:tcPr>
            <w:tcW w:w="8221" w:type="dxa"/>
            <w:tcBorders>
              <w:top w:val="single" w:sz="4" w:space="0" w:color="auto"/>
              <w:left w:val="single" w:sz="4" w:space="0" w:color="auto"/>
              <w:bottom w:val="single" w:sz="4" w:space="0" w:color="auto"/>
              <w:right w:val="single" w:sz="4" w:space="0" w:color="auto"/>
            </w:tcBorders>
          </w:tcPr>
          <w:p w14:paraId="7CEE627F"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Walk the delivery route before moving furniture. Measure doorways / </w:t>
            </w:r>
            <w:proofErr w:type="gramStart"/>
            <w:r w:rsidRPr="00E304B1">
              <w:rPr>
                <w:rFonts w:ascii="Lato" w:hAnsi="Lato" w:cs="Arial"/>
                <w:sz w:val="20"/>
                <w:szCs w:val="20"/>
              </w:rPr>
              <w:t>opening</w:t>
            </w:r>
            <w:proofErr w:type="gramEnd"/>
            <w:r w:rsidRPr="00E304B1">
              <w:rPr>
                <w:rFonts w:ascii="Lato" w:hAnsi="Lato" w:cs="Arial"/>
                <w:sz w:val="20"/>
                <w:szCs w:val="20"/>
              </w:rPr>
              <w:t xml:space="preserve"> and furniture where required. Assess, Task, Individual, Load and Environment (TILE).</w:t>
            </w:r>
          </w:p>
          <w:p w14:paraId="60459F1E" w14:textId="77777777" w:rsidR="00E304B1" w:rsidRPr="00E304B1" w:rsidRDefault="00E304B1" w:rsidP="00E304B1">
            <w:pPr>
              <w:pStyle w:val="NoSpacing"/>
              <w:rPr>
                <w:rFonts w:ascii="Lato" w:hAnsi="Lato" w:cs="Arial"/>
                <w:sz w:val="20"/>
                <w:szCs w:val="20"/>
              </w:rPr>
            </w:pPr>
          </w:p>
          <w:p w14:paraId="69F61AD6"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Request that the customer removes any items where there is potential for damage.</w:t>
            </w:r>
          </w:p>
          <w:p w14:paraId="217074E3" w14:textId="77777777" w:rsidR="00E304B1" w:rsidRPr="00E304B1" w:rsidRDefault="00E304B1" w:rsidP="00E304B1">
            <w:pPr>
              <w:pStyle w:val="NoSpacing"/>
              <w:rPr>
                <w:rFonts w:ascii="Lato" w:hAnsi="Lato" w:cs="Arial"/>
                <w:sz w:val="20"/>
                <w:szCs w:val="20"/>
              </w:rPr>
            </w:pPr>
          </w:p>
          <w:p w14:paraId="7240E694"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Any accidents, incidents and near misses should be reported.</w:t>
            </w:r>
          </w:p>
          <w:p w14:paraId="3EDAABDC" w14:textId="77777777" w:rsidR="00E304B1" w:rsidRPr="00E304B1" w:rsidRDefault="00E304B1" w:rsidP="00E304B1">
            <w:pPr>
              <w:pStyle w:val="NoSpacing"/>
              <w:rPr>
                <w:rFonts w:ascii="Lato" w:hAnsi="Lato" w:cs="Arial"/>
                <w:sz w:val="20"/>
                <w:szCs w:val="20"/>
              </w:rPr>
            </w:pPr>
          </w:p>
          <w:p w14:paraId="65FFE692"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Customers should exit the room and open the windows or doors to promote ventilation.</w:t>
            </w:r>
          </w:p>
          <w:p w14:paraId="253D4C1A" w14:textId="77777777" w:rsidR="00E304B1" w:rsidRPr="00E304B1" w:rsidRDefault="00E304B1" w:rsidP="00E304B1">
            <w:pPr>
              <w:pStyle w:val="NoSpacing"/>
              <w:rPr>
                <w:rFonts w:ascii="Lato" w:hAnsi="Lato" w:cs="Arial"/>
                <w:sz w:val="20"/>
                <w:szCs w:val="20"/>
              </w:rPr>
            </w:pPr>
          </w:p>
          <w:p w14:paraId="3B9D4BDA"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If there are any concerns DO NOT complete the delivery or collection and continue to the next location or back to Warehouse.</w:t>
            </w:r>
          </w:p>
          <w:p w14:paraId="1C73ABD6" w14:textId="77777777" w:rsidR="00E304B1" w:rsidRPr="00E304B1" w:rsidRDefault="00E304B1" w:rsidP="00E304B1">
            <w:pPr>
              <w:pStyle w:val="NoSpacing"/>
              <w:rPr>
                <w:rFonts w:ascii="Lato" w:hAnsi="Lato" w:cs="Arial"/>
                <w:sz w:val="20"/>
                <w:szCs w:val="20"/>
              </w:rPr>
            </w:pPr>
          </w:p>
          <w:p w14:paraId="1C93E8B7"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Volunteer Mandatory Training Booklet</w:t>
            </w:r>
          </w:p>
          <w:p w14:paraId="71538241" w14:textId="77777777" w:rsidR="00E304B1" w:rsidRPr="00E304B1" w:rsidRDefault="00E304B1" w:rsidP="00E304B1">
            <w:pPr>
              <w:pStyle w:val="NoSpacing"/>
              <w:rPr>
                <w:rFonts w:ascii="Lato" w:hAnsi="Lato" w:cs="Arial"/>
                <w:sz w:val="20"/>
                <w:szCs w:val="20"/>
              </w:rPr>
            </w:pPr>
          </w:p>
        </w:tc>
        <w:tc>
          <w:tcPr>
            <w:tcW w:w="1560" w:type="dxa"/>
            <w:tcBorders>
              <w:top w:val="single" w:sz="4" w:space="0" w:color="auto"/>
              <w:left w:val="single" w:sz="4" w:space="0" w:color="auto"/>
              <w:bottom w:val="nil"/>
              <w:right w:val="single" w:sz="4" w:space="0" w:color="auto"/>
            </w:tcBorders>
            <w:shd w:val="clear" w:color="auto" w:fill="92D050"/>
          </w:tcPr>
          <w:p w14:paraId="2BB8E649" w14:textId="77777777" w:rsidR="00E304B1" w:rsidRPr="00D90545" w:rsidRDefault="00E304B1" w:rsidP="00787F0D">
            <w:pPr>
              <w:pStyle w:val="PlainText"/>
              <w:rPr>
                <w:rFonts w:ascii="Lato" w:hAnsi="Lato" w:cs="Arial"/>
              </w:rPr>
            </w:pPr>
          </w:p>
        </w:tc>
      </w:tr>
      <w:tr w:rsidR="00E304B1" w:rsidRPr="00D90545" w14:paraId="23D27C38" w14:textId="77777777" w:rsidTr="00E304B1">
        <w:trPr>
          <w:cantSplit/>
          <w:trHeight w:val="896"/>
        </w:trPr>
        <w:tc>
          <w:tcPr>
            <w:tcW w:w="1731" w:type="dxa"/>
            <w:tcBorders>
              <w:top w:val="single" w:sz="4" w:space="0" w:color="auto"/>
              <w:left w:val="single" w:sz="4" w:space="0" w:color="auto"/>
              <w:bottom w:val="single" w:sz="4" w:space="0" w:color="auto"/>
              <w:right w:val="single" w:sz="4" w:space="0" w:color="auto"/>
            </w:tcBorders>
          </w:tcPr>
          <w:p w14:paraId="6699826D" w14:textId="77777777" w:rsidR="00E304B1" w:rsidRPr="00D90545" w:rsidRDefault="00E304B1" w:rsidP="00787F0D">
            <w:pPr>
              <w:pStyle w:val="PlainText"/>
              <w:rPr>
                <w:rFonts w:ascii="Lato" w:hAnsi="Lato" w:cs="Arial"/>
              </w:rPr>
            </w:pPr>
            <w:r w:rsidRPr="00D90545">
              <w:rPr>
                <w:rFonts w:ascii="Lato" w:hAnsi="Lato" w:cs="Arial"/>
              </w:rPr>
              <w:t>Deliveries and Collections to external locations (</w:t>
            </w:r>
            <w:proofErr w:type="gramStart"/>
            <w:r w:rsidRPr="00D90545">
              <w:rPr>
                <w:rFonts w:ascii="Lato" w:hAnsi="Lato" w:cs="Arial"/>
              </w:rPr>
              <w:t>e.g.</w:t>
            </w:r>
            <w:proofErr w:type="gramEnd"/>
            <w:r w:rsidRPr="00D90545">
              <w:rPr>
                <w:rFonts w:ascii="Lato" w:hAnsi="Lato" w:cs="Arial"/>
              </w:rPr>
              <w:t xml:space="preserve"> Customers premises or donors)</w:t>
            </w:r>
          </w:p>
          <w:p w14:paraId="2A2D7521" w14:textId="77777777" w:rsidR="00E304B1" w:rsidRPr="00D90545" w:rsidRDefault="00E304B1" w:rsidP="00787F0D">
            <w:pPr>
              <w:pStyle w:val="PlainText"/>
              <w:rPr>
                <w:rFonts w:ascii="Lato" w:hAnsi="Lato" w:cs="Arial"/>
              </w:rPr>
            </w:pPr>
          </w:p>
        </w:tc>
        <w:tc>
          <w:tcPr>
            <w:tcW w:w="1984" w:type="dxa"/>
            <w:tcBorders>
              <w:top w:val="single" w:sz="4" w:space="0" w:color="auto"/>
              <w:left w:val="single" w:sz="4" w:space="0" w:color="auto"/>
              <w:bottom w:val="single" w:sz="4" w:space="0" w:color="auto"/>
              <w:right w:val="single" w:sz="4" w:space="0" w:color="auto"/>
            </w:tcBorders>
          </w:tcPr>
          <w:p w14:paraId="2CF32B30" w14:textId="77777777" w:rsidR="00E304B1" w:rsidRPr="00D90545" w:rsidRDefault="00E304B1" w:rsidP="00787F0D">
            <w:pPr>
              <w:pStyle w:val="PlainText"/>
              <w:rPr>
                <w:rFonts w:ascii="Lato" w:hAnsi="Lato" w:cs="Arial"/>
              </w:rPr>
            </w:pPr>
            <w:r w:rsidRPr="00D90545">
              <w:rPr>
                <w:rFonts w:ascii="Lato" w:hAnsi="Lato" w:cs="Arial"/>
              </w:rPr>
              <w:t xml:space="preserve">Bites / Injury caused by animals and pets </w:t>
            </w:r>
          </w:p>
          <w:p w14:paraId="07CC8CC2" w14:textId="77777777" w:rsidR="00E304B1" w:rsidRPr="00D90545" w:rsidRDefault="00E304B1" w:rsidP="00787F0D">
            <w:pPr>
              <w:pStyle w:val="PlainText"/>
              <w:rPr>
                <w:rFonts w:ascii="Lato" w:hAnsi="Lato" w:cs="Arial"/>
              </w:rPr>
            </w:pPr>
          </w:p>
        </w:tc>
        <w:tc>
          <w:tcPr>
            <w:tcW w:w="1985" w:type="dxa"/>
            <w:tcBorders>
              <w:top w:val="single" w:sz="4" w:space="0" w:color="auto"/>
              <w:left w:val="single" w:sz="4" w:space="0" w:color="auto"/>
              <w:bottom w:val="single" w:sz="4" w:space="0" w:color="auto"/>
              <w:right w:val="single" w:sz="4" w:space="0" w:color="auto"/>
            </w:tcBorders>
          </w:tcPr>
          <w:p w14:paraId="4D40AA6B" w14:textId="77777777" w:rsidR="00E304B1" w:rsidRPr="00D90545" w:rsidRDefault="00E304B1" w:rsidP="00787F0D">
            <w:pPr>
              <w:pStyle w:val="PlainText"/>
              <w:rPr>
                <w:rFonts w:ascii="Lato" w:hAnsi="Lato" w:cs="Arial"/>
              </w:rPr>
            </w:pPr>
            <w:r w:rsidRPr="00D90545">
              <w:rPr>
                <w:rFonts w:ascii="Lato" w:hAnsi="Lato" w:cs="Arial"/>
              </w:rPr>
              <w:t>Staff &amp; Volunteers</w:t>
            </w:r>
          </w:p>
        </w:tc>
        <w:tc>
          <w:tcPr>
            <w:tcW w:w="8221" w:type="dxa"/>
            <w:tcBorders>
              <w:top w:val="single" w:sz="4" w:space="0" w:color="auto"/>
              <w:left w:val="single" w:sz="4" w:space="0" w:color="auto"/>
              <w:bottom w:val="single" w:sz="4" w:space="0" w:color="auto"/>
              <w:right w:val="single" w:sz="4" w:space="0" w:color="auto"/>
            </w:tcBorders>
          </w:tcPr>
          <w:p w14:paraId="44D6B0B3"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Dynamic Risk Assessment completed before delivery. </w:t>
            </w:r>
          </w:p>
          <w:p w14:paraId="7B459718" w14:textId="77777777" w:rsidR="00E304B1" w:rsidRPr="00E304B1" w:rsidRDefault="00E304B1" w:rsidP="00E304B1">
            <w:pPr>
              <w:pStyle w:val="NoSpacing"/>
              <w:rPr>
                <w:rFonts w:ascii="Lato" w:hAnsi="Lato" w:cs="Arial"/>
                <w:sz w:val="20"/>
                <w:szCs w:val="20"/>
              </w:rPr>
            </w:pPr>
          </w:p>
          <w:p w14:paraId="37C26C47"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Ensure safe access and egress can be made prior to entering unknown premises</w:t>
            </w:r>
          </w:p>
          <w:p w14:paraId="38C0C3AC" w14:textId="77777777" w:rsidR="00E304B1" w:rsidRPr="00E304B1" w:rsidRDefault="00E304B1" w:rsidP="00E304B1">
            <w:pPr>
              <w:pStyle w:val="NoSpacing"/>
              <w:rPr>
                <w:rFonts w:ascii="Lato" w:hAnsi="Lato" w:cs="Arial"/>
                <w:sz w:val="20"/>
                <w:szCs w:val="20"/>
              </w:rPr>
            </w:pPr>
          </w:p>
          <w:p w14:paraId="561F7C31"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Ask about pets prior entering </w:t>
            </w:r>
          </w:p>
          <w:p w14:paraId="10EC546C" w14:textId="77777777" w:rsidR="00E304B1" w:rsidRPr="00E304B1" w:rsidRDefault="00E304B1" w:rsidP="00E304B1">
            <w:pPr>
              <w:pStyle w:val="NoSpacing"/>
              <w:rPr>
                <w:rFonts w:ascii="Lato" w:hAnsi="Lato" w:cs="Arial"/>
                <w:sz w:val="20"/>
                <w:szCs w:val="20"/>
              </w:rPr>
            </w:pPr>
          </w:p>
          <w:p w14:paraId="556F66EF" w14:textId="77777777" w:rsidR="00E304B1" w:rsidRPr="00D90545" w:rsidRDefault="00E304B1" w:rsidP="00787F0D">
            <w:pPr>
              <w:pStyle w:val="NoSpacing"/>
              <w:rPr>
                <w:rFonts w:ascii="Lato" w:hAnsi="Lato" w:cs="Arial"/>
                <w:sz w:val="20"/>
                <w:szCs w:val="20"/>
              </w:rPr>
            </w:pPr>
            <w:r w:rsidRPr="00D90545">
              <w:rPr>
                <w:rFonts w:ascii="Lato" w:hAnsi="Lato" w:cs="Arial"/>
                <w:sz w:val="20"/>
                <w:szCs w:val="20"/>
              </w:rPr>
              <w:t>Pets to be kept close to the owner or in separate room</w:t>
            </w:r>
          </w:p>
          <w:p w14:paraId="2DCCC567" w14:textId="77777777" w:rsidR="00E304B1" w:rsidRPr="00E304B1" w:rsidRDefault="00E304B1" w:rsidP="00E304B1">
            <w:pPr>
              <w:pStyle w:val="NoSpacing"/>
              <w:rPr>
                <w:rFonts w:ascii="Lato" w:hAnsi="Lato" w:cs="Arial"/>
                <w:sz w:val="20"/>
                <w:szCs w:val="20"/>
              </w:rPr>
            </w:pPr>
          </w:p>
          <w:p w14:paraId="23BDCD72"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If unsure about pets </w:t>
            </w:r>
            <w:proofErr w:type="spellStart"/>
            <w:r w:rsidRPr="00E304B1">
              <w:rPr>
                <w:rFonts w:ascii="Lato" w:hAnsi="Lato" w:cs="Arial"/>
                <w:sz w:val="20"/>
                <w:szCs w:val="20"/>
              </w:rPr>
              <w:t>temprement</w:t>
            </w:r>
            <w:proofErr w:type="spellEnd"/>
            <w:r w:rsidRPr="00E304B1">
              <w:rPr>
                <w:rFonts w:ascii="Lato" w:hAnsi="Lato" w:cs="Arial"/>
                <w:sz w:val="20"/>
                <w:szCs w:val="20"/>
              </w:rPr>
              <w:t xml:space="preserve"> do not enter the premises or withdraw from the premises if becoming to feel threatened</w:t>
            </w:r>
          </w:p>
          <w:p w14:paraId="437F5DC3" w14:textId="77777777" w:rsidR="00E304B1" w:rsidRPr="00E304B1" w:rsidRDefault="00E304B1" w:rsidP="00E304B1">
            <w:pPr>
              <w:pStyle w:val="NoSpacing"/>
              <w:rPr>
                <w:rFonts w:ascii="Lato" w:hAnsi="Lato" w:cs="Arial"/>
                <w:sz w:val="20"/>
                <w:szCs w:val="20"/>
              </w:rPr>
            </w:pPr>
          </w:p>
        </w:tc>
        <w:tc>
          <w:tcPr>
            <w:tcW w:w="1560" w:type="dxa"/>
            <w:tcBorders>
              <w:top w:val="single" w:sz="4" w:space="0" w:color="auto"/>
              <w:left w:val="single" w:sz="4" w:space="0" w:color="auto"/>
              <w:bottom w:val="nil"/>
              <w:right w:val="single" w:sz="4" w:space="0" w:color="auto"/>
            </w:tcBorders>
            <w:shd w:val="clear" w:color="auto" w:fill="92D050"/>
          </w:tcPr>
          <w:p w14:paraId="083CE965" w14:textId="77777777" w:rsidR="00E304B1" w:rsidRPr="00D90545" w:rsidRDefault="00E304B1" w:rsidP="00787F0D">
            <w:pPr>
              <w:pStyle w:val="PlainText"/>
              <w:rPr>
                <w:rFonts w:ascii="Lato" w:hAnsi="Lato" w:cs="Arial"/>
              </w:rPr>
            </w:pPr>
            <w:r w:rsidRPr="00D90545">
              <w:rPr>
                <w:rFonts w:ascii="Lato" w:hAnsi="Lato" w:cs="Arial"/>
              </w:rPr>
              <w:t>P1 x I4 = R4</w:t>
            </w:r>
          </w:p>
        </w:tc>
      </w:tr>
      <w:tr w:rsidR="00E304B1" w:rsidRPr="00D90545" w14:paraId="0742D22F" w14:textId="77777777" w:rsidTr="00E304B1">
        <w:trPr>
          <w:cantSplit/>
          <w:trHeight w:val="896"/>
        </w:trPr>
        <w:tc>
          <w:tcPr>
            <w:tcW w:w="1731" w:type="dxa"/>
            <w:tcBorders>
              <w:top w:val="single" w:sz="4" w:space="0" w:color="auto"/>
              <w:left w:val="single" w:sz="4" w:space="0" w:color="auto"/>
              <w:bottom w:val="single" w:sz="4" w:space="0" w:color="auto"/>
              <w:right w:val="single" w:sz="4" w:space="0" w:color="auto"/>
            </w:tcBorders>
          </w:tcPr>
          <w:p w14:paraId="5CF4307B" w14:textId="77777777" w:rsidR="00E304B1" w:rsidRPr="00D90545" w:rsidRDefault="00E304B1" w:rsidP="00787F0D">
            <w:pPr>
              <w:pStyle w:val="PlainText"/>
              <w:rPr>
                <w:rFonts w:ascii="Lato" w:hAnsi="Lato" w:cs="Arial"/>
              </w:rPr>
            </w:pPr>
            <w:r w:rsidRPr="00D90545">
              <w:rPr>
                <w:rFonts w:ascii="Lato" w:hAnsi="Lato" w:cs="Arial"/>
              </w:rPr>
              <w:lastRenderedPageBreak/>
              <w:t>Driving at work</w:t>
            </w:r>
          </w:p>
        </w:tc>
        <w:tc>
          <w:tcPr>
            <w:tcW w:w="1984" w:type="dxa"/>
            <w:tcBorders>
              <w:top w:val="single" w:sz="4" w:space="0" w:color="auto"/>
              <w:left w:val="single" w:sz="4" w:space="0" w:color="auto"/>
              <w:bottom w:val="single" w:sz="4" w:space="0" w:color="auto"/>
              <w:right w:val="single" w:sz="4" w:space="0" w:color="auto"/>
            </w:tcBorders>
          </w:tcPr>
          <w:p w14:paraId="1EF4CB1B" w14:textId="77777777" w:rsidR="00E304B1" w:rsidRPr="00D90545" w:rsidRDefault="00E304B1" w:rsidP="00787F0D">
            <w:pPr>
              <w:pStyle w:val="PlainText"/>
              <w:rPr>
                <w:rFonts w:ascii="Lato" w:hAnsi="Lato" w:cs="Arial"/>
              </w:rPr>
            </w:pPr>
            <w:r w:rsidRPr="00D90545">
              <w:rPr>
                <w:rFonts w:ascii="Lato" w:hAnsi="Lato" w:cs="Arial"/>
              </w:rPr>
              <w:t xml:space="preserve">Traffic movement, </w:t>
            </w:r>
            <w:proofErr w:type="gramStart"/>
            <w:r w:rsidRPr="00D90545">
              <w:rPr>
                <w:rFonts w:ascii="Lato" w:hAnsi="Lato" w:cs="Arial"/>
              </w:rPr>
              <w:t>other</w:t>
            </w:r>
            <w:proofErr w:type="gramEnd"/>
            <w:r w:rsidRPr="00D90545">
              <w:rPr>
                <w:rFonts w:ascii="Lato" w:hAnsi="Lato" w:cs="Arial"/>
              </w:rPr>
              <w:t xml:space="preserve"> road user</w:t>
            </w:r>
          </w:p>
        </w:tc>
        <w:tc>
          <w:tcPr>
            <w:tcW w:w="1985" w:type="dxa"/>
            <w:tcBorders>
              <w:top w:val="single" w:sz="4" w:space="0" w:color="auto"/>
              <w:left w:val="single" w:sz="4" w:space="0" w:color="auto"/>
              <w:bottom w:val="single" w:sz="4" w:space="0" w:color="auto"/>
              <w:right w:val="single" w:sz="4" w:space="0" w:color="auto"/>
            </w:tcBorders>
          </w:tcPr>
          <w:p w14:paraId="30209E48" w14:textId="77777777" w:rsidR="00E304B1" w:rsidRPr="00D90545" w:rsidRDefault="00E304B1" w:rsidP="00787F0D">
            <w:pPr>
              <w:pStyle w:val="PlainText"/>
              <w:rPr>
                <w:rFonts w:ascii="Lato" w:hAnsi="Lato" w:cs="Arial"/>
              </w:rPr>
            </w:pPr>
            <w:r w:rsidRPr="00D90545">
              <w:rPr>
                <w:rFonts w:ascii="Lato" w:hAnsi="Lato" w:cs="Arial"/>
              </w:rPr>
              <w:t xml:space="preserve">Staff and volunteers </w:t>
            </w:r>
          </w:p>
        </w:tc>
        <w:tc>
          <w:tcPr>
            <w:tcW w:w="8221" w:type="dxa"/>
            <w:tcBorders>
              <w:top w:val="single" w:sz="4" w:space="0" w:color="auto"/>
              <w:left w:val="single" w:sz="4" w:space="0" w:color="auto"/>
              <w:bottom w:val="single" w:sz="4" w:space="0" w:color="auto"/>
              <w:right w:val="single" w:sz="4" w:space="0" w:color="auto"/>
            </w:tcBorders>
          </w:tcPr>
          <w:p w14:paraId="6E64F0F7"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Driving at Martin House check booklet</w:t>
            </w:r>
          </w:p>
          <w:p w14:paraId="317D3881" w14:textId="77777777" w:rsidR="00E304B1" w:rsidRPr="00E304B1" w:rsidRDefault="00E304B1" w:rsidP="00E304B1">
            <w:pPr>
              <w:pStyle w:val="NoSpacing"/>
              <w:rPr>
                <w:rFonts w:ascii="Lato" w:hAnsi="Lato" w:cs="Arial"/>
                <w:sz w:val="20"/>
                <w:szCs w:val="20"/>
              </w:rPr>
            </w:pPr>
          </w:p>
          <w:p w14:paraId="2BED819C"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Driving at work policy</w:t>
            </w:r>
          </w:p>
          <w:p w14:paraId="519201DB" w14:textId="77777777" w:rsidR="00E304B1" w:rsidRPr="00E304B1" w:rsidRDefault="00E304B1" w:rsidP="00E304B1">
            <w:pPr>
              <w:pStyle w:val="NoSpacing"/>
              <w:rPr>
                <w:rFonts w:ascii="Lato" w:hAnsi="Lato" w:cs="Arial"/>
                <w:sz w:val="20"/>
                <w:szCs w:val="20"/>
              </w:rPr>
            </w:pPr>
          </w:p>
          <w:p w14:paraId="695E13A2"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Checks done by HR on points </w:t>
            </w:r>
          </w:p>
          <w:p w14:paraId="59242F54" w14:textId="77777777" w:rsidR="00E304B1" w:rsidRPr="00E304B1" w:rsidRDefault="00E304B1" w:rsidP="00E304B1">
            <w:pPr>
              <w:pStyle w:val="NoSpacing"/>
              <w:rPr>
                <w:rFonts w:ascii="Lato" w:hAnsi="Lato" w:cs="Arial"/>
                <w:sz w:val="20"/>
                <w:szCs w:val="20"/>
              </w:rPr>
            </w:pPr>
          </w:p>
          <w:p w14:paraId="5C387E8F"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Vehicles serviced, taxed and </w:t>
            </w:r>
            <w:proofErr w:type="spellStart"/>
            <w:r w:rsidRPr="00E304B1">
              <w:rPr>
                <w:rFonts w:ascii="Lato" w:hAnsi="Lato" w:cs="Arial"/>
                <w:sz w:val="20"/>
                <w:szCs w:val="20"/>
              </w:rPr>
              <w:t>MOT’d</w:t>
            </w:r>
            <w:proofErr w:type="spellEnd"/>
          </w:p>
          <w:p w14:paraId="7E5C1401" w14:textId="77777777" w:rsidR="00E304B1" w:rsidRPr="00E304B1" w:rsidRDefault="00E304B1" w:rsidP="00E304B1">
            <w:pPr>
              <w:pStyle w:val="NoSpacing"/>
              <w:rPr>
                <w:rFonts w:ascii="Lato" w:hAnsi="Lato" w:cs="Arial"/>
                <w:sz w:val="20"/>
                <w:szCs w:val="20"/>
              </w:rPr>
            </w:pPr>
          </w:p>
          <w:p w14:paraId="2D786552"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Any defects to vehicles reported and actioned immediately </w:t>
            </w:r>
          </w:p>
          <w:p w14:paraId="7ED3D779" w14:textId="77777777" w:rsidR="00E304B1" w:rsidRPr="00E304B1" w:rsidRDefault="00E304B1" w:rsidP="00E304B1">
            <w:pPr>
              <w:pStyle w:val="NoSpacing"/>
              <w:rPr>
                <w:rFonts w:ascii="Lato" w:hAnsi="Lato" w:cs="Arial"/>
                <w:sz w:val="20"/>
                <w:szCs w:val="20"/>
              </w:rPr>
            </w:pPr>
          </w:p>
          <w:p w14:paraId="1FFE313F"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Vehicles taken out of service until defects are resolved</w:t>
            </w:r>
          </w:p>
          <w:p w14:paraId="75B41420" w14:textId="77777777" w:rsidR="00E304B1" w:rsidRPr="00E304B1" w:rsidRDefault="00E304B1" w:rsidP="00E304B1">
            <w:pPr>
              <w:pStyle w:val="NoSpacing"/>
              <w:rPr>
                <w:rFonts w:ascii="Lato" w:hAnsi="Lato" w:cs="Arial"/>
                <w:sz w:val="20"/>
                <w:szCs w:val="20"/>
              </w:rPr>
            </w:pPr>
          </w:p>
          <w:p w14:paraId="18751274"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Driving at work risk assessment</w:t>
            </w:r>
          </w:p>
          <w:p w14:paraId="5E51A54F" w14:textId="77777777" w:rsidR="00E304B1" w:rsidRPr="00E304B1" w:rsidRDefault="00E304B1" w:rsidP="00E304B1">
            <w:pPr>
              <w:pStyle w:val="NoSpacing"/>
              <w:rPr>
                <w:rFonts w:ascii="Lato" w:hAnsi="Lato" w:cs="Arial"/>
                <w:sz w:val="20"/>
                <w:szCs w:val="20"/>
              </w:rPr>
            </w:pPr>
          </w:p>
          <w:p w14:paraId="7D3FB83D"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Training provided on vans before first use</w:t>
            </w:r>
          </w:p>
          <w:p w14:paraId="108BF59F" w14:textId="77777777" w:rsidR="00E304B1" w:rsidRPr="00E304B1" w:rsidRDefault="00E304B1" w:rsidP="00E304B1">
            <w:pPr>
              <w:pStyle w:val="NoSpacing"/>
              <w:rPr>
                <w:rFonts w:ascii="Lato" w:hAnsi="Lato" w:cs="Arial"/>
                <w:sz w:val="20"/>
                <w:szCs w:val="20"/>
              </w:rPr>
            </w:pPr>
          </w:p>
          <w:p w14:paraId="645A992B"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Toolbox talk on van usage provided</w:t>
            </w:r>
          </w:p>
          <w:p w14:paraId="02B3009C" w14:textId="77777777" w:rsidR="00E304B1" w:rsidRPr="00E304B1" w:rsidRDefault="00E304B1" w:rsidP="00E304B1">
            <w:pPr>
              <w:pStyle w:val="NoSpacing"/>
              <w:rPr>
                <w:rFonts w:ascii="Lato" w:hAnsi="Lato" w:cs="Arial"/>
                <w:sz w:val="20"/>
                <w:szCs w:val="20"/>
              </w:rPr>
            </w:pPr>
          </w:p>
          <w:p w14:paraId="282B090F"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Weekly van inspections recorded</w:t>
            </w:r>
          </w:p>
          <w:p w14:paraId="16075A9F" w14:textId="77777777" w:rsidR="00E304B1" w:rsidRPr="00E304B1" w:rsidRDefault="00E304B1" w:rsidP="00E304B1">
            <w:pPr>
              <w:pStyle w:val="NoSpacing"/>
              <w:rPr>
                <w:rFonts w:ascii="Lato" w:hAnsi="Lato" w:cs="Arial"/>
                <w:sz w:val="20"/>
                <w:szCs w:val="20"/>
              </w:rPr>
            </w:pPr>
          </w:p>
          <w:p w14:paraId="332C4BE5"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Pre use checks by driver</w:t>
            </w:r>
          </w:p>
          <w:p w14:paraId="45686AA1" w14:textId="77777777" w:rsidR="00E304B1" w:rsidRPr="00E304B1" w:rsidRDefault="00E304B1" w:rsidP="00E304B1">
            <w:pPr>
              <w:pStyle w:val="NoSpacing"/>
              <w:rPr>
                <w:rFonts w:ascii="Lato" w:hAnsi="Lato" w:cs="Arial"/>
                <w:sz w:val="20"/>
                <w:szCs w:val="20"/>
              </w:rPr>
            </w:pPr>
          </w:p>
          <w:p w14:paraId="51CF858B" w14:textId="77777777" w:rsidR="00E304B1" w:rsidRPr="00E304B1" w:rsidRDefault="00E304B1" w:rsidP="00E304B1">
            <w:pPr>
              <w:pStyle w:val="NoSpacing"/>
              <w:rPr>
                <w:rFonts w:ascii="Lato" w:hAnsi="Lato" w:cs="Arial"/>
                <w:sz w:val="20"/>
                <w:szCs w:val="20"/>
              </w:rPr>
            </w:pPr>
            <w:r w:rsidRPr="00E304B1">
              <w:rPr>
                <w:rFonts w:ascii="Lato" w:hAnsi="Lato" w:cs="Arial"/>
                <w:sz w:val="20"/>
                <w:szCs w:val="20"/>
              </w:rPr>
              <w:t xml:space="preserve">Breakdown cover provided by the RAC and details provided in the vehicles </w:t>
            </w:r>
          </w:p>
          <w:p w14:paraId="21430448" w14:textId="77777777" w:rsidR="00E304B1" w:rsidRPr="00E304B1" w:rsidRDefault="00E304B1" w:rsidP="00E304B1">
            <w:pPr>
              <w:pStyle w:val="NoSpacing"/>
              <w:rPr>
                <w:rFonts w:ascii="Lato" w:hAnsi="Lato" w:cs="Arial"/>
                <w:sz w:val="20"/>
                <w:szCs w:val="20"/>
              </w:rPr>
            </w:pPr>
          </w:p>
        </w:tc>
        <w:tc>
          <w:tcPr>
            <w:tcW w:w="1560" w:type="dxa"/>
            <w:tcBorders>
              <w:top w:val="single" w:sz="4" w:space="0" w:color="auto"/>
              <w:left w:val="single" w:sz="4" w:space="0" w:color="auto"/>
              <w:bottom w:val="nil"/>
              <w:right w:val="single" w:sz="4" w:space="0" w:color="auto"/>
            </w:tcBorders>
            <w:shd w:val="clear" w:color="auto" w:fill="92D050"/>
          </w:tcPr>
          <w:p w14:paraId="23080F61" w14:textId="77777777" w:rsidR="00E304B1" w:rsidRPr="00D90545" w:rsidRDefault="00E304B1" w:rsidP="00787F0D">
            <w:pPr>
              <w:pStyle w:val="PlainText"/>
              <w:rPr>
                <w:rFonts w:ascii="Lato" w:hAnsi="Lato" w:cs="Arial"/>
              </w:rPr>
            </w:pPr>
            <w:r w:rsidRPr="00D90545">
              <w:rPr>
                <w:rFonts w:ascii="Lato" w:hAnsi="Lato" w:cs="Arial"/>
              </w:rPr>
              <w:t>P2 x R5 = R10</w:t>
            </w:r>
          </w:p>
        </w:tc>
      </w:tr>
    </w:tbl>
    <w:p w14:paraId="68FBBC17" w14:textId="77777777" w:rsidR="00D848E1" w:rsidRPr="00E111EE" w:rsidRDefault="00D848E1">
      <w:pPr>
        <w:pStyle w:val="PlainText"/>
        <w:rPr>
          <w:rFonts w:ascii="Lato" w:hAnsi="Lato"/>
          <w:sz w:val="21"/>
        </w:rPr>
      </w:pPr>
    </w:p>
    <w:p w14:paraId="75BA82A1" w14:textId="77777777" w:rsidR="00FE5F55" w:rsidRPr="00341A0A" w:rsidRDefault="00FE5F55">
      <w:pPr>
        <w:pStyle w:val="PlainText"/>
        <w:rPr>
          <w:rFonts w:ascii="Lato" w:hAnsi="Lato"/>
          <w:sz w:val="21"/>
        </w:rPr>
      </w:pPr>
    </w:p>
    <w:p w14:paraId="7D3587D0" w14:textId="77777777" w:rsidR="00392420" w:rsidRPr="00341A0A" w:rsidRDefault="00392420">
      <w:pPr>
        <w:rPr>
          <w:rFonts w:ascii="Lato" w:hAnsi="Lato"/>
          <w:sz w:val="22"/>
          <w:szCs w:val="22"/>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gridCol w:w="2925"/>
        <w:gridCol w:w="1611"/>
        <w:gridCol w:w="1842"/>
      </w:tblGrid>
      <w:tr w:rsidR="009D7F0B" w:rsidRPr="00341A0A" w14:paraId="2C1578E5" w14:textId="77777777" w:rsidTr="00396A85">
        <w:tc>
          <w:tcPr>
            <w:tcW w:w="9357" w:type="dxa"/>
            <w:shd w:val="clear" w:color="auto" w:fill="C7C7C7"/>
          </w:tcPr>
          <w:p w14:paraId="09A834E5" w14:textId="2E3BE874" w:rsidR="009D7F0B" w:rsidRPr="00341A0A" w:rsidRDefault="009D7F0B" w:rsidP="00380321">
            <w:pPr>
              <w:jc w:val="center"/>
              <w:rPr>
                <w:rFonts w:ascii="Lato" w:hAnsi="Lato"/>
                <w:b/>
                <w:sz w:val="22"/>
                <w:szCs w:val="22"/>
              </w:rPr>
            </w:pPr>
            <w:r w:rsidRPr="00341A0A">
              <w:rPr>
                <w:rFonts w:ascii="Lato" w:hAnsi="Lato"/>
                <w:b/>
                <w:sz w:val="22"/>
                <w:szCs w:val="22"/>
              </w:rPr>
              <w:t>Action</w:t>
            </w:r>
            <w:r w:rsidR="00396A85">
              <w:rPr>
                <w:rFonts w:ascii="Lato" w:hAnsi="Lato"/>
                <w:b/>
                <w:sz w:val="22"/>
                <w:szCs w:val="22"/>
              </w:rPr>
              <w:t xml:space="preserve"> (Additional Controls)</w:t>
            </w:r>
          </w:p>
        </w:tc>
        <w:tc>
          <w:tcPr>
            <w:tcW w:w="2925" w:type="dxa"/>
            <w:shd w:val="clear" w:color="auto" w:fill="C7C7C7"/>
          </w:tcPr>
          <w:p w14:paraId="1501F243" w14:textId="77777777" w:rsidR="009D7F0B" w:rsidRPr="00341A0A" w:rsidRDefault="009D7F0B" w:rsidP="00380321">
            <w:pPr>
              <w:jc w:val="center"/>
              <w:rPr>
                <w:rFonts w:ascii="Lato" w:hAnsi="Lato"/>
                <w:b/>
                <w:sz w:val="22"/>
                <w:szCs w:val="22"/>
              </w:rPr>
            </w:pPr>
            <w:r w:rsidRPr="00341A0A">
              <w:rPr>
                <w:rFonts w:ascii="Lato" w:hAnsi="Lato"/>
                <w:b/>
                <w:sz w:val="22"/>
                <w:szCs w:val="22"/>
              </w:rPr>
              <w:t>Responsible person</w:t>
            </w:r>
          </w:p>
        </w:tc>
        <w:tc>
          <w:tcPr>
            <w:tcW w:w="1611" w:type="dxa"/>
            <w:shd w:val="clear" w:color="auto" w:fill="C7C7C7"/>
          </w:tcPr>
          <w:p w14:paraId="06B7A93E" w14:textId="77777777" w:rsidR="009D7F0B" w:rsidRPr="00341A0A" w:rsidRDefault="009D7F0B" w:rsidP="00380321">
            <w:pPr>
              <w:jc w:val="center"/>
              <w:rPr>
                <w:rFonts w:ascii="Lato" w:hAnsi="Lato"/>
                <w:b/>
                <w:sz w:val="22"/>
                <w:szCs w:val="22"/>
              </w:rPr>
            </w:pPr>
            <w:r w:rsidRPr="00341A0A">
              <w:rPr>
                <w:rFonts w:ascii="Lato" w:hAnsi="Lato"/>
                <w:b/>
                <w:sz w:val="22"/>
                <w:szCs w:val="22"/>
              </w:rPr>
              <w:t>Completion Date</w:t>
            </w:r>
          </w:p>
        </w:tc>
        <w:tc>
          <w:tcPr>
            <w:tcW w:w="1842" w:type="dxa"/>
            <w:shd w:val="clear" w:color="auto" w:fill="C7C7C7"/>
          </w:tcPr>
          <w:p w14:paraId="4EE46C24" w14:textId="77777777" w:rsidR="009D7F0B" w:rsidRPr="00341A0A" w:rsidRDefault="009D7F0B" w:rsidP="00380321">
            <w:pPr>
              <w:jc w:val="center"/>
              <w:rPr>
                <w:rFonts w:ascii="Lato" w:hAnsi="Lato"/>
                <w:b/>
                <w:sz w:val="22"/>
                <w:szCs w:val="22"/>
              </w:rPr>
            </w:pPr>
            <w:r w:rsidRPr="00341A0A">
              <w:rPr>
                <w:rFonts w:ascii="Lato" w:hAnsi="Lato"/>
                <w:b/>
                <w:sz w:val="22"/>
                <w:szCs w:val="22"/>
              </w:rPr>
              <w:t>Date Completed</w:t>
            </w:r>
          </w:p>
        </w:tc>
      </w:tr>
      <w:tr w:rsidR="009D7F0B" w:rsidRPr="00341A0A" w14:paraId="0777260A" w14:textId="77777777" w:rsidTr="00396A85">
        <w:tc>
          <w:tcPr>
            <w:tcW w:w="9357" w:type="dxa"/>
            <w:shd w:val="clear" w:color="auto" w:fill="auto"/>
          </w:tcPr>
          <w:p w14:paraId="4ECBBE89" w14:textId="77777777" w:rsidR="009D7F0B" w:rsidRPr="00341A0A" w:rsidRDefault="009D7F0B">
            <w:pPr>
              <w:rPr>
                <w:rFonts w:ascii="Lato" w:hAnsi="Lato"/>
                <w:sz w:val="22"/>
                <w:szCs w:val="22"/>
              </w:rPr>
            </w:pPr>
          </w:p>
        </w:tc>
        <w:tc>
          <w:tcPr>
            <w:tcW w:w="2925" w:type="dxa"/>
            <w:shd w:val="clear" w:color="auto" w:fill="auto"/>
          </w:tcPr>
          <w:p w14:paraId="79596356" w14:textId="77777777" w:rsidR="009D7F0B" w:rsidRPr="00341A0A" w:rsidRDefault="009D7F0B">
            <w:pPr>
              <w:rPr>
                <w:rFonts w:ascii="Lato" w:hAnsi="Lato"/>
                <w:sz w:val="22"/>
                <w:szCs w:val="22"/>
              </w:rPr>
            </w:pPr>
          </w:p>
        </w:tc>
        <w:tc>
          <w:tcPr>
            <w:tcW w:w="1611" w:type="dxa"/>
            <w:shd w:val="clear" w:color="auto" w:fill="auto"/>
          </w:tcPr>
          <w:p w14:paraId="7544C4B6" w14:textId="77777777" w:rsidR="009D7F0B" w:rsidRPr="00341A0A" w:rsidRDefault="009D7F0B" w:rsidP="0075071F">
            <w:pPr>
              <w:rPr>
                <w:rFonts w:ascii="Lato" w:hAnsi="Lato"/>
                <w:sz w:val="22"/>
                <w:szCs w:val="22"/>
              </w:rPr>
            </w:pPr>
          </w:p>
        </w:tc>
        <w:tc>
          <w:tcPr>
            <w:tcW w:w="1842" w:type="dxa"/>
            <w:shd w:val="clear" w:color="auto" w:fill="auto"/>
          </w:tcPr>
          <w:p w14:paraId="6A3B7EAA" w14:textId="77777777" w:rsidR="009D7F0B" w:rsidRPr="00341A0A" w:rsidRDefault="009D7F0B">
            <w:pPr>
              <w:rPr>
                <w:rFonts w:ascii="Lato" w:hAnsi="Lato"/>
                <w:sz w:val="22"/>
                <w:szCs w:val="22"/>
              </w:rPr>
            </w:pPr>
          </w:p>
        </w:tc>
      </w:tr>
      <w:tr w:rsidR="009D7F0B" w:rsidRPr="00341A0A" w14:paraId="7070327B" w14:textId="77777777" w:rsidTr="00396A85">
        <w:tc>
          <w:tcPr>
            <w:tcW w:w="9357" w:type="dxa"/>
            <w:shd w:val="clear" w:color="auto" w:fill="auto"/>
          </w:tcPr>
          <w:p w14:paraId="00FAFECA" w14:textId="77777777" w:rsidR="009D7F0B" w:rsidRPr="00341A0A" w:rsidRDefault="009D7F0B">
            <w:pPr>
              <w:rPr>
                <w:rFonts w:ascii="Lato" w:hAnsi="Lato"/>
                <w:sz w:val="22"/>
                <w:szCs w:val="22"/>
              </w:rPr>
            </w:pPr>
          </w:p>
        </w:tc>
        <w:tc>
          <w:tcPr>
            <w:tcW w:w="2925" w:type="dxa"/>
            <w:shd w:val="clear" w:color="auto" w:fill="auto"/>
          </w:tcPr>
          <w:p w14:paraId="380D44DB" w14:textId="77777777" w:rsidR="009D7F0B" w:rsidRPr="00341A0A" w:rsidRDefault="009D7F0B">
            <w:pPr>
              <w:rPr>
                <w:rFonts w:ascii="Lato" w:hAnsi="Lato"/>
                <w:sz w:val="22"/>
                <w:szCs w:val="22"/>
              </w:rPr>
            </w:pPr>
          </w:p>
        </w:tc>
        <w:tc>
          <w:tcPr>
            <w:tcW w:w="1611" w:type="dxa"/>
            <w:shd w:val="clear" w:color="auto" w:fill="auto"/>
          </w:tcPr>
          <w:p w14:paraId="7017453F" w14:textId="77777777" w:rsidR="009D7F0B" w:rsidRPr="00341A0A" w:rsidRDefault="009D7F0B">
            <w:pPr>
              <w:rPr>
                <w:rFonts w:ascii="Lato" w:hAnsi="Lato"/>
                <w:sz w:val="22"/>
                <w:szCs w:val="22"/>
              </w:rPr>
            </w:pPr>
          </w:p>
        </w:tc>
        <w:tc>
          <w:tcPr>
            <w:tcW w:w="1842" w:type="dxa"/>
            <w:shd w:val="clear" w:color="auto" w:fill="auto"/>
          </w:tcPr>
          <w:p w14:paraId="47C87653" w14:textId="77777777" w:rsidR="009D7F0B" w:rsidRPr="00341A0A" w:rsidRDefault="009D7F0B">
            <w:pPr>
              <w:rPr>
                <w:rFonts w:ascii="Lato" w:hAnsi="Lato"/>
                <w:sz w:val="22"/>
                <w:szCs w:val="22"/>
              </w:rPr>
            </w:pPr>
          </w:p>
        </w:tc>
      </w:tr>
    </w:tbl>
    <w:p w14:paraId="1B4D7AD8" w14:textId="77777777" w:rsidR="00C438DF" w:rsidRPr="00341A0A" w:rsidRDefault="00C438DF" w:rsidP="00C438DF">
      <w:pPr>
        <w:rPr>
          <w:rFonts w:ascii="Lato" w:hAnsi="Lato"/>
          <w:b/>
        </w:rPr>
      </w:pPr>
    </w:p>
    <w:tbl>
      <w:tblPr>
        <w:tblpPr w:leftFromText="180" w:rightFromText="180" w:bottomFromText="160" w:vertAnchor="text" w:horzAnchor="margin" w:tblpXSpec="center" w:tblpY="119"/>
        <w:tblW w:w="54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1531"/>
        <w:gridCol w:w="1535"/>
        <w:gridCol w:w="1535"/>
        <w:gridCol w:w="680"/>
        <w:gridCol w:w="855"/>
        <w:gridCol w:w="1535"/>
        <w:gridCol w:w="1535"/>
        <w:gridCol w:w="1535"/>
        <w:gridCol w:w="1535"/>
        <w:gridCol w:w="1360"/>
      </w:tblGrid>
      <w:tr w:rsidR="00A31C6E" w:rsidRPr="00341A0A" w14:paraId="1DB8BA76" w14:textId="77777777" w:rsidTr="00A31C6E">
        <w:tc>
          <w:tcPr>
            <w:tcW w:w="2273" w:type="pct"/>
            <w:gridSpan w:val="5"/>
            <w:tcBorders>
              <w:top w:val="single" w:sz="4" w:space="0" w:color="000000"/>
              <w:left w:val="single" w:sz="4" w:space="0" w:color="000000"/>
              <w:bottom w:val="nil"/>
              <w:right w:val="single" w:sz="4" w:space="0" w:color="000000"/>
            </w:tcBorders>
            <w:shd w:val="clear" w:color="auto" w:fill="D9D9D9"/>
            <w:hideMark/>
          </w:tcPr>
          <w:p w14:paraId="066E6226" w14:textId="77777777" w:rsidR="00A31C6E" w:rsidRPr="00341A0A" w:rsidRDefault="00A31C6E" w:rsidP="00A31C6E">
            <w:pPr>
              <w:jc w:val="both"/>
              <w:rPr>
                <w:rFonts w:ascii="Lato" w:eastAsia="Calibri" w:hAnsi="Lato" w:cs="Arial"/>
                <w:color w:val="000000"/>
                <w:sz w:val="22"/>
                <w:szCs w:val="22"/>
              </w:rPr>
            </w:pPr>
            <w:r w:rsidRPr="00341A0A">
              <w:rPr>
                <w:rFonts w:ascii="Lato" w:eastAsia="Calibri" w:hAnsi="Lato" w:cs="Arial"/>
                <w:color w:val="000000"/>
                <w:sz w:val="22"/>
                <w:szCs w:val="22"/>
              </w:rPr>
              <w:t>PPE</w:t>
            </w:r>
          </w:p>
        </w:tc>
        <w:tc>
          <w:tcPr>
            <w:tcW w:w="2727" w:type="pct"/>
            <w:gridSpan w:val="6"/>
            <w:tcBorders>
              <w:top w:val="nil"/>
              <w:left w:val="single" w:sz="4" w:space="0" w:color="000000"/>
              <w:bottom w:val="nil"/>
              <w:right w:val="nil"/>
            </w:tcBorders>
          </w:tcPr>
          <w:p w14:paraId="53B80FB0" w14:textId="77777777" w:rsidR="00A31C6E" w:rsidRPr="00341A0A" w:rsidRDefault="00A31C6E" w:rsidP="00A31C6E">
            <w:pPr>
              <w:jc w:val="both"/>
              <w:rPr>
                <w:rFonts w:ascii="Lato" w:eastAsia="Calibri" w:hAnsi="Lato" w:cs="Arial"/>
                <w:color w:val="000000"/>
                <w:sz w:val="22"/>
                <w:szCs w:val="22"/>
              </w:rPr>
            </w:pPr>
          </w:p>
          <w:p w14:paraId="573EC281" w14:textId="77777777" w:rsidR="00A31C6E" w:rsidRPr="00341A0A" w:rsidRDefault="00A31C6E" w:rsidP="00A31C6E">
            <w:pPr>
              <w:jc w:val="both"/>
              <w:rPr>
                <w:rFonts w:ascii="Lato" w:eastAsia="Calibri" w:hAnsi="Lato" w:cs="Arial"/>
                <w:color w:val="000000"/>
                <w:sz w:val="22"/>
                <w:szCs w:val="22"/>
              </w:rPr>
            </w:pPr>
          </w:p>
        </w:tc>
      </w:tr>
      <w:tr w:rsidR="00A31C6E" w:rsidRPr="00341A0A" w14:paraId="74BA5314" w14:textId="77777777" w:rsidTr="00A31C6E">
        <w:trPr>
          <w:trHeight w:val="274"/>
        </w:trPr>
        <w:tc>
          <w:tcPr>
            <w:tcW w:w="549"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2D61469" w14:textId="77777777" w:rsidR="00A31C6E" w:rsidRPr="00341A0A" w:rsidRDefault="00A31C6E" w:rsidP="00A31C6E">
            <w:pPr>
              <w:jc w:val="center"/>
              <w:rPr>
                <w:rFonts w:ascii="Lato" w:eastAsia="Calibri" w:hAnsi="Lato" w:cs="Arial"/>
                <w:b/>
                <w:color w:val="000000"/>
                <w:sz w:val="22"/>
                <w:szCs w:val="22"/>
              </w:rPr>
            </w:pPr>
          </w:p>
          <w:p w14:paraId="79D9EE49" w14:textId="77777777" w:rsidR="00A31C6E" w:rsidRPr="00341A0A" w:rsidRDefault="00A31C6E" w:rsidP="00A31C6E">
            <w:pPr>
              <w:jc w:val="center"/>
              <w:rPr>
                <w:rFonts w:ascii="Lato" w:eastAsia="Calibri" w:hAnsi="Lato" w:cs="Arial"/>
                <w:b/>
                <w:color w:val="000000"/>
                <w:sz w:val="22"/>
                <w:szCs w:val="22"/>
              </w:rPr>
            </w:pPr>
            <w:r w:rsidRPr="00341A0A">
              <w:rPr>
                <w:rFonts w:ascii="Lato" w:eastAsia="Calibri" w:hAnsi="Lato" w:cs="Arial"/>
                <w:b/>
                <w:color w:val="000000"/>
                <w:sz w:val="22"/>
                <w:szCs w:val="22"/>
              </w:rPr>
              <w:t>PPE/RPE requirements</w:t>
            </w:r>
          </w:p>
          <w:p w14:paraId="3897672C" w14:textId="77777777" w:rsidR="00A31C6E" w:rsidRPr="00341A0A" w:rsidRDefault="00A31C6E" w:rsidP="00A31C6E">
            <w:pPr>
              <w:jc w:val="center"/>
              <w:rPr>
                <w:rFonts w:ascii="Lato" w:eastAsia="Calibri" w:hAnsi="Lato" w:cs="Arial"/>
                <w:b/>
                <w:color w:val="000000"/>
                <w:sz w:val="22"/>
                <w:szCs w:val="22"/>
              </w:rPr>
            </w:pPr>
            <w:r w:rsidRPr="00341A0A">
              <w:rPr>
                <w:rFonts w:ascii="Lato" w:eastAsia="Calibri" w:hAnsi="Lato" w:cs="Arial"/>
                <w:b/>
                <w:color w:val="000000"/>
                <w:sz w:val="22"/>
                <w:szCs w:val="22"/>
              </w:rPr>
              <w:t>Specification</w:t>
            </w:r>
          </w:p>
          <w:p w14:paraId="235DD82E" w14:textId="77777777" w:rsidR="00A31C6E" w:rsidRPr="00341A0A" w:rsidRDefault="00A31C6E" w:rsidP="00A31C6E">
            <w:pPr>
              <w:jc w:val="center"/>
              <w:rPr>
                <w:rFonts w:ascii="Lato" w:eastAsia="Calibri" w:hAnsi="Lato" w:cs="Arial"/>
                <w:b/>
                <w:color w:val="000000"/>
                <w:sz w:val="22"/>
                <w:szCs w:val="22"/>
              </w:rPr>
            </w:pPr>
            <w:r w:rsidRPr="00341A0A">
              <w:rPr>
                <w:rFonts w:ascii="Lato" w:eastAsia="Calibri" w:hAnsi="Lato" w:cs="Arial"/>
                <w:b/>
                <w:color w:val="000000"/>
                <w:sz w:val="22"/>
                <w:szCs w:val="22"/>
              </w:rPr>
              <w:t>(Type)</w:t>
            </w:r>
          </w:p>
          <w:p w14:paraId="623B2457" w14:textId="77777777" w:rsidR="00A31C6E" w:rsidRPr="00341A0A" w:rsidRDefault="00A31C6E" w:rsidP="00A31C6E">
            <w:pPr>
              <w:jc w:val="center"/>
              <w:rPr>
                <w:rFonts w:ascii="Lato" w:eastAsia="Calibri" w:hAnsi="Lato" w:cs="Arial"/>
                <w:b/>
                <w:color w:val="000000"/>
                <w:sz w:val="22"/>
                <w:szCs w:val="22"/>
              </w:rPr>
            </w:pPr>
          </w:p>
          <w:p w14:paraId="11EE1053" w14:textId="77777777" w:rsidR="00A31C6E" w:rsidRPr="00341A0A" w:rsidRDefault="00A31C6E" w:rsidP="00A31C6E">
            <w:pPr>
              <w:jc w:val="center"/>
              <w:rPr>
                <w:rFonts w:ascii="Lato" w:eastAsia="Calibri" w:hAnsi="Lato" w:cs="Arial"/>
                <w:color w:val="000000"/>
                <w:sz w:val="22"/>
                <w:szCs w:val="22"/>
              </w:rPr>
            </w:pPr>
          </w:p>
        </w:tc>
        <w:tc>
          <w:tcPr>
            <w:tcW w:w="4451" w:type="pct"/>
            <w:gridSpan w:val="10"/>
            <w:tcBorders>
              <w:top w:val="single" w:sz="4" w:space="0" w:color="000000"/>
              <w:left w:val="single" w:sz="4" w:space="0" w:color="000000"/>
              <w:bottom w:val="single" w:sz="4" w:space="0" w:color="000000"/>
              <w:right w:val="single" w:sz="4" w:space="0" w:color="000000"/>
            </w:tcBorders>
            <w:shd w:val="clear" w:color="auto" w:fill="D9D9D9"/>
            <w:hideMark/>
          </w:tcPr>
          <w:p w14:paraId="74F4F726" w14:textId="77777777" w:rsidR="00A31C6E" w:rsidRPr="00341A0A" w:rsidRDefault="00A31C6E" w:rsidP="00A31C6E">
            <w:pPr>
              <w:jc w:val="center"/>
              <w:rPr>
                <w:rFonts w:ascii="Lato" w:eastAsia="Calibri" w:hAnsi="Lato" w:cs="Arial"/>
                <w:b/>
                <w:bCs/>
                <w:color w:val="000000"/>
                <w:sz w:val="22"/>
                <w:szCs w:val="22"/>
              </w:rPr>
            </w:pPr>
            <w:r w:rsidRPr="00341A0A">
              <w:rPr>
                <w:rFonts w:ascii="Lato" w:eastAsia="Calibri" w:hAnsi="Lato" w:cs="Arial"/>
                <w:b/>
                <w:bCs/>
                <w:color w:val="000000"/>
                <w:sz w:val="22"/>
                <w:szCs w:val="22"/>
              </w:rPr>
              <w:t>Protection required (Include standard)</w:t>
            </w:r>
          </w:p>
        </w:tc>
      </w:tr>
      <w:tr w:rsidR="00A31C6E" w:rsidRPr="00341A0A" w14:paraId="44D4F51C" w14:textId="77777777" w:rsidTr="00A31C6E">
        <w:trPr>
          <w:trHeight w:hRule="exact" w:val="1384"/>
        </w:trPr>
        <w:tc>
          <w:tcPr>
            <w:tcW w:w="549" w:type="pct"/>
            <w:vMerge/>
            <w:tcBorders>
              <w:top w:val="single" w:sz="4" w:space="0" w:color="000000"/>
              <w:left w:val="single" w:sz="4" w:space="0" w:color="000000"/>
              <w:bottom w:val="single" w:sz="4" w:space="0" w:color="000000"/>
              <w:right w:val="single" w:sz="4" w:space="0" w:color="000000"/>
            </w:tcBorders>
            <w:vAlign w:val="center"/>
            <w:hideMark/>
          </w:tcPr>
          <w:p w14:paraId="2B122439" w14:textId="77777777" w:rsidR="00A31C6E" w:rsidRPr="00341A0A" w:rsidRDefault="00A31C6E" w:rsidP="00A31C6E">
            <w:pPr>
              <w:rPr>
                <w:rFonts w:ascii="Lato" w:eastAsia="Calibri" w:hAnsi="Lato" w:cs="Arial"/>
                <w:color w:val="000000"/>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45F38" w14:textId="459DB47B" w:rsidR="00A31C6E" w:rsidRPr="00341A0A" w:rsidRDefault="00396A85" w:rsidP="00A31C6E">
            <w:pPr>
              <w:jc w:val="center"/>
              <w:rPr>
                <w:rFonts w:ascii="Lato" w:eastAsia="Calibri" w:hAnsi="Lato" w:cs="Arial"/>
                <w:b/>
                <w:color w:val="000000"/>
                <w:sz w:val="22"/>
                <w:szCs w:val="22"/>
              </w:rPr>
            </w:pPr>
            <w:r>
              <w:rPr>
                <w:rFonts w:ascii="Lato" w:eastAsia="Calibri" w:hAnsi="Lato" w:cs="Arial"/>
                <w:b/>
                <w:noProof/>
                <w:color w:val="000000"/>
                <w:sz w:val="22"/>
                <w:szCs w:val="22"/>
                <w:lang w:eastAsia="en-GB"/>
              </w:rPr>
              <w:drawing>
                <wp:inline distT="0" distB="0" distL="0" distR="0" wp14:anchorId="08C7CBAB" wp14:editId="0A179437">
                  <wp:extent cx="647700" cy="609600"/>
                  <wp:effectExtent l="0" t="0" r="0" b="0"/>
                  <wp:docPr id="11" name="Picture 4"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v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p w14:paraId="2CC5D03F" w14:textId="77777777" w:rsidR="00A31C6E" w:rsidRPr="00341A0A" w:rsidRDefault="00A31C6E" w:rsidP="00A31C6E">
            <w:pPr>
              <w:jc w:val="center"/>
              <w:rPr>
                <w:rFonts w:ascii="Lato" w:eastAsia="Calibri" w:hAnsi="Lato" w:cs="Arial"/>
                <w:b/>
                <w:color w:val="000000"/>
                <w:sz w:val="22"/>
                <w:szCs w:val="22"/>
              </w:rPr>
            </w:pPr>
            <w:r w:rsidRPr="00341A0A">
              <w:rPr>
                <w:rFonts w:ascii="Lato" w:eastAsia="Calibri" w:hAnsi="Lato" w:cs="Arial"/>
                <w:b/>
                <w:color w:val="000000"/>
                <w:sz w:val="22"/>
                <w:szCs w:val="22"/>
              </w:rPr>
              <w:t>Hand</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2BFC1" w14:textId="413EDE59" w:rsidR="00A31C6E" w:rsidRPr="00341A0A" w:rsidRDefault="00396A85" w:rsidP="00A31C6E">
            <w:pPr>
              <w:jc w:val="center"/>
              <w:rPr>
                <w:rFonts w:ascii="Lato" w:eastAsia="Calibri" w:hAnsi="Lato" w:cs="Arial"/>
                <w:b/>
                <w:color w:val="000000"/>
                <w:sz w:val="22"/>
                <w:szCs w:val="22"/>
              </w:rPr>
            </w:pPr>
            <w:r>
              <w:rPr>
                <w:rFonts w:ascii="Lato" w:eastAsia="Calibri" w:hAnsi="Lato" w:cs="Arial"/>
                <w:b/>
                <w:noProof/>
                <w:color w:val="000000"/>
                <w:sz w:val="22"/>
                <w:szCs w:val="22"/>
                <w:lang w:eastAsia="en-GB"/>
              </w:rPr>
              <w:drawing>
                <wp:inline distT="0" distB="0" distL="0" distR="0" wp14:anchorId="73DD19F0" wp14:editId="42AEA6B9">
                  <wp:extent cx="624840" cy="609600"/>
                  <wp:effectExtent l="0" t="0" r="0" b="0"/>
                  <wp:docPr id="10" name="Picture 5"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840" cy="609600"/>
                          </a:xfrm>
                          <a:prstGeom prst="rect">
                            <a:avLst/>
                          </a:prstGeom>
                          <a:noFill/>
                          <a:ln>
                            <a:noFill/>
                          </a:ln>
                        </pic:spPr>
                      </pic:pic>
                    </a:graphicData>
                  </a:graphic>
                </wp:inline>
              </w:drawing>
            </w:r>
          </w:p>
          <w:p w14:paraId="1F1311CD" w14:textId="77777777" w:rsidR="00A31C6E" w:rsidRPr="00341A0A" w:rsidRDefault="00A31C6E" w:rsidP="00A31C6E">
            <w:pPr>
              <w:jc w:val="center"/>
              <w:rPr>
                <w:rFonts w:ascii="Lato" w:eastAsia="Calibri" w:hAnsi="Lato" w:cs="Arial"/>
                <w:b/>
                <w:color w:val="000000"/>
                <w:sz w:val="22"/>
                <w:szCs w:val="22"/>
              </w:rPr>
            </w:pPr>
            <w:r w:rsidRPr="00341A0A">
              <w:rPr>
                <w:rFonts w:ascii="Lato" w:eastAsia="Calibri" w:hAnsi="Lato" w:cs="Arial"/>
                <w:b/>
                <w:color w:val="000000"/>
                <w:sz w:val="22"/>
                <w:szCs w:val="22"/>
              </w:rPr>
              <w:t>Hearing</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EB246" w14:textId="459EA8D0" w:rsidR="00A31C6E" w:rsidRPr="00341A0A" w:rsidRDefault="00396A85" w:rsidP="00A31C6E">
            <w:pPr>
              <w:jc w:val="center"/>
              <w:rPr>
                <w:rFonts w:ascii="Lato" w:eastAsia="Calibri" w:hAnsi="Lato" w:cs="Arial"/>
                <w:b/>
                <w:color w:val="000000"/>
                <w:sz w:val="22"/>
                <w:szCs w:val="22"/>
              </w:rPr>
            </w:pPr>
            <w:r>
              <w:rPr>
                <w:rFonts w:ascii="Lato" w:eastAsia="Calibri" w:hAnsi="Lato" w:cs="Arial"/>
                <w:b/>
                <w:noProof/>
                <w:color w:val="000000"/>
                <w:sz w:val="22"/>
                <w:szCs w:val="22"/>
                <w:lang w:eastAsia="en-GB"/>
              </w:rPr>
              <w:drawing>
                <wp:inline distT="0" distB="0" distL="0" distR="0" wp14:anchorId="0438FC95" wp14:editId="10F9437C">
                  <wp:extent cx="624840" cy="609600"/>
                  <wp:effectExtent l="0" t="0" r="0" b="0"/>
                  <wp:docPr id="3" name="Picture 6"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840" cy="609600"/>
                          </a:xfrm>
                          <a:prstGeom prst="rect">
                            <a:avLst/>
                          </a:prstGeom>
                          <a:noFill/>
                          <a:ln>
                            <a:noFill/>
                          </a:ln>
                        </pic:spPr>
                      </pic:pic>
                    </a:graphicData>
                  </a:graphic>
                </wp:inline>
              </w:drawing>
            </w:r>
          </w:p>
          <w:p w14:paraId="182A083D" w14:textId="77777777" w:rsidR="00A31C6E" w:rsidRPr="00341A0A" w:rsidRDefault="00A31C6E" w:rsidP="00A31C6E">
            <w:pPr>
              <w:jc w:val="center"/>
              <w:rPr>
                <w:rFonts w:ascii="Lato" w:eastAsia="Calibri" w:hAnsi="Lato" w:cs="Arial"/>
                <w:b/>
                <w:color w:val="000000"/>
                <w:sz w:val="22"/>
                <w:szCs w:val="22"/>
              </w:rPr>
            </w:pPr>
            <w:r w:rsidRPr="00341A0A">
              <w:rPr>
                <w:rFonts w:ascii="Lato" w:eastAsia="Calibri" w:hAnsi="Lato" w:cs="Arial"/>
                <w:b/>
                <w:color w:val="000000"/>
                <w:sz w:val="22"/>
                <w:szCs w:val="22"/>
              </w:rPr>
              <w:t>Eye</w:t>
            </w:r>
          </w:p>
        </w:tc>
        <w:tc>
          <w:tcPr>
            <w:tcW w:w="5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8AD9B7" w14:textId="46171552" w:rsidR="00A31C6E" w:rsidRPr="00341A0A" w:rsidRDefault="00396A85" w:rsidP="00A31C6E">
            <w:pPr>
              <w:jc w:val="center"/>
              <w:rPr>
                <w:rFonts w:ascii="Lato" w:eastAsia="Calibri" w:hAnsi="Lato" w:cs="Arial"/>
                <w:b/>
                <w:color w:val="000000"/>
                <w:sz w:val="22"/>
                <w:szCs w:val="22"/>
              </w:rPr>
            </w:pPr>
            <w:r>
              <w:rPr>
                <w:rFonts w:ascii="Lato" w:eastAsia="Calibri" w:hAnsi="Lato" w:cs="Arial"/>
                <w:b/>
                <w:noProof/>
                <w:color w:val="000000"/>
                <w:sz w:val="22"/>
                <w:szCs w:val="22"/>
                <w:lang w:eastAsia="en-GB"/>
              </w:rPr>
              <w:drawing>
                <wp:inline distT="0" distB="0" distL="0" distR="0" wp14:anchorId="193EA54A" wp14:editId="247C0D4D">
                  <wp:extent cx="609600" cy="609600"/>
                  <wp:effectExtent l="0" t="0" r="0" b="0"/>
                  <wp:docPr id="4" name="Picture 7"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CCEF4E2" w14:textId="77777777" w:rsidR="00A31C6E" w:rsidRPr="00341A0A" w:rsidRDefault="00A31C6E" w:rsidP="00A31C6E">
            <w:pPr>
              <w:jc w:val="center"/>
              <w:rPr>
                <w:rFonts w:ascii="Lato" w:eastAsia="Calibri" w:hAnsi="Lato" w:cs="Arial"/>
                <w:color w:val="000000"/>
                <w:sz w:val="22"/>
                <w:szCs w:val="22"/>
              </w:rPr>
            </w:pPr>
            <w:r w:rsidRPr="00341A0A">
              <w:rPr>
                <w:rFonts w:ascii="Lato" w:eastAsia="Calibri" w:hAnsi="Lato" w:cs="Arial"/>
                <w:b/>
                <w:color w:val="000000"/>
                <w:sz w:val="22"/>
                <w:szCs w:val="22"/>
              </w:rPr>
              <w:t>Respiratory</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54CCF" w14:textId="62623F23" w:rsidR="00A31C6E" w:rsidRPr="00341A0A" w:rsidRDefault="00396A85" w:rsidP="00A31C6E">
            <w:pPr>
              <w:jc w:val="center"/>
              <w:rPr>
                <w:rFonts w:ascii="Lato" w:eastAsia="Calibri" w:hAnsi="Lato" w:cs="Arial"/>
                <w:color w:val="000000"/>
                <w:sz w:val="22"/>
                <w:szCs w:val="22"/>
              </w:rPr>
            </w:pPr>
            <w:r>
              <w:rPr>
                <w:rFonts w:ascii="Lato" w:eastAsia="Calibri" w:hAnsi="Lato" w:cs="Arial"/>
                <w:noProof/>
                <w:color w:val="000000"/>
                <w:sz w:val="22"/>
                <w:szCs w:val="22"/>
                <w:lang w:eastAsia="en-GB"/>
              </w:rPr>
              <w:drawing>
                <wp:inline distT="0" distB="0" distL="0" distR="0" wp14:anchorId="2BB3A1CF" wp14:editId="572931A4">
                  <wp:extent cx="609600" cy="609600"/>
                  <wp:effectExtent l="0" t="0" r="0" b="0"/>
                  <wp:docPr id="5" name="Picture 8" descr="Ha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nes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CB05858" w14:textId="77777777" w:rsidR="00A31C6E" w:rsidRPr="00341A0A" w:rsidRDefault="00A31C6E" w:rsidP="00A31C6E">
            <w:pPr>
              <w:jc w:val="center"/>
              <w:rPr>
                <w:rFonts w:ascii="Lato" w:eastAsia="Calibri" w:hAnsi="Lato" w:cs="Arial"/>
                <w:b/>
                <w:color w:val="000000"/>
                <w:sz w:val="22"/>
                <w:szCs w:val="22"/>
              </w:rPr>
            </w:pPr>
            <w:r w:rsidRPr="00341A0A">
              <w:rPr>
                <w:rFonts w:ascii="Lato" w:eastAsia="Calibri" w:hAnsi="Lato" w:cs="Arial"/>
                <w:b/>
                <w:color w:val="000000"/>
                <w:sz w:val="22"/>
                <w:szCs w:val="22"/>
              </w:rPr>
              <w:t>Fall</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A1C2F" w14:textId="6DB45B85" w:rsidR="00A31C6E" w:rsidRPr="00341A0A" w:rsidRDefault="00396A85" w:rsidP="00A31C6E">
            <w:pPr>
              <w:jc w:val="center"/>
              <w:rPr>
                <w:rFonts w:ascii="Lato" w:eastAsia="Calibri" w:hAnsi="Lato" w:cs="Arial"/>
                <w:b/>
                <w:color w:val="000000"/>
                <w:sz w:val="22"/>
                <w:szCs w:val="22"/>
              </w:rPr>
            </w:pPr>
            <w:r>
              <w:rPr>
                <w:rFonts w:ascii="Lato" w:eastAsia="Calibri" w:hAnsi="Lato" w:cs="Arial"/>
                <w:b/>
                <w:noProof/>
                <w:color w:val="000000"/>
                <w:sz w:val="22"/>
                <w:szCs w:val="22"/>
                <w:lang w:eastAsia="en-GB"/>
              </w:rPr>
              <w:drawing>
                <wp:inline distT="0" distB="0" distL="0" distR="0" wp14:anchorId="25535D77" wp14:editId="41978ACB">
                  <wp:extent cx="609600" cy="609600"/>
                  <wp:effectExtent l="0" t="0" r="0" b="0"/>
                  <wp:docPr id="6" name="Picture 9" descr="Over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veral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458066D" w14:textId="77777777" w:rsidR="00A31C6E" w:rsidRPr="00341A0A" w:rsidRDefault="00A31C6E" w:rsidP="00A31C6E">
            <w:pPr>
              <w:jc w:val="center"/>
              <w:rPr>
                <w:rFonts w:ascii="Lato" w:eastAsia="Calibri" w:hAnsi="Lato" w:cs="Arial"/>
                <w:b/>
                <w:color w:val="000000"/>
                <w:sz w:val="22"/>
                <w:szCs w:val="22"/>
              </w:rPr>
            </w:pPr>
            <w:r w:rsidRPr="00341A0A">
              <w:rPr>
                <w:rFonts w:ascii="Lato" w:eastAsia="Calibri" w:hAnsi="Lato" w:cs="Arial"/>
                <w:b/>
                <w:color w:val="000000"/>
                <w:sz w:val="22"/>
                <w:szCs w:val="22"/>
              </w:rPr>
              <w:t>Body</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B44C9" w14:textId="1C364067" w:rsidR="00A31C6E" w:rsidRPr="00341A0A" w:rsidRDefault="00396A85" w:rsidP="00A31C6E">
            <w:pPr>
              <w:jc w:val="center"/>
              <w:rPr>
                <w:rFonts w:ascii="Lato" w:eastAsia="Calibri" w:hAnsi="Lato" w:cs="Arial"/>
                <w:b/>
                <w:noProof/>
                <w:color w:val="000000"/>
                <w:sz w:val="22"/>
                <w:szCs w:val="22"/>
                <w:lang w:eastAsia="en-GB"/>
              </w:rPr>
            </w:pPr>
            <w:r>
              <w:rPr>
                <w:rFonts w:ascii="Lato" w:eastAsia="Calibri" w:hAnsi="Lato" w:cs="Arial"/>
                <w:b/>
                <w:noProof/>
                <w:color w:val="000000"/>
                <w:sz w:val="22"/>
                <w:szCs w:val="22"/>
                <w:lang w:eastAsia="en-GB"/>
              </w:rPr>
              <w:drawing>
                <wp:inline distT="0" distB="0" distL="0" distR="0" wp14:anchorId="0A355ADA" wp14:editId="3BBEA7C0">
                  <wp:extent cx="601980" cy="609600"/>
                  <wp:effectExtent l="0" t="0" r="0" b="0"/>
                  <wp:docPr id="7" name="Picture 3" descr="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609600"/>
                          </a:xfrm>
                          <a:prstGeom prst="rect">
                            <a:avLst/>
                          </a:prstGeom>
                          <a:noFill/>
                          <a:ln>
                            <a:noFill/>
                          </a:ln>
                        </pic:spPr>
                      </pic:pic>
                    </a:graphicData>
                  </a:graphic>
                </wp:inline>
              </w:drawing>
            </w:r>
          </w:p>
          <w:p w14:paraId="258AADE9" w14:textId="77777777" w:rsidR="00A31C6E" w:rsidRPr="00341A0A" w:rsidRDefault="00A31C6E" w:rsidP="00A31C6E">
            <w:pPr>
              <w:jc w:val="center"/>
              <w:rPr>
                <w:rFonts w:ascii="Lato" w:eastAsia="Calibri" w:hAnsi="Lato" w:cs="Arial"/>
                <w:b/>
                <w:noProof/>
                <w:color w:val="000000"/>
                <w:sz w:val="22"/>
                <w:szCs w:val="22"/>
                <w:lang w:eastAsia="en-GB"/>
              </w:rPr>
            </w:pPr>
            <w:r w:rsidRPr="00341A0A">
              <w:rPr>
                <w:rFonts w:ascii="Lato" w:eastAsia="Calibri" w:hAnsi="Lato" w:cs="Arial"/>
                <w:b/>
                <w:noProof/>
                <w:color w:val="000000"/>
                <w:sz w:val="22"/>
                <w:szCs w:val="22"/>
                <w:lang w:eastAsia="en-GB"/>
              </w:rPr>
              <w:t>Foot</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3E83C8" w14:textId="57D95737" w:rsidR="00A31C6E" w:rsidRPr="00341A0A" w:rsidRDefault="00396A85" w:rsidP="00A31C6E">
            <w:pPr>
              <w:jc w:val="center"/>
              <w:rPr>
                <w:rFonts w:ascii="Lato" w:eastAsia="Calibri" w:hAnsi="Lato" w:cs="Arial"/>
                <w:b/>
                <w:bCs/>
                <w:color w:val="000000"/>
                <w:sz w:val="22"/>
                <w:szCs w:val="22"/>
              </w:rPr>
            </w:pPr>
            <w:r>
              <w:rPr>
                <w:rFonts w:ascii="Lato" w:eastAsia="Calibri" w:hAnsi="Lato" w:cs="Arial"/>
                <w:b/>
                <w:noProof/>
                <w:color w:val="000000"/>
                <w:sz w:val="22"/>
                <w:szCs w:val="22"/>
                <w:lang w:eastAsia="en-GB"/>
              </w:rPr>
              <w:drawing>
                <wp:inline distT="0" distB="0" distL="0" distR="0" wp14:anchorId="3BEB0EA6" wp14:editId="7F5E185B">
                  <wp:extent cx="624840" cy="609600"/>
                  <wp:effectExtent l="0" t="0" r="0" b="0"/>
                  <wp:docPr id="8" name="Picture 2" descr="hi-v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viz"/>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4840" cy="609600"/>
                          </a:xfrm>
                          <a:prstGeom prst="rect">
                            <a:avLst/>
                          </a:prstGeom>
                          <a:noFill/>
                          <a:ln>
                            <a:noFill/>
                          </a:ln>
                        </pic:spPr>
                      </pic:pic>
                    </a:graphicData>
                  </a:graphic>
                </wp:inline>
              </w:drawing>
            </w:r>
          </w:p>
          <w:p w14:paraId="7D527C13" w14:textId="77777777" w:rsidR="00A31C6E" w:rsidRPr="00341A0A" w:rsidRDefault="00A31C6E" w:rsidP="00A31C6E">
            <w:pPr>
              <w:jc w:val="center"/>
              <w:rPr>
                <w:rFonts w:ascii="Lato" w:eastAsia="Calibri" w:hAnsi="Lato" w:cs="Arial"/>
                <w:b/>
                <w:bCs/>
                <w:color w:val="000000"/>
                <w:sz w:val="22"/>
                <w:szCs w:val="22"/>
              </w:rPr>
            </w:pPr>
            <w:r w:rsidRPr="00341A0A">
              <w:rPr>
                <w:rFonts w:ascii="Lato" w:eastAsia="Calibri" w:hAnsi="Lato" w:cs="Arial"/>
                <w:b/>
                <w:bCs/>
                <w:color w:val="000000"/>
                <w:sz w:val="22"/>
                <w:szCs w:val="22"/>
              </w:rPr>
              <w:t>Hi-Viz</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6EDEBC" w14:textId="76B3FC4A" w:rsidR="00A31C6E" w:rsidRPr="00341A0A" w:rsidRDefault="00396A85" w:rsidP="00A31C6E">
            <w:pPr>
              <w:jc w:val="center"/>
              <w:rPr>
                <w:rFonts w:ascii="Lato" w:eastAsia="Calibri" w:hAnsi="Lato" w:cs="Arial"/>
                <w:b/>
                <w:noProof/>
                <w:color w:val="000000"/>
                <w:sz w:val="22"/>
                <w:szCs w:val="22"/>
                <w:lang w:eastAsia="en-GB"/>
              </w:rPr>
            </w:pPr>
            <w:r>
              <w:rPr>
                <w:rFonts w:ascii="Lato" w:eastAsia="Calibri" w:hAnsi="Lato" w:cs="Arial"/>
                <w:b/>
                <w:noProof/>
                <w:color w:val="000000"/>
                <w:sz w:val="22"/>
                <w:szCs w:val="22"/>
                <w:lang w:eastAsia="en-GB"/>
              </w:rPr>
              <w:drawing>
                <wp:inline distT="0" distB="0" distL="0" distR="0" wp14:anchorId="439DCBA6" wp14:editId="668AD255">
                  <wp:extent cx="624840" cy="609600"/>
                  <wp:effectExtent l="0" t="0" r="0" b="0"/>
                  <wp:docPr id="9" name="Picture 1" descr="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4840" cy="609600"/>
                          </a:xfrm>
                          <a:prstGeom prst="rect">
                            <a:avLst/>
                          </a:prstGeom>
                          <a:noFill/>
                          <a:ln>
                            <a:noFill/>
                          </a:ln>
                        </pic:spPr>
                      </pic:pic>
                    </a:graphicData>
                  </a:graphic>
                </wp:inline>
              </w:drawing>
            </w:r>
          </w:p>
          <w:p w14:paraId="1863B9A0" w14:textId="77777777" w:rsidR="00A31C6E" w:rsidRPr="00341A0A" w:rsidRDefault="00A31C6E" w:rsidP="00A31C6E">
            <w:pPr>
              <w:jc w:val="center"/>
              <w:rPr>
                <w:rFonts w:ascii="Lato" w:eastAsia="Calibri" w:hAnsi="Lato" w:cs="Arial"/>
                <w:b/>
                <w:noProof/>
                <w:color w:val="000000"/>
                <w:sz w:val="22"/>
                <w:szCs w:val="22"/>
                <w:lang w:eastAsia="en-GB"/>
              </w:rPr>
            </w:pPr>
            <w:r w:rsidRPr="00341A0A">
              <w:rPr>
                <w:rFonts w:ascii="Lato" w:eastAsia="Calibri" w:hAnsi="Lato" w:cs="Arial"/>
                <w:b/>
                <w:noProof/>
                <w:color w:val="000000"/>
                <w:sz w:val="22"/>
                <w:szCs w:val="22"/>
                <w:lang w:eastAsia="en-GB"/>
              </w:rPr>
              <w:t>Head</w:t>
            </w:r>
          </w:p>
        </w:tc>
      </w:tr>
      <w:tr w:rsidR="00A31C6E" w:rsidRPr="00341A0A" w14:paraId="3E28D9E1" w14:textId="77777777" w:rsidTr="00A31C6E">
        <w:trPr>
          <w:trHeight w:hRule="exact" w:val="2473"/>
        </w:trPr>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BFFAD" w14:textId="77777777" w:rsidR="00A31C6E" w:rsidRPr="00341A0A" w:rsidRDefault="00A31C6E" w:rsidP="00A31C6E">
            <w:pPr>
              <w:jc w:val="center"/>
              <w:rPr>
                <w:rFonts w:ascii="Lato" w:eastAsia="Calibri" w:hAnsi="Lato" w:cs="Arial"/>
                <w:b/>
                <w:color w:val="000000"/>
                <w:sz w:val="22"/>
                <w:szCs w:val="22"/>
              </w:rPr>
            </w:pPr>
            <w:r w:rsidRPr="00341A0A">
              <w:rPr>
                <w:rFonts w:ascii="Lato" w:eastAsia="Calibri" w:hAnsi="Lato" w:cs="Arial"/>
                <w:b/>
                <w:color w:val="000000"/>
                <w:sz w:val="22"/>
                <w:szCs w:val="22"/>
              </w:rPr>
              <w:t>APPLICATION</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C54C9" w14:textId="6097C024" w:rsidR="00A31C6E" w:rsidRPr="00D0386D" w:rsidRDefault="00D848E1" w:rsidP="00D0386D">
            <w:pPr>
              <w:jc w:val="center"/>
              <w:rPr>
                <w:rFonts w:ascii="Lato" w:eastAsia="Calibri" w:hAnsi="Lato" w:cs="Arial"/>
                <w:color w:val="000000"/>
                <w:sz w:val="22"/>
                <w:szCs w:val="22"/>
              </w:rPr>
            </w:pPr>
            <w:r>
              <w:rPr>
                <w:rFonts w:ascii="Lato" w:eastAsia="Calibri" w:hAnsi="Lato" w:cs="Arial"/>
                <w:color w:val="000000"/>
                <w:sz w:val="22"/>
                <w:szCs w:val="22"/>
              </w:rPr>
              <w:t>Where required</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ED5AB1" w14:textId="77777777" w:rsidR="00A31C6E" w:rsidRPr="00D0386D" w:rsidRDefault="00A31C6E" w:rsidP="00D0386D">
            <w:pPr>
              <w:jc w:val="center"/>
              <w:rPr>
                <w:rFonts w:ascii="Lato" w:eastAsia="Calibri" w:hAnsi="Lato" w:cs="Arial"/>
                <w:color w:val="000000"/>
                <w:sz w:val="22"/>
                <w:szCs w:val="2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D1090" w14:textId="77777777" w:rsidR="00A31C6E" w:rsidRPr="00D0386D" w:rsidRDefault="00A31C6E" w:rsidP="00D0386D">
            <w:pPr>
              <w:jc w:val="center"/>
              <w:rPr>
                <w:rFonts w:ascii="Lato" w:eastAsia="Calibri" w:hAnsi="Lato" w:cs="Arial"/>
                <w:color w:val="000000"/>
                <w:sz w:val="22"/>
                <w:szCs w:val="22"/>
              </w:rPr>
            </w:pPr>
          </w:p>
        </w:tc>
        <w:tc>
          <w:tcPr>
            <w:tcW w:w="5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16377" w14:textId="77777777" w:rsidR="00A31C6E" w:rsidRPr="00D0386D" w:rsidRDefault="00A31C6E" w:rsidP="00D0386D">
            <w:pPr>
              <w:jc w:val="center"/>
              <w:rPr>
                <w:rFonts w:ascii="Lato" w:eastAsia="Calibri" w:hAnsi="Lato" w:cs="Arial"/>
                <w:color w:val="000000"/>
                <w:sz w:val="22"/>
                <w:szCs w:val="2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C1AF84" w14:textId="77777777" w:rsidR="00A31C6E" w:rsidRPr="00D0386D" w:rsidRDefault="00A31C6E" w:rsidP="00D0386D">
            <w:pPr>
              <w:jc w:val="center"/>
              <w:rPr>
                <w:rFonts w:ascii="Lato" w:eastAsia="Calibri" w:hAnsi="Lato" w:cs="Arial"/>
                <w:color w:val="000000"/>
                <w:sz w:val="22"/>
                <w:szCs w:val="2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701EB" w14:textId="77777777" w:rsidR="00A31C6E" w:rsidRPr="00D0386D" w:rsidRDefault="00A31C6E" w:rsidP="00D0386D">
            <w:pPr>
              <w:jc w:val="center"/>
              <w:rPr>
                <w:rFonts w:ascii="Lato" w:eastAsia="Calibri" w:hAnsi="Lato" w:cs="Arial"/>
                <w:color w:val="000000"/>
                <w:sz w:val="22"/>
                <w:szCs w:val="2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1593B" w14:textId="0DA10076" w:rsidR="00A31C6E" w:rsidRPr="00D0386D" w:rsidRDefault="00D848E1" w:rsidP="00D0386D">
            <w:pPr>
              <w:jc w:val="center"/>
              <w:rPr>
                <w:rFonts w:ascii="Lato" w:eastAsia="Calibri" w:hAnsi="Lato" w:cs="Arial"/>
                <w:color w:val="000000"/>
                <w:sz w:val="22"/>
                <w:szCs w:val="22"/>
              </w:rPr>
            </w:pPr>
            <w:r>
              <w:rPr>
                <w:rFonts w:ascii="Lato" w:eastAsia="Calibri" w:hAnsi="Lato" w:cs="Arial"/>
                <w:color w:val="000000"/>
                <w:sz w:val="22"/>
                <w:szCs w:val="22"/>
              </w:rPr>
              <w:t>Where required</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90380" w14:textId="77777777" w:rsidR="00A31C6E" w:rsidRPr="00D0386D" w:rsidRDefault="00A31C6E" w:rsidP="00D0386D">
            <w:pPr>
              <w:jc w:val="center"/>
              <w:rPr>
                <w:rFonts w:ascii="Lato" w:eastAsia="Calibri" w:hAnsi="Lato" w:cs="Arial"/>
                <w:color w:val="000000"/>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821E3" w14:textId="77777777" w:rsidR="00A31C6E" w:rsidRPr="00D0386D" w:rsidRDefault="00A31C6E" w:rsidP="00D0386D">
            <w:pPr>
              <w:jc w:val="center"/>
              <w:rPr>
                <w:rFonts w:ascii="Lato" w:eastAsia="Calibri" w:hAnsi="Lato" w:cs="Arial"/>
                <w:color w:val="000000"/>
                <w:sz w:val="22"/>
                <w:szCs w:val="22"/>
              </w:rPr>
            </w:pPr>
          </w:p>
        </w:tc>
      </w:tr>
    </w:tbl>
    <w:p w14:paraId="403B7377" w14:textId="77777777" w:rsidR="00C438DF" w:rsidRPr="00341A0A" w:rsidRDefault="00C438DF" w:rsidP="00583D28">
      <w:pPr>
        <w:rPr>
          <w:rFonts w:ascii="Lato" w:hAnsi="Lato"/>
        </w:rPr>
      </w:pPr>
    </w:p>
    <w:p w14:paraId="4909672B" w14:textId="77777777" w:rsidR="00C30B22" w:rsidRPr="00341A0A" w:rsidRDefault="00C30B22" w:rsidP="00583D28">
      <w:pPr>
        <w:rPr>
          <w:rFonts w:ascii="Lato" w:hAnsi="Lato"/>
        </w:rPr>
      </w:pPr>
    </w:p>
    <w:sectPr w:rsidR="00C30B22" w:rsidRPr="00341A0A" w:rsidSect="00AC1448">
      <w:headerReference w:type="default" r:id="rId20"/>
      <w:footerReference w:type="default" r:id="rId21"/>
      <w:pgSz w:w="16840" w:h="11907" w:orient="landscape" w:code="9"/>
      <w:pgMar w:top="40"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8F80" w14:textId="77777777" w:rsidR="005C24DC" w:rsidRDefault="005C24DC">
      <w:r>
        <w:separator/>
      </w:r>
    </w:p>
  </w:endnote>
  <w:endnote w:type="continuationSeparator" w:id="0">
    <w:p w14:paraId="0DBF722C" w14:textId="77777777" w:rsidR="005C24DC" w:rsidRDefault="005C24DC">
      <w:r>
        <w:continuationSeparator/>
      </w:r>
    </w:p>
  </w:endnote>
  <w:endnote w:type="continuationNotice" w:id="1">
    <w:p w14:paraId="0252384A" w14:textId="77777777" w:rsidR="005C24DC" w:rsidRDefault="005C2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ge">
    <w:panose1 w:val="00000500000000000000"/>
    <w:charset w:val="00"/>
    <w:family w:val="modern"/>
    <w:notTrueType/>
    <w:pitch w:val="variable"/>
    <w:sig w:usb0="00000007" w:usb1="00000000" w:usb2="00000000" w:usb3="00000000" w:csb0="00000093"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24EF" w14:textId="77777777" w:rsidR="0003131A" w:rsidRDefault="0003131A">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85C58">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85C5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730B" w14:textId="77777777" w:rsidR="005C24DC" w:rsidRDefault="005C24DC">
      <w:r>
        <w:separator/>
      </w:r>
    </w:p>
  </w:footnote>
  <w:footnote w:type="continuationSeparator" w:id="0">
    <w:p w14:paraId="6BE5579F" w14:textId="77777777" w:rsidR="005C24DC" w:rsidRDefault="005C24DC">
      <w:r>
        <w:continuationSeparator/>
      </w:r>
    </w:p>
  </w:footnote>
  <w:footnote w:type="continuationNotice" w:id="1">
    <w:p w14:paraId="5B45C41F" w14:textId="77777777" w:rsidR="005C24DC" w:rsidRDefault="005C24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03DD" w14:textId="20780C05" w:rsidR="0003131A" w:rsidRDefault="00396A85" w:rsidP="00364827">
    <w:pPr>
      <w:keepNext/>
      <w:jc w:val="center"/>
      <w:outlineLvl w:val="0"/>
      <w:rPr>
        <w:rFonts w:ascii="Merge" w:hAnsi="Merge"/>
        <w:b/>
        <w:color w:val="000000"/>
        <w:sz w:val="36"/>
        <w:szCs w:val="36"/>
      </w:rPr>
    </w:pPr>
    <w:r>
      <w:rPr>
        <w:noProof/>
      </w:rPr>
      <w:drawing>
        <wp:anchor distT="0" distB="0" distL="114300" distR="114300" simplePos="0" relativeHeight="251658240" behindDoc="0" locked="0" layoutInCell="1" allowOverlap="1" wp14:anchorId="03A6ADCB" wp14:editId="1A008196">
          <wp:simplePos x="0" y="0"/>
          <wp:positionH relativeFrom="column">
            <wp:posOffset>5928360</wp:posOffset>
          </wp:positionH>
          <wp:positionV relativeFrom="paragraph">
            <wp:posOffset>-241935</wp:posOffset>
          </wp:positionV>
          <wp:extent cx="3319145" cy="520700"/>
          <wp:effectExtent l="0" t="0" r="0" b="0"/>
          <wp:wrapSquare wrapText="bothSides"/>
          <wp:docPr id="14" name="Picture 14"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91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8DF" w:rsidRPr="00341A0A">
      <w:rPr>
        <w:rFonts w:ascii="Merge" w:hAnsi="Merge"/>
        <w:b/>
        <w:color w:val="000000"/>
        <w:sz w:val="36"/>
        <w:szCs w:val="36"/>
      </w:rPr>
      <w:t>Risk Assessment Form</w:t>
    </w:r>
  </w:p>
  <w:p w14:paraId="1C8DA8AD" w14:textId="77777777" w:rsidR="00D90545" w:rsidRPr="00C438DF" w:rsidRDefault="00D90545" w:rsidP="00364827">
    <w:pPr>
      <w:keepNext/>
      <w:jc w:val="center"/>
      <w:outlineLvl w:val="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6A2"/>
    <w:multiLevelType w:val="hybridMultilevel"/>
    <w:tmpl w:val="63BED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F35C4"/>
    <w:multiLevelType w:val="multilevel"/>
    <w:tmpl w:val="AD3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575B3"/>
    <w:multiLevelType w:val="hybridMultilevel"/>
    <w:tmpl w:val="5E844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63B94"/>
    <w:multiLevelType w:val="hybridMultilevel"/>
    <w:tmpl w:val="B2864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313C9"/>
    <w:multiLevelType w:val="hybridMultilevel"/>
    <w:tmpl w:val="5462B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F6A98"/>
    <w:multiLevelType w:val="hybridMultilevel"/>
    <w:tmpl w:val="72F20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92518"/>
    <w:multiLevelType w:val="hybridMultilevel"/>
    <w:tmpl w:val="A59AB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823016"/>
    <w:multiLevelType w:val="hybridMultilevel"/>
    <w:tmpl w:val="088052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E5857B9"/>
    <w:multiLevelType w:val="hybridMultilevel"/>
    <w:tmpl w:val="1938F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7018741">
    <w:abstractNumId w:val="5"/>
  </w:num>
  <w:num w:numId="2" w16cid:durableId="1969847516">
    <w:abstractNumId w:val="7"/>
  </w:num>
  <w:num w:numId="3" w16cid:durableId="1546984305">
    <w:abstractNumId w:val="4"/>
  </w:num>
  <w:num w:numId="4" w16cid:durableId="42219204">
    <w:abstractNumId w:val="0"/>
  </w:num>
  <w:num w:numId="5" w16cid:durableId="1260454184">
    <w:abstractNumId w:val="2"/>
  </w:num>
  <w:num w:numId="6" w16cid:durableId="211968220">
    <w:abstractNumId w:val="3"/>
  </w:num>
  <w:num w:numId="7" w16cid:durableId="615792630">
    <w:abstractNumId w:val="8"/>
  </w:num>
  <w:num w:numId="8" w16cid:durableId="332874505">
    <w:abstractNumId w:val="6"/>
  </w:num>
  <w:num w:numId="9" w16cid:durableId="40978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8D"/>
    <w:rsid w:val="0003131A"/>
    <w:rsid w:val="00043093"/>
    <w:rsid w:val="0006765A"/>
    <w:rsid w:val="00081932"/>
    <w:rsid w:val="00087205"/>
    <w:rsid w:val="00094840"/>
    <w:rsid w:val="000A3F61"/>
    <w:rsid w:val="000A7E17"/>
    <w:rsid w:val="000C6BF6"/>
    <w:rsid w:val="000D43F9"/>
    <w:rsid w:val="0011184F"/>
    <w:rsid w:val="00113BA5"/>
    <w:rsid w:val="00137005"/>
    <w:rsid w:val="00146F47"/>
    <w:rsid w:val="00165A0E"/>
    <w:rsid w:val="001775EB"/>
    <w:rsid w:val="001900FB"/>
    <w:rsid w:val="001A50F8"/>
    <w:rsid w:val="001C37B6"/>
    <w:rsid w:val="001E7342"/>
    <w:rsid w:val="002040A9"/>
    <w:rsid w:val="00211C5B"/>
    <w:rsid w:val="002156A5"/>
    <w:rsid w:val="00232AF3"/>
    <w:rsid w:val="002449E6"/>
    <w:rsid w:val="00253551"/>
    <w:rsid w:val="002764EF"/>
    <w:rsid w:val="002818A4"/>
    <w:rsid w:val="002863FD"/>
    <w:rsid w:val="002A46EE"/>
    <w:rsid w:val="002B5084"/>
    <w:rsid w:val="002B6C32"/>
    <w:rsid w:val="002C701A"/>
    <w:rsid w:val="002D0A45"/>
    <w:rsid w:val="002D3D94"/>
    <w:rsid w:val="002D6DA1"/>
    <w:rsid w:val="002E0294"/>
    <w:rsid w:val="002E348D"/>
    <w:rsid w:val="002E6F46"/>
    <w:rsid w:val="002F4474"/>
    <w:rsid w:val="00330E23"/>
    <w:rsid w:val="00341A0A"/>
    <w:rsid w:val="00342FA6"/>
    <w:rsid w:val="003467DD"/>
    <w:rsid w:val="0035133C"/>
    <w:rsid w:val="00355E88"/>
    <w:rsid w:val="00364827"/>
    <w:rsid w:val="00380321"/>
    <w:rsid w:val="00392420"/>
    <w:rsid w:val="00396A85"/>
    <w:rsid w:val="003B35C6"/>
    <w:rsid w:val="003F4507"/>
    <w:rsid w:val="003F521B"/>
    <w:rsid w:val="004002F0"/>
    <w:rsid w:val="00402432"/>
    <w:rsid w:val="00427786"/>
    <w:rsid w:val="004313A2"/>
    <w:rsid w:val="00441AA5"/>
    <w:rsid w:val="00447721"/>
    <w:rsid w:val="004547AE"/>
    <w:rsid w:val="004625AA"/>
    <w:rsid w:val="00470012"/>
    <w:rsid w:val="00484F71"/>
    <w:rsid w:val="004B3809"/>
    <w:rsid w:val="004B4332"/>
    <w:rsid w:val="004B7E0B"/>
    <w:rsid w:val="004D56C1"/>
    <w:rsid w:val="004F1A43"/>
    <w:rsid w:val="004F6FD9"/>
    <w:rsid w:val="00506ACB"/>
    <w:rsid w:val="005145C1"/>
    <w:rsid w:val="00526E18"/>
    <w:rsid w:val="005422C1"/>
    <w:rsid w:val="00546BD6"/>
    <w:rsid w:val="00555300"/>
    <w:rsid w:val="00573CE5"/>
    <w:rsid w:val="005756E6"/>
    <w:rsid w:val="00575AB4"/>
    <w:rsid w:val="00583D28"/>
    <w:rsid w:val="00585C58"/>
    <w:rsid w:val="00597292"/>
    <w:rsid w:val="005C24DC"/>
    <w:rsid w:val="005D168A"/>
    <w:rsid w:val="005E0B1B"/>
    <w:rsid w:val="005E3724"/>
    <w:rsid w:val="005F7B52"/>
    <w:rsid w:val="006233ED"/>
    <w:rsid w:val="00623D44"/>
    <w:rsid w:val="00626012"/>
    <w:rsid w:val="00626CC5"/>
    <w:rsid w:val="00653B67"/>
    <w:rsid w:val="006B0FFC"/>
    <w:rsid w:val="006C3826"/>
    <w:rsid w:val="006C49E0"/>
    <w:rsid w:val="006D7686"/>
    <w:rsid w:val="006E4993"/>
    <w:rsid w:val="006E7F2F"/>
    <w:rsid w:val="00710D0B"/>
    <w:rsid w:val="0071352D"/>
    <w:rsid w:val="00744169"/>
    <w:rsid w:val="0075071F"/>
    <w:rsid w:val="007556A1"/>
    <w:rsid w:val="007640F4"/>
    <w:rsid w:val="00764D4B"/>
    <w:rsid w:val="007A3539"/>
    <w:rsid w:val="007D1C04"/>
    <w:rsid w:val="007F05C3"/>
    <w:rsid w:val="008648EA"/>
    <w:rsid w:val="008B28E4"/>
    <w:rsid w:val="008D4C7B"/>
    <w:rsid w:val="009059B1"/>
    <w:rsid w:val="00906964"/>
    <w:rsid w:val="00935DC5"/>
    <w:rsid w:val="00972830"/>
    <w:rsid w:val="00980907"/>
    <w:rsid w:val="00983F08"/>
    <w:rsid w:val="0098525F"/>
    <w:rsid w:val="00992D1C"/>
    <w:rsid w:val="00995E3F"/>
    <w:rsid w:val="009B39F2"/>
    <w:rsid w:val="009B7E65"/>
    <w:rsid w:val="009C64EA"/>
    <w:rsid w:val="009C6928"/>
    <w:rsid w:val="009D7F0B"/>
    <w:rsid w:val="009F19E3"/>
    <w:rsid w:val="00A12E14"/>
    <w:rsid w:val="00A225E0"/>
    <w:rsid w:val="00A254C0"/>
    <w:rsid w:val="00A31C6E"/>
    <w:rsid w:val="00A460DD"/>
    <w:rsid w:val="00AA62D4"/>
    <w:rsid w:val="00AB2344"/>
    <w:rsid w:val="00AB63F5"/>
    <w:rsid w:val="00AC1448"/>
    <w:rsid w:val="00AD1412"/>
    <w:rsid w:val="00AD3FB4"/>
    <w:rsid w:val="00AE7422"/>
    <w:rsid w:val="00AF0937"/>
    <w:rsid w:val="00B23A8A"/>
    <w:rsid w:val="00B503EB"/>
    <w:rsid w:val="00B72A81"/>
    <w:rsid w:val="00B74AB2"/>
    <w:rsid w:val="00BB4504"/>
    <w:rsid w:val="00BC7637"/>
    <w:rsid w:val="00BF3F9E"/>
    <w:rsid w:val="00C05D70"/>
    <w:rsid w:val="00C121B4"/>
    <w:rsid w:val="00C21DA7"/>
    <w:rsid w:val="00C242BE"/>
    <w:rsid w:val="00C30B22"/>
    <w:rsid w:val="00C438DF"/>
    <w:rsid w:val="00C47C90"/>
    <w:rsid w:val="00C53703"/>
    <w:rsid w:val="00C97E56"/>
    <w:rsid w:val="00CB31D4"/>
    <w:rsid w:val="00CD01CF"/>
    <w:rsid w:val="00CD0E74"/>
    <w:rsid w:val="00CF2285"/>
    <w:rsid w:val="00CF7C3A"/>
    <w:rsid w:val="00D00D70"/>
    <w:rsid w:val="00D0290D"/>
    <w:rsid w:val="00D0386D"/>
    <w:rsid w:val="00D06716"/>
    <w:rsid w:val="00D17DD9"/>
    <w:rsid w:val="00D405DB"/>
    <w:rsid w:val="00D44D72"/>
    <w:rsid w:val="00D57486"/>
    <w:rsid w:val="00D637A4"/>
    <w:rsid w:val="00D81990"/>
    <w:rsid w:val="00D83D61"/>
    <w:rsid w:val="00D848E1"/>
    <w:rsid w:val="00D90545"/>
    <w:rsid w:val="00D964E9"/>
    <w:rsid w:val="00DA1A08"/>
    <w:rsid w:val="00DB122C"/>
    <w:rsid w:val="00DB7C8B"/>
    <w:rsid w:val="00DC450D"/>
    <w:rsid w:val="00DD0AD5"/>
    <w:rsid w:val="00DD70AD"/>
    <w:rsid w:val="00DE0A94"/>
    <w:rsid w:val="00DE6E8D"/>
    <w:rsid w:val="00DF2168"/>
    <w:rsid w:val="00DF24CC"/>
    <w:rsid w:val="00DF42CF"/>
    <w:rsid w:val="00E10539"/>
    <w:rsid w:val="00E111EE"/>
    <w:rsid w:val="00E15C8B"/>
    <w:rsid w:val="00E178C1"/>
    <w:rsid w:val="00E304B1"/>
    <w:rsid w:val="00E439E6"/>
    <w:rsid w:val="00E4470F"/>
    <w:rsid w:val="00E70E01"/>
    <w:rsid w:val="00ED1775"/>
    <w:rsid w:val="00EE3672"/>
    <w:rsid w:val="00EE61B2"/>
    <w:rsid w:val="00EF4471"/>
    <w:rsid w:val="00F15106"/>
    <w:rsid w:val="00F37C67"/>
    <w:rsid w:val="00F43D22"/>
    <w:rsid w:val="00F472A8"/>
    <w:rsid w:val="00F62366"/>
    <w:rsid w:val="00F678B3"/>
    <w:rsid w:val="00F80146"/>
    <w:rsid w:val="00F814BC"/>
    <w:rsid w:val="00F963E3"/>
    <w:rsid w:val="00F97391"/>
    <w:rsid w:val="00FA2DD5"/>
    <w:rsid w:val="00FA76C2"/>
    <w:rsid w:val="00FC4AC8"/>
    <w:rsid w:val="00FC4D51"/>
    <w:rsid w:val="00FE5F55"/>
    <w:rsid w:val="1AA2FFDE"/>
    <w:rsid w:val="1CAF5926"/>
    <w:rsid w:val="2E49C718"/>
    <w:rsid w:val="335AD7CA"/>
    <w:rsid w:val="3F687187"/>
    <w:rsid w:val="4DB6CE51"/>
    <w:rsid w:val="4ED687E3"/>
    <w:rsid w:val="77322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20382"/>
  <w15:chartTrackingRefBased/>
  <w15:docId w15:val="{8FEAF5F9-EC53-492C-8EFF-58C21BC5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1"/>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center"/>
      <w:outlineLvl w:val="1"/>
    </w:pPr>
    <w:rPr>
      <w:i/>
    </w:rPr>
  </w:style>
  <w:style w:type="paragraph" w:styleId="Heading4">
    <w:name w:val="heading 4"/>
    <w:basedOn w:val="Normal"/>
    <w:next w:val="Normal"/>
    <w:link w:val="Heading4Char"/>
    <w:semiHidden/>
    <w:unhideWhenUsed/>
    <w:qFormat/>
    <w:rsid w:val="006233E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w:hAnsi="Times New Roman"/>
      <w:sz w:val="24"/>
    </w:rPr>
  </w:style>
  <w:style w:type="paragraph" w:styleId="PlainText">
    <w:name w:val="Plain Text"/>
    <w:basedOn w:val="Normal"/>
    <w:link w:val="PlainTextChar"/>
    <w:rPr>
      <w:rFonts w:ascii="Courier New" w:hAnsi="Courier New"/>
      <w:sz w:val="20"/>
    </w:rPr>
  </w:style>
  <w:style w:type="paragraph" w:styleId="Footer">
    <w:name w:val="footer"/>
    <w:basedOn w:val="Normal"/>
    <w:pPr>
      <w:tabs>
        <w:tab w:val="center" w:pos="4153"/>
        <w:tab w:val="right" w:pos="8306"/>
      </w:tabs>
    </w:pPr>
  </w:style>
  <w:style w:type="paragraph" w:customStyle="1" w:styleId="Letters">
    <w:name w:val="Letters"/>
    <w:basedOn w:val="Normal"/>
    <w:pPr>
      <w:ind w:left="426" w:hanging="426"/>
    </w:pPr>
    <w:rPr>
      <w:rFonts w:ascii="Times New Roman" w:hAnsi="Times New Roman"/>
      <w:sz w:val="24"/>
    </w:rPr>
  </w:style>
  <w:style w:type="character" w:styleId="PageNumber">
    <w:name w:val="page number"/>
    <w:basedOn w:val="DefaultParagraphFont"/>
  </w:style>
  <w:style w:type="paragraph" w:styleId="NormalWeb">
    <w:name w:val="Normal (Web)"/>
    <w:basedOn w:val="Normal"/>
    <w:rsid w:val="007640F4"/>
    <w:pPr>
      <w:spacing w:before="100" w:beforeAutospacing="1" w:after="100" w:afterAutospacing="1"/>
    </w:pPr>
    <w:rPr>
      <w:rFonts w:ascii="Times New Roman" w:hAnsi="Times New Roman"/>
      <w:sz w:val="24"/>
      <w:szCs w:val="24"/>
      <w:lang w:eastAsia="en-GB"/>
    </w:rPr>
  </w:style>
  <w:style w:type="table" w:styleId="TableGrid">
    <w:name w:val="Table Grid"/>
    <w:basedOn w:val="TableNormal"/>
    <w:rsid w:val="009D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818A4"/>
    <w:pPr>
      <w:jc w:val="center"/>
    </w:pPr>
    <w:rPr>
      <w:rFonts w:ascii="Times New Roman" w:hAnsi="Times New Roman"/>
      <w:b/>
      <w:sz w:val="28"/>
      <w:lang w:eastAsia="en-GB"/>
    </w:rPr>
  </w:style>
  <w:style w:type="character" w:customStyle="1" w:styleId="TitleChar">
    <w:name w:val="Title Char"/>
    <w:link w:val="Title"/>
    <w:rsid w:val="002818A4"/>
    <w:rPr>
      <w:b/>
      <w:sz w:val="28"/>
    </w:rPr>
  </w:style>
  <w:style w:type="character" w:customStyle="1" w:styleId="Heading4Char">
    <w:name w:val="Heading 4 Char"/>
    <w:link w:val="Heading4"/>
    <w:semiHidden/>
    <w:rsid w:val="006233ED"/>
    <w:rPr>
      <w:rFonts w:ascii="Calibri" w:eastAsia="Times New Roman" w:hAnsi="Calibri" w:cs="Times New Roman"/>
      <w:b/>
      <w:bCs/>
      <w:sz w:val="28"/>
      <w:szCs w:val="28"/>
      <w:lang w:eastAsia="en-US"/>
    </w:rPr>
  </w:style>
  <w:style w:type="paragraph" w:styleId="BodyText">
    <w:name w:val="Body Text"/>
    <w:basedOn w:val="Heading1"/>
    <w:link w:val="BodyTextChar"/>
    <w:uiPriority w:val="1"/>
    <w:qFormat/>
    <w:rsid w:val="00F43D22"/>
    <w:pPr>
      <w:keepNext w:val="0"/>
      <w:widowControl w:val="0"/>
      <w:autoSpaceDE w:val="0"/>
      <w:autoSpaceDN w:val="0"/>
      <w:spacing w:before="93" w:after="5"/>
      <w:ind w:left="100"/>
    </w:pPr>
    <w:rPr>
      <w:rFonts w:ascii="Merge" w:eastAsia="Arial" w:hAnsi="Merge" w:cs="Arial"/>
      <w:b/>
      <w:bCs/>
      <w:i w:val="0"/>
      <w:sz w:val="28"/>
      <w:szCs w:val="28"/>
      <w:lang w:val="en-US"/>
    </w:rPr>
  </w:style>
  <w:style w:type="character" w:customStyle="1" w:styleId="BodyTextChar">
    <w:name w:val="Body Text Char"/>
    <w:basedOn w:val="DefaultParagraphFont"/>
    <w:link w:val="BodyText"/>
    <w:uiPriority w:val="1"/>
    <w:rsid w:val="00F43D22"/>
    <w:rPr>
      <w:rFonts w:ascii="Merge" w:eastAsia="Arial" w:hAnsi="Merge" w:cs="Arial"/>
      <w:b/>
      <w:bCs/>
      <w:sz w:val="28"/>
      <w:szCs w:val="28"/>
      <w:lang w:val="en-US" w:eastAsia="en-US"/>
    </w:rPr>
  </w:style>
  <w:style w:type="paragraph" w:customStyle="1" w:styleId="TableParagraph">
    <w:name w:val="Table Paragraph"/>
    <w:basedOn w:val="Normal"/>
    <w:uiPriority w:val="1"/>
    <w:qFormat/>
    <w:rsid w:val="00F43D22"/>
    <w:pPr>
      <w:widowControl w:val="0"/>
      <w:autoSpaceDE w:val="0"/>
      <w:autoSpaceDN w:val="0"/>
      <w:spacing w:before="55"/>
      <w:ind w:left="107"/>
    </w:pPr>
    <w:rPr>
      <w:rFonts w:eastAsia="Arial" w:cs="Arial"/>
      <w:sz w:val="22"/>
      <w:szCs w:val="22"/>
      <w:lang w:val="en-US"/>
    </w:rPr>
  </w:style>
  <w:style w:type="paragraph" w:styleId="NoSpacing">
    <w:name w:val="No Spacing"/>
    <w:uiPriority w:val="1"/>
    <w:qFormat/>
    <w:rsid w:val="00E111EE"/>
    <w:rPr>
      <w:rFonts w:ascii="Calibri" w:eastAsia="Calibri" w:hAnsi="Calibri"/>
      <w:sz w:val="22"/>
      <w:szCs w:val="22"/>
      <w:lang w:eastAsia="en-US"/>
    </w:rPr>
  </w:style>
  <w:style w:type="character" w:customStyle="1" w:styleId="PlainTextChar">
    <w:name w:val="Plain Text Char"/>
    <w:link w:val="PlainText"/>
    <w:rsid w:val="00E111EE"/>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1015">
      <w:bodyDiv w:val="1"/>
      <w:marLeft w:val="0"/>
      <w:marRight w:val="0"/>
      <w:marTop w:val="0"/>
      <w:marBottom w:val="0"/>
      <w:divBdr>
        <w:top w:val="none" w:sz="0" w:space="0" w:color="auto"/>
        <w:left w:val="none" w:sz="0" w:space="0" w:color="auto"/>
        <w:bottom w:val="none" w:sz="0" w:space="0" w:color="auto"/>
        <w:right w:val="none" w:sz="0" w:space="0" w:color="auto"/>
      </w:divBdr>
    </w:div>
    <w:div w:id="355085811">
      <w:bodyDiv w:val="1"/>
      <w:marLeft w:val="0"/>
      <w:marRight w:val="0"/>
      <w:marTop w:val="0"/>
      <w:marBottom w:val="0"/>
      <w:divBdr>
        <w:top w:val="none" w:sz="0" w:space="0" w:color="auto"/>
        <w:left w:val="none" w:sz="0" w:space="0" w:color="auto"/>
        <w:bottom w:val="none" w:sz="0" w:space="0" w:color="auto"/>
        <w:right w:val="none" w:sz="0" w:space="0" w:color="auto"/>
      </w:divBdr>
    </w:div>
    <w:div w:id="555817612">
      <w:bodyDiv w:val="1"/>
      <w:marLeft w:val="0"/>
      <w:marRight w:val="0"/>
      <w:marTop w:val="0"/>
      <w:marBottom w:val="0"/>
      <w:divBdr>
        <w:top w:val="none" w:sz="0" w:space="0" w:color="auto"/>
        <w:left w:val="none" w:sz="0" w:space="0" w:color="auto"/>
        <w:bottom w:val="none" w:sz="0" w:space="0" w:color="auto"/>
        <w:right w:val="none" w:sz="0" w:space="0" w:color="auto"/>
      </w:divBdr>
    </w:div>
    <w:div w:id="1328099484">
      <w:bodyDiv w:val="1"/>
      <w:marLeft w:val="0"/>
      <w:marRight w:val="0"/>
      <w:marTop w:val="0"/>
      <w:marBottom w:val="0"/>
      <w:divBdr>
        <w:top w:val="none" w:sz="0" w:space="0" w:color="auto"/>
        <w:left w:val="none" w:sz="0" w:space="0" w:color="auto"/>
        <w:bottom w:val="none" w:sz="0" w:space="0" w:color="auto"/>
        <w:right w:val="none" w:sz="0" w:space="0" w:color="auto"/>
      </w:divBdr>
      <w:divsChild>
        <w:div w:id="2030643939">
          <w:marLeft w:val="0"/>
          <w:marRight w:val="0"/>
          <w:marTop w:val="0"/>
          <w:marBottom w:val="0"/>
          <w:divBdr>
            <w:top w:val="none" w:sz="0" w:space="0" w:color="auto"/>
            <w:left w:val="none" w:sz="0" w:space="0" w:color="auto"/>
            <w:bottom w:val="none" w:sz="0" w:space="0" w:color="auto"/>
            <w:right w:val="none" w:sz="0" w:space="0" w:color="auto"/>
          </w:divBdr>
          <w:divsChild>
            <w:div w:id="661617028">
              <w:marLeft w:val="0"/>
              <w:marRight w:val="0"/>
              <w:marTop w:val="0"/>
              <w:marBottom w:val="0"/>
              <w:divBdr>
                <w:top w:val="none" w:sz="0" w:space="0" w:color="auto"/>
                <w:left w:val="none" w:sz="0" w:space="0" w:color="auto"/>
                <w:bottom w:val="none" w:sz="0" w:space="0" w:color="auto"/>
                <w:right w:val="none" w:sz="0" w:space="0" w:color="auto"/>
              </w:divBdr>
              <w:divsChild>
                <w:div w:id="1219249048">
                  <w:marLeft w:val="0"/>
                  <w:marRight w:val="0"/>
                  <w:marTop w:val="0"/>
                  <w:marBottom w:val="0"/>
                  <w:divBdr>
                    <w:top w:val="none" w:sz="0" w:space="0" w:color="auto"/>
                    <w:left w:val="none" w:sz="0" w:space="0" w:color="auto"/>
                    <w:bottom w:val="none" w:sz="0" w:space="0" w:color="auto"/>
                    <w:right w:val="none" w:sz="0" w:space="0" w:color="auto"/>
                  </w:divBdr>
                  <w:divsChild>
                    <w:div w:id="378364546">
                      <w:marLeft w:val="0"/>
                      <w:marRight w:val="0"/>
                      <w:marTop w:val="0"/>
                      <w:marBottom w:val="0"/>
                      <w:divBdr>
                        <w:top w:val="none" w:sz="0" w:space="0" w:color="auto"/>
                        <w:left w:val="none" w:sz="0" w:space="0" w:color="auto"/>
                        <w:bottom w:val="none" w:sz="0" w:space="0" w:color="auto"/>
                        <w:right w:val="none" w:sz="0" w:space="0" w:color="auto"/>
                      </w:divBdr>
                      <w:divsChild>
                        <w:div w:id="674108521">
                          <w:marLeft w:val="0"/>
                          <w:marRight w:val="0"/>
                          <w:marTop w:val="0"/>
                          <w:marBottom w:val="0"/>
                          <w:divBdr>
                            <w:top w:val="none" w:sz="0" w:space="0" w:color="auto"/>
                            <w:left w:val="none" w:sz="0" w:space="0" w:color="auto"/>
                            <w:bottom w:val="none" w:sz="0" w:space="0" w:color="auto"/>
                            <w:right w:val="none" w:sz="0" w:space="0" w:color="auto"/>
                          </w:divBdr>
                          <w:divsChild>
                            <w:div w:id="933394778">
                              <w:marLeft w:val="0"/>
                              <w:marRight w:val="0"/>
                              <w:marTop w:val="0"/>
                              <w:marBottom w:val="0"/>
                              <w:divBdr>
                                <w:top w:val="none" w:sz="0" w:space="0" w:color="auto"/>
                                <w:left w:val="none" w:sz="0" w:space="0" w:color="auto"/>
                                <w:bottom w:val="none" w:sz="0" w:space="0" w:color="auto"/>
                                <w:right w:val="none" w:sz="0" w:space="0" w:color="auto"/>
                              </w:divBdr>
                              <w:divsChild>
                                <w:div w:id="5792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42190">
      <w:bodyDiv w:val="1"/>
      <w:marLeft w:val="0"/>
      <w:marRight w:val="0"/>
      <w:marTop w:val="0"/>
      <w:marBottom w:val="0"/>
      <w:divBdr>
        <w:top w:val="none" w:sz="0" w:space="0" w:color="auto"/>
        <w:left w:val="none" w:sz="0" w:space="0" w:color="auto"/>
        <w:bottom w:val="none" w:sz="0" w:space="0" w:color="auto"/>
        <w:right w:val="none" w:sz="0" w:space="0" w:color="auto"/>
      </w:divBdr>
    </w:div>
    <w:div w:id="1829713644">
      <w:bodyDiv w:val="1"/>
      <w:marLeft w:val="0"/>
      <w:marRight w:val="0"/>
      <w:marTop w:val="0"/>
      <w:marBottom w:val="0"/>
      <w:divBdr>
        <w:top w:val="none" w:sz="0" w:space="0" w:color="auto"/>
        <w:left w:val="none" w:sz="0" w:space="0" w:color="auto"/>
        <w:bottom w:val="none" w:sz="0" w:space="0" w:color="auto"/>
        <w:right w:val="none" w:sz="0" w:space="0" w:color="auto"/>
      </w:divBdr>
    </w:div>
    <w:div w:id="18574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6" ma:contentTypeDescription="Create a new document." ma:contentTypeScope="" ma:versionID="51ccc20416fc14f61ff84cd73b70f439">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a86544023eb1a34ae600d5f41730770d"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Props1.xml><?xml version="1.0" encoding="utf-8"?>
<ds:datastoreItem xmlns:ds="http://schemas.openxmlformats.org/officeDocument/2006/customXml" ds:itemID="{716BB042-15FE-4247-9062-D89CA27C8CEE}">
  <ds:schemaRefs>
    <ds:schemaRef ds:uri="http://schemas.microsoft.com/sharepoint/v3/contenttype/forms"/>
  </ds:schemaRefs>
</ds:datastoreItem>
</file>

<file path=customXml/itemProps2.xml><?xml version="1.0" encoding="utf-8"?>
<ds:datastoreItem xmlns:ds="http://schemas.openxmlformats.org/officeDocument/2006/customXml" ds:itemID="{7B26E316-47D5-44DC-9FE1-B64BB2F06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67e75-e53a-44b6-810a-6251a3333fd5"/>
    <ds:schemaRef ds:uri="bff8b927-22a0-463e-b709-09ed38e9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C0D1C-648A-4A01-96B9-4F5AE5513F88}">
  <ds:schemaRefs>
    <ds:schemaRef ds:uri="http://schemas.microsoft.com/office/2006/metadata/longProperties"/>
  </ds:schemaRefs>
</ds:datastoreItem>
</file>

<file path=customXml/itemProps4.xml><?xml version="1.0" encoding="utf-8"?>
<ds:datastoreItem xmlns:ds="http://schemas.openxmlformats.org/officeDocument/2006/customXml" ds:itemID="{AFCBA7DB-B203-4AED-818D-1B001E1390E6}">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General Risk  Assessment Form - Blank -CH-SHEP-07-LF02</vt:lpstr>
    </vt:vector>
  </TitlesOfParts>
  <Company>Croda International Plc</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 Blank -CH-SHEP-07-LF02</dc:title>
  <dc:subject/>
  <dc:creator>Matthew D. Ward</dc:creator>
  <cp:keywords/>
  <cp:lastModifiedBy>Gillian Beverley</cp:lastModifiedBy>
  <cp:revision>25</cp:revision>
  <cp:lastPrinted>2011-11-28T09:41:00Z</cp:lastPrinted>
  <dcterms:created xsi:type="dcterms:W3CDTF">2022-09-01T14:15:00Z</dcterms:created>
  <dcterms:modified xsi:type="dcterms:W3CDTF">2022-12-20T11:36:00Z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MediaServiceImageTags">
    <vt:lpwstr/>
  </property>
</Properties>
</file>